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2693" w:type="dxa"/>
        <w:tblInd w:w="6487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</w:tblGrid>
      <w:tr w:rsidR="007B23C0">
        <w:trPr>
          <w:trHeight w:val="592"/>
        </w:trPr>
        <w:tc>
          <w:tcPr>
            <w:tcW w:w="992" w:type="dxa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  <w:spacing w:val="35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整　理</w:t>
            </w:r>
          </w:p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番　号</w:t>
            </w:r>
          </w:p>
        </w:tc>
        <w:tc>
          <w:tcPr>
            <w:tcW w:w="1701" w:type="dxa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</w:tr>
    </w:tbl>
    <w:p w:rsidR="007B23C0" w:rsidRDefault="006C419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様式第８号の２</w:t>
      </w:r>
    </w:p>
    <w:p w:rsidR="007B23C0" w:rsidRDefault="006C4195">
      <w:pPr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小規模簡易専用水道施設概要書（台帳）</w:t>
      </w:r>
    </w:p>
    <w:p w:rsidR="007B23C0" w:rsidRDefault="007B23C0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1559"/>
        <w:gridCol w:w="2693"/>
      </w:tblGrid>
      <w:tr w:rsidR="007B23C0">
        <w:trPr>
          <w:trHeight w:val="624"/>
        </w:trPr>
        <w:tc>
          <w:tcPr>
            <w:tcW w:w="2268" w:type="dxa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施設の名称・所在地</w:t>
            </w:r>
          </w:p>
        </w:tc>
        <w:tc>
          <w:tcPr>
            <w:tcW w:w="6804" w:type="dxa"/>
            <w:gridSpan w:val="3"/>
            <w:vAlign w:val="center"/>
          </w:tcPr>
          <w:p w:rsidR="007B23C0" w:rsidRDefault="007B23C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B23C0">
        <w:trPr>
          <w:trHeight w:val="624"/>
        </w:trPr>
        <w:tc>
          <w:tcPr>
            <w:tcW w:w="2268" w:type="dxa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設置者の住所・氏名</w:t>
            </w:r>
          </w:p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:rsidR="007B23C0" w:rsidRPr="00AB1D47" w:rsidRDefault="007B23C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B23C0">
        <w:trPr>
          <w:trHeight w:val="624"/>
        </w:trPr>
        <w:tc>
          <w:tcPr>
            <w:tcW w:w="2268" w:type="dxa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管理者の住所・氏名</w:t>
            </w:r>
          </w:p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804" w:type="dxa"/>
            <w:gridSpan w:val="3"/>
          </w:tcPr>
          <w:p w:rsidR="007B23C0" w:rsidRDefault="007B23C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B23C0">
        <w:trPr>
          <w:trHeight w:val="624"/>
        </w:trPr>
        <w:tc>
          <w:tcPr>
            <w:tcW w:w="2268" w:type="dxa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主たる用途</w:t>
            </w:r>
          </w:p>
        </w:tc>
        <w:tc>
          <w:tcPr>
            <w:tcW w:w="6804" w:type="dxa"/>
            <w:gridSpan w:val="3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共同住宅・事務所・店舗・学校・病院・工場</w:t>
            </w:r>
          </w:p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その他（　　　　　　　　　　　　　　　　）</w:t>
            </w:r>
          </w:p>
        </w:tc>
      </w:tr>
      <w:tr w:rsidR="007B23C0">
        <w:trPr>
          <w:trHeight w:val="624"/>
        </w:trPr>
        <w:tc>
          <w:tcPr>
            <w:tcW w:w="2268" w:type="dxa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給水開始届出年月日</w:t>
            </w:r>
          </w:p>
        </w:tc>
        <w:tc>
          <w:tcPr>
            <w:tcW w:w="2552" w:type="dxa"/>
            <w:vAlign w:val="center"/>
          </w:tcPr>
          <w:p w:rsidR="007B23C0" w:rsidRDefault="006C4195" w:rsidP="00F027D3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4195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1"/>
              </w:rPr>
              <w:t>給水開</w:t>
            </w:r>
            <w:r w:rsidRPr="006C4195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1"/>
              </w:rPr>
              <w:t>始</w:t>
            </w:r>
          </w:p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4195">
              <w:rPr>
                <w:rFonts w:ascii="ＭＳ Ｐゴシック" w:eastAsia="ＭＳ Ｐゴシック" w:hAnsi="ＭＳ Ｐゴシック" w:hint="eastAsia"/>
                <w:spacing w:val="150"/>
                <w:kern w:val="0"/>
                <w:fitText w:val="1260" w:id="2"/>
              </w:rPr>
              <w:t>年月</w:t>
            </w:r>
            <w:r w:rsidRPr="006C4195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2"/>
              </w:rPr>
              <w:t>日</w:t>
            </w:r>
          </w:p>
        </w:tc>
        <w:tc>
          <w:tcPr>
            <w:tcW w:w="2693" w:type="dxa"/>
            <w:vAlign w:val="center"/>
          </w:tcPr>
          <w:p w:rsidR="007B23C0" w:rsidRDefault="006C4195" w:rsidP="00F027D3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</w:tr>
      <w:tr w:rsidR="007B23C0">
        <w:trPr>
          <w:trHeight w:val="624"/>
        </w:trPr>
        <w:tc>
          <w:tcPr>
            <w:tcW w:w="2268" w:type="dxa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小規模簡易専用水道</w:t>
            </w:r>
          </w:p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届出年月日</w:t>
            </w:r>
          </w:p>
        </w:tc>
        <w:tc>
          <w:tcPr>
            <w:tcW w:w="2552" w:type="dxa"/>
            <w:vAlign w:val="center"/>
          </w:tcPr>
          <w:p w:rsidR="007B23C0" w:rsidRDefault="006C4195" w:rsidP="00F027D3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建築物衛生法</w:t>
            </w:r>
          </w:p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3"/>
              </w:rPr>
              <w:t>適用の有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3"/>
              </w:rPr>
              <w:t>無</w:t>
            </w:r>
          </w:p>
        </w:tc>
        <w:tc>
          <w:tcPr>
            <w:tcW w:w="2693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 ・ 無</w:t>
            </w:r>
          </w:p>
        </w:tc>
      </w:tr>
    </w:tbl>
    <w:p w:rsidR="007B23C0" w:rsidRDefault="007B23C0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1104"/>
        <w:gridCol w:w="3119"/>
        <w:gridCol w:w="1276"/>
        <w:gridCol w:w="14"/>
        <w:gridCol w:w="835"/>
        <w:gridCol w:w="1134"/>
        <w:gridCol w:w="1134"/>
      </w:tblGrid>
      <w:tr w:rsidR="007B23C0">
        <w:trPr>
          <w:trHeight w:hRule="exact" w:val="624"/>
        </w:trPr>
        <w:tc>
          <w:tcPr>
            <w:tcW w:w="1560" w:type="dxa"/>
            <w:gridSpan w:val="2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水　　源</w:t>
            </w:r>
          </w:p>
        </w:tc>
        <w:tc>
          <w:tcPr>
            <w:tcW w:w="7512" w:type="dxa"/>
            <w:gridSpan w:val="6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習志野市企業局　千葉県水道局</w:t>
            </w:r>
          </w:p>
        </w:tc>
      </w:tr>
      <w:tr w:rsidR="007B23C0">
        <w:trPr>
          <w:trHeight w:hRule="exact" w:val="624"/>
        </w:trPr>
        <w:tc>
          <w:tcPr>
            <w:tcW w:w="456" w:type="dxa"/>
            <w:vMerge w:val="restart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</w:t>
            </w:r>
          </w:p>
          <w:p w:rsidR="007B23C0" w:rsidRDefault="007B23C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</w:t>
            </w:r>
          </w:p>
          <w:p w:rsidR="007B23C0" w:rsidRDefault="007B23C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槽</w:t>
            </w:r>
          </w:p>
        </w:tc>
        <w:tc>
          <w:tcPr>
            <w:tcW w:w="1104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設置場所</w:t>
            </w:r>
          </w:p>
        </w:tc>
        <w:tc>
          <w:tcPr>
            <w:tcW w:w="3119" w:type="dxa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屋内・屋外</w:t>
            </w:r>
          </w:p>
        </w:tc>
        <w:tc>
          <w:tcPr>
            <w:tcW w:w="1276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設置基数</w:t>
            </w:r>
          </w:p>
        </w:tc>
        <w:tc>
          <w:tcPr>
            <w:tcW w:w="3117" w:type="dxa"/>
            <w:gridSpan w:val="4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基</w:t>
            </w:r>
          </w:p>
        </w:tc>
      </w:tr>
      <w:tr w:rsidR="007B23C0">
        <w:trPr>
          <w:trHeight w:hRule="exact" w:val="624"/>
        </w:trPr>
        <w:tc>
          <w:tcPr>
            <w:tcW w:w="456" w:type="dxa"/>
            <w:vMerge/>
            <w:vAlign w:val="center"/>
          </w:tcPr>
          <w:p w:rsidR="007B23C0" w:rsidRDefault="007B23C0"/>
        </w:tc>
        <w:tc>
          <w:tcPr>
            <w:tcW w:w="1104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設置方式</w:t>
            </w:r>
          </w:p>
        </w:tc>
        <w:tc>
          <w:tcPr>
            <w:tcW w:w="3119" w:type="dxa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地上式・地下式・半地下式</w:t>
            </w:r>
          </w:p>
        </w:tc>
        <w:tc>
          <w:tcPr>
            <w:tcW w:w="1276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　　質</w:t>
            </w:r>
          </w:p>
        </w:tc>
        <w:tc>
          <w:tcPr>
            <w:tcW w:w="3117" w:type="dxa"/>
            <w:gridSpan w:val="4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鉄筋コンクリート・鋼板</w:t>
            </w:r>
          </w:p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FRP・その他（　　　　　）</w:t>
            </w:r>
          </w:p>
        </w:tc>
      </w:tr>
      <w:tr w:rsidR="007B23C0">
        <w:trPr>
          <w:trHeight w:hRule="exact" w:val="624"/>
        </w:trPr>
        <w:tc>
          <w:tcPr>
            <w:tcW w:w="456" w:type="dxa"/>
            <w:vMerge/>
            <w:vAlign w:val="center"/>
          </w:tcPr>
          <w:p w:rsidR="007B23C0" w:rsidRDefault="007B23C0"/>
        </w:tc>
        <w:tc>
          <w:tcPr>
            <w:tcW w:w="1104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有効容量</w:t>
            </w:r>
          </w:p>
        </w:tc>
        <w:tc>
          <w:tcPr>
            <w:tcW w:w="7512" w:type="dxa"/>
            <w:gridSpan w:val="6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ｍ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（縦　　　ｍ × 横　　　ｍ × 有効水深　　　ｍ）</w:t>
            </w:r>
          </w:p>
        </w:tc>
      </w:tr>
      <w:tr w:rsidR="007B23C0">
        <w:trPr>
          <w:trHeight w:hRule="exact" w:val="624"/>
        </w:trPr>
        <w:tc>
          <w:tcPr>
            <w:tcW w:w="456" w:type="dxa"/>
            <w:vMerge w:val="restart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</w:t>
            </w:r>
          </w:p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置</w:t>
            </w:r>
          </w:p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</w:t>
            </w:r>
          </w:p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槽</w:t>
            </w:r>
          </w:p>
        </w:tc>
        <w:tc>
          <w:tcPr>
            <w:tcW w:w="1104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設置場所</w:t>
            </w:r>
          </w:p>
        </w:tc>
        <w:tc>
          <w:tcPr>
            <w:tcW w:w="3119" w:type="dxa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屋内・屋外</w:t>
            </w:r>
          </w:p>
        </w:tc>
        <w:tc>
          <w:tcPr>
            <w:tcW w:w="1290" w:type="dxa"/>
            <w:gridSpan w:val="2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設置基数</w:t>
            </w:r>
          </w:p>
        </w:tc>
        <w:tc>
          <w:tcPr>
            <w:tcW w:w="3103" w:type="dxa"/>
            <w:gridSpan w:val="3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基</w:t>
            </w:r>
          </w:p>
        </w:tc>
      </w:tr>
      <w:tr w:rsidR="007B23C0">
        <w:trPr>
          <w:trHeight w:hRule="exact" w:val="624"/>
        </w:trPr>
        <w:tc>
          <w:tcPr>
            <w:tcW w:w="456" w:type="dxa"/>
            <w:vMerge/>
            <w:vAlign w:val="center"/>
          </w:tcPr>
          <w:p w:rsidR="007B23C0" w:rsidRDefault="007B23C0"/>
        </w:tc>
        <w:tc>
          <w:tcPr>
            <w:tcW w:w="1104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容　　量</w:t>
            </w:r>
          </w:p>
        </w:tc>
        <w:tc>
          <w:tcPr>
            <w:tcW w:w="3119" w:type="dxa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ｍ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3</w:t>
            </w:r>
          </w:p>
        </w:tc>
        <w:tc>
          <w:tcPr>
            <w:tcW w:w="1290" w:type="dxa"/>
            <w:gridSpan w:val="2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　　質</w:t>
            </w:r>
          </w:p>
        </w:tc>
        <w:tc>
          <w:tcPr>
            <w:tcW w:w="3103" w:type="dxa"/>
            <w:gridSpan w:val="3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鉄筋コンクリート・鋼板</w:t>
            </w:r>
          </w:p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FRP・その他（　　　　　）</w:t>
            </w:r>
          </w:p>
        </w:tc>
      </w:tr>
      <w:tr w:rsidR="007B23C0">
        <w:trPr>
          <w:trHeight w:hRule="exact" w:val="624"/>
        </w:trPr>
        <w:tc>
          <w:tcPr>
            <w:tcW w:w="1560" w:type="dxa"/>
            <w:gridSpan w:val="2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用　　途</w:t>
            </w:r>
          </w:p>
        </w:tc>
        <w:tc>
          <w:tcPr>
            <w:tcW w:w="7512" w:type="dxa"/>
            <w:gridSpan w:val="6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生活用水専用・消防用水共用・工業用水共用・その他（　　　　　　　　）</w:t>
            </w:r>
          </w:p>
        </w:tc>
      </w:tr>
      <w:tr w:rsidR="007B23C0">
        <w:trPr>
          <w:trHeight w:hRule="exact" w:val="624"/>
        </w:trPr>
        <w:tc>
          <w:tcPr>
            <w:tcW w:w="1560" w:type="dxa"/>
            <w:gridSpan w:val="2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主要配管</w:t>
            </w:r>
          </w:p>
        </w:tc>
        <w:tc>
          <w:tcPr>
            <w:tcW w:w="7512" w:type="dxa"/>
            <w:gridSpan w:val="6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鋼管・亜鉛メッキ鋼管・塩化ビニール管・その他（　　　　　　　　　　）</w:t>
            </w:r>
          </w:p>
        </w:tc>
      </w:tr>
      <w:tr w:rsidR="007B23C0">
        <w:trPr>
          <w:trHeight w:hRule="exact" w:val="624"/>
        </w:trPr>
        <w:tc>
          <w:tcPr>
            <w:tcW w:w="1560" w:type="dxa"/>
            <w:gridSpan w:val="2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使用状況</w:t>
            </w:r>
          </w:p>
        </w:tc>
        <w:tc>
          <w:tcPr>
            <w:tcW w:w="5244" w:type="dxa"/>
            <w:gridSpan w:val="4"/>
            <w:vAlign w:val="center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水量　　　　ｍ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／日　　使用人数　　　　人／日</w:t>
            </w:r>
          </w:p>
        </w:tc>
        <w:tc>
          <w:tcPr>
            <w:tcW w:w="1134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塩素滅菌</w:t>
            </w:r>
          </w:p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機の有無</w:t>
            </w:r>
          </w:p>
        </w:tc>
        <w:tc>
          <w:tcPr>
            <w:tcW w:w="1134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有・無</w:t>
            </w:r>
          </w:p>
        </w:tc>
      </w:tr>
      <w:tr w:rsidR="007B23C0" w:rsidTr="00E3217A">
        <w:trPr>
          <w:trHeight w:hRule="exact" w:val="1589"/>
        </w:trPr>
        <w:tc>
          <w:tcPr>
            <w:tcW w:w="9072" w:type="dxa"/>
            <w:gridSpan w:val="8"/>
          </w:tcPr>
          <w:p w:rsidR="007B23C0" w:rsidRDefault="006C41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（備考）</w:t>
            </w:r>
          </w:p>
        </w:tc>
      </w:tr>
      <w:tr w:rsidR="007B23C0">
        <w:trPr>
          <w:trHeight w:val="3669"/>
        </w:trPr>
        <w:tc>
          <w:tcPr>
            <w:tcW w:w="9072" w:type="dxa"/>
            <w:gridSpan w:val="8"/>
          </w:tcPr>
          <w:p w:rsidR="007B23C0" w:rsidRDefault="006C419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（案内図）</w:t>
            </w:r>
          </w:p>
        </w:tc>
      </w:tr>
    </w:tbl>
    <w:p w:rsidR="007B23C0" w:rsidRDefault="006C4195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 xml:space="preserve">　記事欄（立入検査等の記録）</w:t>
      </w:r>
    </w:p>
    <w:tbl>
      <w:tblPr>
        <w:tblStyle w:val="aa"/>
        <w:tblW w:w="90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7066"/>
      </w:tblGrid>
      <w:tr w:rsidR="007B23C0">
        <w:trPr>
          <w:trHeight w:val="649"/>
        </w:trPr>
        <w:tc>
          <w:tcPr>
            <w:tcW w:w="1980" w:type="dxa"/>
            <w:vAlign w:val="center"/>
          </w:tcPr>
          <w:p w:rsidR="007B23C0" w:rsidRDefault="006C419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6C419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4"/>
              </w:rPr>
              <w:t xml:space="preserve">年  月  </w:t>
            </w:r>
            <w:r w:rsidRPr="006C4195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4"/>
              </w:rPr>
              <w:t>日</w:t>
            </w:r>
          </w:p>
        </w:tc>
        <w:tc>
          <w:tcPr>
            <w:tcW w:w="7066" w:type="dxa"/>
            <w:vAlign w:val="center"/>
          </w:tcPr>
          <w:p w:rsidR="007B23C0" w:rsidRDefault="006C419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記　　　　　　　　　事</w:t>
            </w:r>
          </w:p>
        </w:tc>
      </w:tr>
      <w:tr w:rsidR="007B23C0">
        <w:trPr>
          <w:trHeight w:val="8993"/>
        </w:trPr>
        <w:tc>
          <w:tcPr>
            <w:tcW w:w="1980" w:type="dxa"/>
          </w:tcPr>
          <w:p w:rsidR="007B23C0" w:rsidRDefault="007B23C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66" w:type="dxa"/>
          </w:tcPr>
          <w:p w:rsidR="007B23C0" w:rsidRDefault="007B23C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B23C0" w:rsidRDefault="007B23C0">
      <w:pPr>
        <w:rPr>
          <w:rFonts w:ascii="ＭＳ Ｐゴシック" w:eastAsia="ＭＳ Ｐゴシック" w:hAnsi="ＭＳ Ｐゴシック"/>
          <w:sz w:val="24"/>
        </w:rPr>
      </w:pPr>
    </w:p>
    <w:sectPr w:rsidR="007B2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6B" w:rsidRDefault="006C4195">
      <w:r>
        <w:separator/>
      </w:r>
    </w:p>
  </w:endnote>
  <w:endnote w:type="continuationSeparator" w:id="0">
    <w:p w:rsidR="0025356B" w:rsidRDefault="006C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47" w:rsidRDefault="00AB1D4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47" w:rsidRDefault="00AB1D4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47" w:rsidRDefault="00AB1D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6B" w:rsidRDefault="006C4195">
      <w:r>
        <w:separator/>
      </w:r>
    </w:p>
  </w:footnote>
  <w:footnote w:type="continuationSeparator" w:id="0">
    <w:p w:rsidR="0025356B" w:rsidRDefault="006C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47" w:rsidRDefault="00AB1D4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47" w:rsidRDefault="00AB1D4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47" w:rsidRDefault="00AB1D4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C0"/>
    <w:rsid w:val="00030D15"/>
    <w:rsid w:val="0025356B"/>
    <w:rsid w:val="006C4195"/>
    <w:rsid w:val="007B23C0"/>
    <w:rsid w:val="00AB1D47"/>
    <w:rsid w:val="00BC2611"/>
    <w:rsid w:val="00E3217A"/>
    <w:rsid w:val="00F0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46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1D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1D47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AB1D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1D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2022-03-31T08:16:00Z</dcterms:created>
  <dcterms:modified xsi:type="dcterms:W3CDTF">2022-03-31T08:32:00Z</dcterms:modified>
</cp:coreProperties>
</file>