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drawingml.chart+xml" PartName="/word/charts/chart7.xml"/>
  <Override ContentType="application/vnd.openxmlformats-officedocument.drawingml.chart+xml" PartName="/word/charts/chart8.xml"/>
  <Override ContentType="application/vnd.openxmlformats-officedocument.drawingml.chart+xml" PartName="/word/charts/chart9.xml"/>
  <Override ContentType="application/vnd.openxmlformats-officedocument.drawingml.chart+xml" PartName="/word/charts/chart10.xml"/>
  <Override ContentType="application/vnd.openxmlformats-officedocument.drawingml.chart+xml" PartName="/word/charts/chart11.xml"/>
  <Override ContentType="application/vnd.openxmlformats-officedocument.drawingml.chart+xml" PartName="/word/charts/chart12.xml"/>
  <Override ContentType="application/vnd.ms-office.chartcolorstyle+xml" PartName="/word/charts/colors1.xml"/>
  <Override ContentType="application/vnd.ms-office.chartcolorstyle+xml" PartName="/word/charts/colors2.xml"/>
  <Override ContentType="application/vnd.ms-office.chartcolorstyle+xml" PartName="/word/charts/colors3.xml"/>
  <Override ContentType="application/vnd.ms-office.chartcolorstyle+xml" PartName="/word/charts/colors4.xml"/>
  <Override ContentType="application/vnd.ms-office.chartcolorstyle+xml" PartName="/word/charts/colors5.xml"/>
  <Override ContentType="application/vnd.ms-office.chartcolorstyle+xml" PartName="/word/charts/colors6.xml"/>
  <Override ContentType="application/vnd.ms-office.chartcolorstyle+xml" PartName="/word/charts/colors7.xml"/>
  <Override ContentType="application/vnd.ms-office.chartcolorstyle+xml" PartName="/word/charts/colors8.xml"/>
  <Override ContentType="application/vnd.ms-office.chartcolorstyle+xml" PartName="/word/charts/colors9.xml"/>
  <Override ContentType="application/vnd.ms-office.chartcolorstyle+xml" PartName="/word/charts/colors10.xml"/>
  <Override ContentType="application/vnd.ms-office.chartcolorstyle+xml" PartName="/word/charts/colors11.xml"/>
  <Override ContentType="application/vnd.ms-office.chartcolorstyle+xml" PartName="/word/charts/colors12.xml"/>
  <Override ContentType="application/vnd.ms-office.chartstyle+xml" PartName="/word/charts/style1.xml"/>
  <Override ContentType="application/vnd.ms-office.chartstyle+xml" PartName="/word/charts/style2.xml"/>
  <Override ContentType="application/vnd.ms-office.chartstyle+xml" PartName="/word/charts/style3.xml"/>
  <Override ContentType="application/vnd.ms-office.chartstyle+xml" PartName="/word/charts/style4.xml"/>
  <Override ContentType="application/vnd.ms-office.chartstyle+xml" PartName="/word/charts/style5.xml"/>
  <Override ContentType="application/vnd.ms-office.chartstyle+xml" PartName="/word/charts/style6.xml"/>
  <Override ContentType="application/vnd.ms-office.chartstyle+xml" PartName="/word/charts/style7.xml"/>
  <Override ContentType="application/vnd.ms-office.chartstyle+xml" PartName="/word/charts/style8.xml"/>
  <Override ContentType="application/vnd.ms-office.chartstyle+xml" PartName="/word/charts/style9.xml"/>
  <Override ContentType="application/vnd.ms-office.chartstyle+xml" PartName="/word/charts/style10.xml"/>
  <Override ContentType="application/vnd.ms-office.chartstyle+xml" PartName="/word/charts/style11.xml"/>
  <Override ContentType="application/vnd.ms-office.chartstyle+xml" PartName="/word/charts/style12.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2A9" w:rsidRDefault="00EF52A9" w:rsidP="007432E8">
      <w:pPr>
        <w:spacing w:line="276" w:lineRule="auto"/>
        <w:jc w:val="center"/>
        <w:rPr>
          <w:rFonts w:asciiTheme="majorEastAsia" w:eastAsiaTheme="majorEastAsia" w:hAnsiTheme="majorEastAsia" w:cs="Meiryo UI"/>
          <w:sz w:val="32"/>
          <w:szCs w:val="32"/>
        </w:rPr>
      </w:pPr>
    </w:p>
    <w:p w:rsidR="00EF52A9" w:rsidRDefault="00EF52A9" w:rsidP="007432E8">
      <w:pPr>
        <w:spacing w:line="276" w:lineRule="auto"/>
        <w:jc w:val="center"/>
        <w:rPr>
          <w:rFonts w:asciiTheme="majorEastAsia" w:eastAsiaTheme="majorEastAsia" w:hAnsiTheme="majorEastAsia" w:cs="Meiryo UI"/>
          <w:sz w:val="32"/>
          <w:szCs w:val="32"/>
        </w:rPr>
      </w:pPr>
    </w:p>
    <w:p w:rsidR="00EF52A9" w:rsidRDefault="00EF52A9" w:rsidP="007432E8">
      <w:pPr>
        <w:spacing w:line="276" w:lineRule="auto"/>
        <w:jc w:val="center"/>
        <w:rPr>
          <w:rFonts w:asciiTheme="majorEastAsia" w:eastAsiaTheme="majorEastAsia" w:hAnsiTheme="majorEastAsia" w:cs="Meiryo UI"/>
          <w:sz w:val="32"/>
          <w:szCs w:val="32"/>
        </w:rPr>
      </w:pPr>
    </w:p>
    <w:p w:rsidR="00EF52A9" w:rsidRDefault="00EF52A9" w:rsidP="007432E8">
      <w:pPr>
        <w:spacing w:line="276" w:lineRule="auto"/>
        <w:jc w:val="center"/>
        <w:rPr>
          <w:rFonts w:asciiTheme="majorEastAsia" w:eastAsiaTheme="majorEastAsia" w:hAnsiTheme="majorEastAsia" w:cs="Meiryo UI"/>
          <w:sz w:val="32"/>
          <w:szCs w:val="32"/>
        </w:rPr>
      </w:pPr>
    </w:p>
    <w:p w:rsidR="00EF52A9" w:rsidRDefault="00EF52A9" w:rsidP="007432E8">
      <w:pPr>
        <w:spacing w:line="276" w:lineRule="auto"/>
        <w:jc w:val="center"/>
        <w:rPr>
          <w:rFonts w:asciiTheme="majorEastAsia" w:eastAsiaTheme="majorEastAsia" w:hAnsiTheme="majorEastAsia" w:cs="Meiryo UI"/>
          <w:sz w:val="32"/>
          <w:szCs w:val="32"/>
        </w:rPr>
      </w:pPr>
    </w:p>
    <w:p w:rsidR="00EF52A9" w:rsidRDefault="00EF52A9" w:rsidP="007432E8">
      <w:pPr>
        <w:spacing w:line="276" w:lineRule="auto"/>
        <w:jc w:val="center"/>
        <w:rPr>
          <w:rFonts w:asciiTheme="majorEastAsia" w:eastAsiaTheme="majorEastAsia" w:hAnsiTheme="majorEastAsia" w:cs="Meiryo UI"/>
          <w:sz w:val="32"/>
          <w:szCs w:val="32"/>
        </w:rPr>
      </w:pPr>
    </w:p>
    <w:p w:rsidR="0010454D" w:rsidRPr="00157B12" w:rsidRDefault="0010194B" w:rsidP="007432E8">
      <w:pPr>
        <w:spacing w:line="276" w:lineRule="auto"/>
        <w:jc w:val="center"/>
        <w:rPr>
          <w:rFonts w:asciiTheme="majorEastAsia" w:eastAsiaTheme="majorEastAsia" w:hAnsiTheme="majorEastAsia" w:cs="Meiryo UI"/>
          <w:sz w:val="32"/>
          <w:szCs w:val="32"/>
        </w:rPr>
      </w:pPr>
      <w:r w:rsidRPr="00157B12">
        <w:rPr>
          <w:rFonts w:asciiTheme="majorEastAsia" w:eastAsiaTheme="majorEastAsia" w:hAnsiTheme="majorEastAsia" w:cs="Meiryo UI"/>
          <w:noProof/>
        </w:rPr>
        <mc:AlternateContent>
          <mc:Choice Requires="wps">
            <w:drawing>
              <wp:anchor distT="0" distB="0" distL="114300" distR="114300" simplePos="0" relativeHeight="251656704" behindDoc="1" locked="0" layoutInCell="1" allowOverlap="1" wp14:anchorId="7D2B9127" wp14:editId="0B6C787C">
                <wp:simplePos x="0" y="0"/>
                <wp:positionH relativeFrom="column">
                  <wp:posOffset>28575</wp:posOffset>
                </wp:positionH>
                <wp:positionV relativeFrom="paragraph">
                  <wp:posOffset>161925</wp:posOffset>
                </wp:positionV>
                <wp:extent cx="5847907" cy="8877300"/>
                <wp:effectExtent l="0" t="0" r="635" b="0"/>
                <wp:wrapNone/>
                <wp:docPr id="8" name="テキスト ボックス 8"/>
                <wp:cNvGraphicFramePr/>
                <a:graphic xmlns:a="http://schemas.openxmlformats.org/drawingml/2006/main">
                  <a:graphicData uri="http://schemas.microsoft.com/office/word/2010/wordprocessingShape">
                    <wps:wsp>
                      <wps:cNvSpPr txBox="1"/>
                      <wps:spPr>
                        <a:xfrm>
                          <a:off x="0" y="0"/>
                          <a:ext cx="5847907" cy="8877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F48C2" w:rsidRDefault="000F48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2B9127" id="_x0000_t202" coordsize="21600,21600" o:spt="202" path="m,l,21600r21600,l21600,xe">
                <v:stroke joinstyle="miter"/>
                <v:path gradientshapeok="t" o:connecttype="rect"/>
              </v:shapetype>
              <v:shape id="テキスト ボックス 8" o:spid="_x0000_s1026" type="#_x0000_t202" style="position:absolute;left:0;text-align:left;margin-left:2.25pt;margin-top:12.75pt;width:460.45pt;height:699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" fillcolor="white [3201]" stroked="f" strokeweight=".5pt">
                <v:textbox>
                  <w:txbxContent>
                    <w:p w:rsidR="000F48C2" w:rsidRDefault="000F48C2"/>
                  </w:txbxContent>
                </v:textbox>
              </v:shape>
            </w:pict>
          </mc:Fallback>
        </mc:AlternateContent>
      </w:r>
    </w:p>
    <w:p w:rsidR="00EF52A9" w:rsidRPr="00EF52A9" w:rsidRDefault="00EF52A9" w:rsidP="00EF52A9">
      <w:pPr>
        <w:widowControl/>
        <w:spacing w:line="276" w:lineRule="auto"/>
        <w:jc w:val="center"/>
        <w:rPr>
          <w:rFonts w:ascii="ＭＳ Ｐゴシック" w:eastAsia="ＭＳ Ｐゴシック" w:hAnsi="ＭＳ Ｐゴシック" w:cs="Meiryo UI"/>
          <w:b/>
          <w:sz w:val="52"/>
          <w:szCs w:val="52"/>
        </w:rPr>
      </w:pPr>
      <w:r w:rsidRPr="00EF52A9">
        <w:rPr>
          <w:rFonts w:ascii="ＭＳ Ｐゴシック" w:eastAsia="ＭＳ Ｐゴシック" w:hAnsi="ＭＳ Ｐゴシック" w:cs="Meiryo UI" w:hint="eastAsia"/>
          <w:b/>
          <w:sz w:val="52"/>
          <w:szCs w:val="52"/>
        </w:rPr>
        <w:t>付録</w:t>
      </w:r>
    </w:p>
    <w:p w:rsidR="00EF52A9" w:rsidRPr="00634DBD" w:rsidRDefault="00EF52A9" w:rsidP="00EF52A9">
      <w:pPr>
        <w:spacing w:line="276" w:lineRule="auto"/>
        <w:ind w:firstLineChars="64" w:firstLine="141"/>
        <w:rPr>
          <w:rFonts w:ascii="ＭＳ Ｐゴシック" w:eastAsia="ＭＳ Ｐゴシック" w:hAnsi="ＭＳ Ｐゴシック" w:cs="Meiryo UI"/>
          <w:sz w:val="22"/>
        </w:rPr>
      </w:pPr>
    </w:p>
    <w:p w:rsidR="00EF52A9" w:rsidRPr="00634DBD" w:rsidRDefault="0097494D" w:rsidP="00EF52A9">
      <w:pPr>
        <w:spacing w:line="276" w:lineRule="auto"/>
        <w:ind w:firstLineChars="64" w:firstLine="179"/>
        <w:jc w:val="center"/>
        <w:rPr>
          <w:rFonts w:ascii="ＭＳ Ｐゴシック" w:eastAsia="ＭＳ Ｐゴシック" w:hAnsi="ＭＳ Ｐゴシック" w:cs="Meiryo UI"/>
          <w:sz w:val="28"/>
        </w:rPr>
      </w:pPr>
      <w:r>
        <w:rPr>
          <w:rFonts w:ascii="ＭＳ Ｐゴシック" w:eastAsia="ＭＳ Ｐゴシック" w:hAnsi="ＭＳ Ｐゴシック" w:cs="Meiryo UI" w:hint="eastAsia"/>
          <w:sz w:val="28"/>
        </w:rPr>
        <w:t>～</w:t>
      </w:r>
      <w:r w:rsidR="0091752D">
        <w:rPr>
          <w:rFonts w:ascii="ＭＳ Ｐゴシック" w:eastAsia="ＭＳ Ｐゴシック" w:hAnsi="ＭＳ Ｐゴシック" w:cs="Meiryo UI" w:hint="eastAsia"/>
          <w:sz w:val="28"/>
        </w:rPr>
        <w:t>各部会の活動の中で</w:t>
      </w:r>
      <w:r w:rsidR="00EF52A9">
        <w:rPr>
          <w:rFonts w:ascii="ＭＳ Ｐゴシック" w:eastAsia="ＭＳ Ｐゴシック" w:hAnsi="ＭＳ Ｐゴシック" w:cs="Meiryo UI" w:hint="eastAsia"/>
          <w:sz w:val="28"/>
        </w:rPr>
        <w:t>で作成した成果物です</w:t>
      </w:r>
      <w:r w:rsidR="00EF52A9" w:rsidRPr="00634DBD">
        <w:rPr>
          <w:rFonts w:ascii="ＭＳ Ｐゴシック" w:eastAsia="ＭＳ Ｐゴシック" w:hAnsi="ＭＳ Ｐゴシック" w:cs="Meiryo UI" w:hint="eastAsia"/>
          <w:sz w:val="28"/>
        </w:rPr>
        <w:t>～</w:t>
      </w:r>
    </w:p>
    <w:p w:rsidR="00EF52A9" w:rsidRDefault="00EF52A9">
      <w:pPr>
        <w:widowControl/>
        <w:jc w:val="left"/>
        <w:rPr>
          <w:rFonts w:ascii="ＭＳ Ｐゴシック" w:eastAsia="ＭＳ Ｐゴシック" w:hAnsi="ＭＳ Ｐゴシック" w:cs="Meiryo UI"/>
          <w:sz w:val="28"/>
          <w:szCs w:val="28"/>
          <w:bdr w:val="single" w:sz="4" w:space="0" w:color="auto"/>
        </w:rPr>
      </w:pPr>
      <w:r>
        <w:rPr>
          <w:rFonts w:ascii="ＭＳ Ｐゴシック" w:eastAsia="ＭＳ Ｐゴシック" w:hAnsi="ＭＳ Ｐゴシック" w:cs="Meiryo UI"/>
          <w:sz w:val="28"/>
          <w:szCs w:val="28"/>
          <w:bdr w:val="single" w:sz="4" w:space="0" w:color="auto"/>
        </w:rPr>
        <w:br w:type="page"/>
      </w:r>
    </w:p>
    <w:p w:rsidR="00EF52A9" w:rsidRPr="00EF52A9" w:rsidRDefault="00EF52A9" w:rsidP="00EF52A9">
      <w:pPr>
        <w:pStyle w:val="a9"/>
        <w:numPr>
          <w:ilvl w:val="0"/>
          <w:numId w:val="34"/>
        </w:numPr>
        <w:spacing w:line="276" w:lineRule="auto"/>
        <w:ind w:right="880"/>
        <w:jc w:val="both"/>
        <w:rPr>
          <w:rFonts w:ascii="ＭＳ Ｐゴシック" w:eastAsia="ＭＳ Ｐゴシック" w:hAnsi="ＭＳ Ｐゴシック" w:cs="Meiryo UI"/>
          <w:b/>
        </w:rPr>
      </w:pPr>
      <w:bookmarkStart w:id="0" w:name="_GoBack"/>
      <w:bookmarkEnd w:id="0"/>
      <w:r w:rsidRPr="00EF52A9">
        <w:rPr>
          <w:rFonts w:ascii="ＭＳ Ｐゴシック" w:eastAsia="ＭＳ Ｐゴシック" w:hAnsi="ＭＳ Ｐゴシック" w:cs="Meiryo UI" w:hint="eastAsia"/>
          <w:b/>
          <w:sz w:val="28"/>
          <w:szCs w:val="28"/>
        </w:rPr>
        <w:lastRenderedPageBreak/>
        <w:t>児童部会</w:t>
      </w:r>
    </w:p>
    <w:p w:rsidR="00EF52A9" w:rsidRDefault="00EF52A9" w:rsidP="00EF52A9">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案内チラシ「放課後等デイサービスを知っていますか？」の配布</w:t>
      </w:r>
    </w:p>
    <w:p w:rsidR="00EF52A9" w:rsidRDefault="00EF52A9" w:rsidP="00EF52A9">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及びアンケート調査結果について</w:t>
      </w:r>
    </w:p>
    <w:p w:rsidR="00EF52A9" w:rsidRDefault="00EF52A9" w:rsidP="00EF52A9">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習志野市障がい者地域共生協議会児童部会</w:t>
      </w:r>
    </w:p>
    <w:p w:rsidR="00EF52A9" w:rsidRPr="001819FB" w:rsidRDefault="00EF52A9" w:rsidP="00EF52A9">
      <w:pPr>
        <w:rPr>
          <w:rFonts w:ascii="ＭＳ Ｐゴシック" w:eastAsia="ＭＳ Ｐゴシック" w:hAnsi="ＭＳ Ｐゴシック"/>
          <w:sz w:val="24"/>
          <w:szCs w:val="24"/>
        </w:rPr>
      </w:pPr>
    </w:p>
    <w:p w:rsidR="00EF52A9" w:rsidRPr="00E363AC" w:rsidRDefault="00EF52A9" w:rsidP="00EF52A9">
      <w:pPr>
        <w:pStyle w:val="af"/>
        <w:numPr>
          <w:ilvl w:val="0"/>
          <w:numId w:val="30"/>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案内チラシの配布及びアンケート</w:t>
      </w:r>
      <w:r w:rsidRPr="00E363AC">
        <w:rPr>
          <w:rFonts w:ascii="ＭＳ Ｐゴシック" w:eastAsia="ＭＳ Ｐゴシック" w:hAnsi="ＭＳ Ｐゴシック" w:hint="eastAsia"/>
          <w:sz w:val="24"/>
          <w:szCs w:val="24"/>
        </w:rPr>
        <w:t>調査目的</w:t>
      </w:r>
    </w:p>
    <w:p w:rsidR="00EF52A9" w:rsidRDefault="00EF52A9" w:rsidP="00EF52A9">
      <w:pPr>
        <w:pStyle w:val="af"/>
        <w:ind w:leftChars="0" w:left="360"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教育と福祉の連携については、学校と障害児通所支援事業所等との相互理解の促進や、保護者も含めた情報共有の必要性が指摘されており、地域で切れ目ない支援が受けられる支援体制の整備が求められている。</w:t>
      </w:r>
    </w:p>
    <w:p w:rsidR="00EF52A9" w:rsidRDefault="00EF52A9" w:rsidP="00EF52A9">
      <w:pPr>
        <w:pStyle w:val="af"/>
        <w:ind w:leftChars="0" w:left="360"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案内チラシの配布を通して放課後等デイサービスの理解促進を図るとともに、本アンケート調査結果により今後の連携強化の促進に向けた方策を検討していく。</w:t>
      </w:r>
    </w:p>
    <w:p w:rsidR="00EF52A9" w:rsidRDefault="00EF52A9" w:rsidP="00EF52A9">
      <w:pPr>
        <w:rPr>
          <w:rFonts w:ascii="ＭＳ Ｐゴシック" w:eastAsia="ＭＳ Ｐゴシック" w:hAnsi="ＭＳ Ｐゴシック"/>
          <w:sz w:val="24"/>
          <w:szCs w:val="24"/>
        </w:rPr>
      </w:pPr>
    </w:p>
    <w:p w:rsidR="00EF52A9" w:rsidRDefault="00EF52A9" w:rsidP="00EF52A9">
      <w:pPr>
        <w:rPr>
          <w:rFonts w:ascii="ＭＳ Ｐゴシック" w:eastAsia="ＭＳ Ｐゴシック" w:hAnsi="ＭＳ Ｐゴシック"/>
          <w:sz w:val="24"/>
          <w:szCs w:val="24"/>
        </w:rPr>
      </w:pPr>
    </w:p>
    <w:p w:rsidR="00EF52A9" w:rsidRPr="00EF01EE" w:rsidRDefault="00EF52A9" w:rsidP="00EF52A9">
      <w:pPr>
        <w:pStyle w:val="af"/>
        <w:numPr>
          <w:ilvl w:val="0"/>
          <w:numId w:val="30"/>
        </w:numPr>
        <w:ind w:leftChars="0"/>
        <w:rPr>
          <w:rFonts w:ascii="ＭＳ Ｐゴシック" w:eastAsia="ＭＳ Ｐゴシック" w:hAnsi="ＭＳ Ｐゴシック"/>
          <w:sz w:val="24"/>
          <w:szCs w:val="24"/>
        </w:rPr>
      </w:pPr>
      <w:r w:rsidRPr="00EF01EE">
        <w:rPr>
          <w:rFonts w:ascii="ＭＳ Ｐゴシック" w:eastAsia="ＭＳ Ｐゴシック" w:hAnsi="ＭＳ Ｐゴシック" w:hint="eastAsia"/>
          <w:sz w:val="24"/>
          <w:szCs w:val="24"/>
        </w:rPr>
        <w:t>案内チラシの配布及びアンケート調査の方法</w:t>
      </w:r>
    </w:p>
    <w:p w:rsidR="00EF52A9" w:rsidRDefault="00EF52A9" w:rsidP="00EF52A9">
      <w:pPr>
        <w:pStyle w:val="af"/>
        <w:ind w:leftChars="0" w:left="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平成３０年度第１１回定例校長会議（平成３１年２月１３日）にて案内チラシの配布及びアンケート調査を依頼。</w:t>
      </w:r>
    </w:p>
    <w:p w:rsidR="00EF52A9" w:rsidRDefault="00EF52A9" w:rsidP="00EF52A9">
      <w:pPr>
        <w:pStyle w:val="af"/>
        <w:ind w:leftChars="0" w:left="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各学校に在籍する教員数分の案内チラシ及びアンケートを平成３１年２月１３日庁内便で送付。</w:t>
      </w:r>
    </w:p>
    <w:p w:rsidR="00EF52A9" w:rsidRDefault="00EF52A9" w:rsidP="00EF52A9">
      <w:pPr>
        <w:pStyle w:val="af"/>
        <w:ind w:leftChars="0" w:left="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各学校とりまとめの上、庁内便で障がい福祉課が回収。</w:t>
      </w:r>
    </w:p>
    <w:p w:rsidR="00EF52A9" w:rsidRDefault="00EF52A9" w:rsidP="00EF52A9">
      <w:pPr>
        <w:rPr>
          <w:rFonts w:ascii="ＭＳ Ｐゴシック" w:eastAsia="ＭＳ Ｐゴシック" w:hAnsi="ＭＳ Ｐゴシック"/>
          <w:sz w:val="24"/>
          <w:szCs w:val="24"/>
        </w:rPr>
      </w:pPr>
    </w:p>
    <w:p w:rsidR="00EF52A9" w:rsidRDefault="00EF52A9" w:rsidP="00EF52A9">
      <w:pPr>
        <w:rPr>
          <w:rFonts w:ascii="ＭＳ Ｐゴシック" w:eastAsia="ＭＳ Ｐゴシック" w:hAnsi="ＭＳ Ｐゴシック"/>
          <w:sz w:val="24"/>
          <w:szCs w:val="24"/>
        </w:rPr>
      </w:pPr>
    </w:p>
    <w:p w:rsidR="00EF52A9" w:rsidRPr="007923C7" w:rsidRDefault="00EF52A9" w:rsidP="00EF52A9">
      <w:pPr>
        <w:pStyle w:val="af"/>
        <w:numPr>
          <w:ilvl w:val="0"/>
          <w:numId w:val="30"/>
        </w:numPr>
        <w:ind w:leftChars="0"/>
        <w:rPr>
          <w:rFonts w:ascii="ＭＳ Ｐゴシック" w:eastAsia="ＭＳ Ｐゴシック" w:hAnsi="ＭＳ Ｐゴシック"/>
          <w:sz w:val="24"/>
          <w:szCs w:val="24"/>
        </w:rPr>
      </w:pPr>
      <w:r w:rsidRPr="007923C7">
        <w:rPr>
          <w:rFonts w:ascii="ＭＳ Ｐゴシック" w:eastAsia="ＭＳ Ｐゴシック" w:hAnsi="ＭＳ Ｐゴシック" w:hint="eastAsia"/>
          <w:sz w:val="24"/>
          <w:szCs w:val="24"/>
        </w:rPr>
        <w:t>調査対象者</w:t>
      </w:r>
    </w:p>
    <w:p w:rsidR="00EF52A9" w:rsidRDefault="00EF52A9" w:rsidP="00EF52A9">
      <w:pPr>
        <w:pStyle w:val="af"/>
        <w:ind w:leftChars="0" w:left="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市内小･中･高等学校に在籍する教員、その他児童福祉に関わる支援機関職員</w:t>
      </w:r>
    </w:p>
    <w:p w:rsidR="00EF52A9" w:rsidRDefault="00EF52A9" w:rsidP="00EF52A9">
      <w:pPr>
        <w:rPr>
          <w:rFonts w:ascii="ＭＳ Ｐゴシック" w:eastAsia="ＭＳ Ｐゴシック" w:hAnsi="ＭＳ Ｐゴシック"/>
          <w:sz w:val="24"/>
          <w:szCs w:val="24"/>
        </w:rPr>
      </w:pPr>
    </w:p>
    <w:p w:rsidR="00EF52A9" w:rsidRDefault="00EF52A9" w:rsidP="00EF52A9">
      <w:pPr>
        <w:rPr>
          <w:rFonts w:ascii="ＭＳ Ｐゴシック" w:eastAsia="ＭＳ Ｐゴシック" w:hAnsi="ＭＳ Ｐゴシック"/>
          <w:sz w:val="24"/>
          <w:szCs w:val="24"/>
        </w:rPr>
      </w:pPr>
    </w:p>
    <w:p w:rsidR="00EF52A9" w:rsidRPr="004A1544" w:rsidRDefault="00EF52A9" w:rsidP="00EF52A9">
      <w:pPr>
        <w:pStyle w:val="af"/>
        <w:numPr>
          <w:ilvl w:val="0"/>
          <w:numId w:val="30"/>
        </w:numPr>
        <w:ind w:leftChars="0"/>
        <w:rPr>
          <w:rFonts w:ascii="ＭＳ Ｐゴシック" w:eastAsia="ＭＳ Ｐゴシック" w:hAnsi="ＭＳ Ｐゴシック"/>
          <w:sz w:val="24"/>
          <w:szCs w:val="24"/>
        </w:rPr>
      </w:pPr>
      <w:r w:rsidRPr="004A1544">
        <w:rPr>
          <w:rFonts w:ascii="ＭＳ Ｐゴシック" w:eastAsia="ＭＳ Ｐゴシック" w:hAnsi="ＭＳ Ｐゴシック" w:hint="eastAsia"/>
          <w:sz w:val="24"/>
          <w:szCs w:val="24"/>
        </w:rPr>
        <w:t>調査期間</w:t>
      </w:r>
    </w:p>
    <w:p w:rsidR="00EF52A9" w:rsidRDefault="00EF52A9" w:rsidP="00EF52A9">
      <w:pPr>
        <w:pStyle w:val="af"/>
        <w:ind w:leftChars="0" w:left="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平成３１年２月１３日～平成３１年２月２８日</w:t>
      </w:r>
    </w:p>
    <w:p w:rsidR="00EF52A9" w:rsidRDefault="00EF52A9" w:rsidP="00EF52A9">
      <w:pPr>
        <w:rPr>
          <w:rFonts w:ascii="ＭＳ Ｐゴシック" w:eastAsia="ＭＳ Ｐゴシック" w:hAnsi="ＭＳ Ｐゴシック"/>
          <w:sz w:val="24"/>
          <w:szCs w:val="24"/>
        </w:rPr>
      </w:pPr>
    </w:p>
    <w:p w:rsidR="00EF52A9" w:rsidRDefault="00EF52A9" w:rsidP="00EF52A9">
      <w:pPr>
        <w:rPr>
          <w:rFonts w:ascii="ＭＳ Ｐゴシック" w:eastAsia="ＭＳ Ｐゴシック" w:hAnsi="ＭＳ Ｐゴシック"/>
          <w:sz w:val="24"/>
          <w:szCs w:val="24"/>
        </w:rPr>
      </w:pPr>
    </w:p>
    <w:p w:rsidR="00EF52A9" w:rsidRPr="000A6BF7" w:rsidRDefault="00EF52A9" w:rsidP="00EF52A9">
      <w:pPr>
        <w:pStyle w:val="af"/>
        <w:numPr>
          <w:ilvl w:val="0"/>
          <w:numId w:val="30"/>
        </w:numPr>
        <w:ind w:leftChars="0"/>
        <w:rPr>
          <w:rFonts w:ascii="ＭＳ Ｐゴシック" w:eastAsia="ＭＳ Ｐゴシック" w:hAnsi="ＭＳ Ｐゴシック"/>
          <w:sz w:val="24"/>
          <w:szCs w:val="24"/>
        </w:rPr>
      </w:pPr>
      <w:r w:rsidRPr="000A6BF7">
        <w:rPr>
          <w:rFonts w:ascii="ＭＳ Ｐゴシック" w:eastAsia="ＭＳ Ｐゴシック" w:hAnsi="ＭＳ Ｐゴシック" w:hint="eastAsia"/>
          <w:sz w:val="24"/>
          <w:szCs w:val="24"/>
        </w:rPr>
        <w:t>アンケート調査の回収結果</w:t>
      </w:r>
    </w:p>
    <w:p w:rsidR="00EF52A9" w:rsidRPr="000A6BF7" w:rsidRDefault="00EF52A9" w:rsidP="00EF52A9">
      <w:pPr>
        <w:pStyle w:val="af"/>
        <w:ind w:leftChars="0" w:left="360"/>
        <w:rPr>
          <w:rFonts w:ascii="ＭＳ Ｐゴシック" w:eastAsia="ＭＳ Ｐゴシック" w:hAnsi="ＭＳ Ｐゴシック"/>
          <w:sz w:val="24"/>
          <w:szCs w:val="24"/>
        </w:rPr>
      </w:pPr>
    </w:p>
    <w:tbl>
      <w:tblPr>
        <w:tblStyle w:val="ae"/>
        <w:tblW w:w="0" w:type="auto"/>
        <w:tblInd w:w="421" w:type="dxa"/>
        <w:tblLook w:val="04A0" w:firstRow="1" w:lastRow="0" w:firstColumn="1" w:lastColumn="0" w:noHBand="0" w:noVBand="1"/>
      </w:tblPr>
      <w:tblGrid>
        <w:gridCol w:w="1702"/>
        <w:gridCol w:w="2123"/>
        <w:gridCol w:w="2124"/>
        <w:gridCol w:w="2124"/>
      </w:tblGrid>
      <w:tr w:rsidR="00EF52A9" w:rsidTr="00A90044">
        <w:tc>
          <w:tcPr>
            <w:tcW w:w="1702" w:type="dxa"/>
          </w:tcPr>
          <w:p w:rsidR="00EF52A9" w:rsidRDefault="00EF52A9" w:rsidP="00A90044">
            <w:pPr>
              <w:rPr>
                <w:rFonts w:ascii="ＭＳ Ｐゴシック" w:eastAsia="ＭＳ Ｐゴシック" w:hAnsi="ＭＳ Ｐゴシック"/>
                <w:sz w:val="24"/>
                <w:szCs w:val="24"/>
              </w:rPr>
            </w:pPr>
          </w:p>
        </w:tc>
        <w:tc>
          <w:tcPr>
            <w:tcW w:w="2123" w:type="dxa"/>
          </w:tcPr>
          <w:p w:rsidR="00EF52A9" w:rsidRDefault="00EF52A9" w:rsidP="00A90044">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配布部数</w:t>
            </w:r>
          </w:p>
        </w:tc>
        <w:tc>
          <w:tcPr>
            <w:tcW w:w="2124" w:type="dxa"/>
          </w:tcPr>
          <w:p w:rsidR="00EF52A9" w:rsidRDefault="00EF52A9" w:rsidP="00A90044">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回収部数</w:t>
            </w:r>
          </w:p>
        </w:tc>
        <w:tc>
          <w:tcPr>
            <w:tcW w:w="2124" w:type="dxa"/>
          </w:tcPr>
          <w:p w:rsidR="00EF52A9" w:rsidRDefault="00EF52A9" w:rsidP="00A90044">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回収率</w:t>
            </w:r>
          </w:p>
        </w:tc>
      </w:tr>
      <w:tr w:rsidR="00EF52A9" w:rsidTr="00A90044">
        <w:tc>
          <w:tcPr>
            <w:tcW w:w="1702" w:type="dxa"/>
          </w:tcPr>
          <w:p w:rsidR="00EF52A9" w:rsidRDefault="00EF52A9" w:rsidP="00A90044">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全体</w:t>
            </w:r>
          </w:p>
        </w:tc>
        <w:tc>
          <w:tcPr>
            <w:tcW w:w="2123" w:type="dxa"/>
          </w:tcPr>
          <w:p w:rsidR="00EF52A9" w:rsidRDefault="00EF52A9" w:rsidP="00A9004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１，１８４</w:t>
            </w:r>
          </w:p>
        </w:tc>
        <w:tc>
          <w:tcPr>
            <w:tcW w:w="2124" w:type="dxa"/>
          </w:tcPr>
          <w:p w:rsidR="00EF52A9" w:rsidRDefault="00EF52A9" w:rsidP="00A9004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６３５</w:t>
            </w:r>
          </w:p>
        </w:tc>
        <w:tc>
          <w:tcPr>
            <w:tcW w:w="2124" w:type="dxa"/>
          </w:tcPr>
          <w:p w:rsidR="00EF52A9" w:rsidRDefault="00EF52A9" w:rsidP="00A9004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５３．６３％</w:t>
            </w:r>
          </w:p>
        </w:tc>
      </w:tr>
      <w:tr w:rsidR="00EF52A9" w:rsidTr="00A90044">
        <w:tc>
          <w:tcPr>
            <w:tcW w:w="1702" w:type="dxa"/>
          </w:tcPr>
          <w:p w:rsidR="00EF52A9" w:rsidRDefault="00EF52A9" w:rsidP="00A90044">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小学校</w:t>
            </w:r>
          </w:p>
        </w:tc>
        <w:tc>
          <w:tcPr>
            <w:tcW w:w="2123" w:type="dxa"/>
          </w:tcPr>
          <w:p w:rsidR="00EF52A9" w:rsidRDefault="00EF52A9" w:rsidP="00A9004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７２７</w:t>
            </w:r>
          </w:p>
        </w:tc>
        <w:tc>
          <w:tcPr>
            <w:tcW w:w="2124" w:type="dxa"/>
          </w:tcPr>
          <w:p w:rsidR="00EF52A9" w:rsidRDefault="00EF52A9" w:rsidP="00A9004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３３９</w:t>
            </w:r>
          </w:p>
        </w:tc>
        <w:tc>
          <w:tcPr>
            <w:tcW w:w="2124" w:type="dxa"/>
          </w:tcPr>
          <w:p w:rsidR="00EF52A9" w:rsidRDefault="00EF52A9" w:rsidP="00A9004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４６．５０％</w:t>
            </w:r>
          </w:p>
        </w:tc>
      </w:tr>
      <w:tr w:rsidR="00EF52A9" w:rsidTr="00A90044">
        <w:tc>
          <w:tcPr>
            <w:tcW w:w="1702" w:type="dxa"/>
          </w:tcPr>
          <w:p w:rsidR="00EF52A9" w:rsidRDefault="00EF52A9" w:rsidP="00A90044">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中学校</w:t>
            </w:r>
          </w:p>
        </w:tc>
        <w:tc>
          <w:tcPr>
            <w:tcW w:w="2123" w:type="dxa"/>
          </w:tcPr>
          <w:p w:rsidR="00EF52A9" w:rsidRDefault="00EF52A9" w:rsidP="00A9004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３４７</w:t>
            </w:r>
          </w:p>
        </w:tc>
        <w:tc>
          <w:tcPr>
            <w:tcW w:w="2124" w:type="dxa"/>
          </w:tcPr>
          <w:p w:rsidR="00EF52A9" w:rsidRDefault="00EF52A9" w:rsidP="00A9004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２２６</w:t>
            </w:r>
          </w:p>
        </w:tc>
        <w:tc>
          <w:tcPr>
            <w:tcW w:w="2124" w:type="dxa"/>
          </w:tcPr>
          <w:p w:rsidR="00EF52A9" w:rsidRDefault="00EF52A9" w:rsidP="00A9004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６５．１２％</w:t>
            </w:r>
          </w:p>
        </w:tc>
      </w:tr>
      <w:tr w:rsidR="00EF52A9" w:rsidTr="00A90044">
        <w:tc>
          <w:tcPr>
            <w:tcW w:w="1702" w:type="dxa"/>
          </w:tcPr>
          <w:p w:rsidR="00EF52A9" w:rsidRDefault="00EF52A9" w:rsidP="00A90044">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高校その他</w:t>
            </w:r>
          </w:p>
        </w:tc>
        <w:tc>
          <w:tcPr>
            <w:tcW w:w="2123" w:type="dxa"/>
          </w:tcPr>
          <w:p w:rsidR="00EF52A9" w:rsidRDefault="00EF52A9" w:rsidP="00A9004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１１０</w:t>
            </w:r>
          </w:p>
        </w:tc>
        <w:tc>
          <w:tcPr>
            <w:tcW w:w="2124" w:type="dxa"/>
          </w:tcPr>
          <w:p w:rsidR="00EF52A9" w:rsidRDefault="00EF52A9" w:rsidP="00A9004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７０</w:t>
            </w:r>
          </w:p>
        </w:tc>
        <w:tc>
          <w:tcPr>
            <w:tcW w:w="2124" w:type="dxa"/>
          </w:tcPr>
          <w:p w:rsidR="00EF52A9" w:rsidRDefault="00EF52A9" w:rsidP="00A9004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６３．６３％</w:t>
            </w:r>
          </w:p>
        </w:tc>
      </w:tr>
    </w:tbl>
    <w:p w:rsidR="00EF52A9" w:rsidRDefault="00EF52A9" w:rsidP="00EF52A9">
      <w:pPr>
        <w:rPr>
          <w:rFonts w:ascii="ＭＳ Ｐゴシック" w:eastAsia="ＭＳ Ｐゴシック" w:hAnsi="ＭＳ Ｐゴシック"/>
          <w:sz w:val="24"/>
          <w:szCs w:val="24"/>
        </w:rPr>
      </w:pPr>
    </w:p>
    <w:p w:rsidR="00EF52A9" w:rsidRDefault="00EF52A9" w:rsidP="00EF52A9">
      <w:pPr>
        <w:rPr>
          <w:rFonts w:ascii="ＭＳ Ｐゴシック" w:eastAsia="ＭＳ Ｐゴシック" w:hAnsi="ＭＳ Ｐゴシック"/>
          <w:sz w:val="24"/>
          <w:szCs w:val="24"/>
        </w:rPr>
      </w:pPr>
    </w:p>
    <w:p w:rsidR="00EF52A9" w:rsidRDefault="00EF52A9" w:rsidP="00EF52A9">
      <w:pPr>
        <w:rPr>
          <w:rFonts w:ascii="ＭＳ Ｐゴシック" w:eastAsia="ＭＳ Ｐゴシック" w:hAnsi="ＭＳ Ｐゴシック"/>
          <w:sz w:val="24"/>
          <w:szCs w:val="24"/>
        </w:rPr>
      </w:pPr>
    </w:p>
    <w:p w:rsidR="00EF52A9" w:rsidRDefault="00EF52A9" w:rsidP="00EF52A9">
      <w:pPr>
        <w:rPr>
          <w:rFonts w:ascii="ＭＳ Ｐゴシック" w:eastAsia="ＭＳ Ｐゴシック" w:hAnsi="ＭＳ Ｐゴシック"/>
          <w:sz w:val="24"/>
          <w:szCs w:val="24"/>
        </w:rPr>
      </w:pPr>
    </w:p>
    <w:p w:rsidR="00EF52A9" w:rsidRDefault="00EF52A9" w:rsidP="00EF52A9">
      <w:pPr>
        <w:rPr>
          <w:rFonts w:ascii="ＭＳ Ｐゴシック" w:eastAsia="ＭＳ Ｐゴシック" w:hAnsi="ＭＳ Ｐゴシック"/>
          <w:sz w:val="24"/>
          <w:szCs w:val="24"/>
        </w:rPr>
      </w:pPr>
    </w:p>
    <w:p w:rsidR="00EF52A9" w:rsidRDefault="00EF52A9" w:rsidP="00EF52A9">
      <w:pPr>
        <w:rPr>
          <w:rFonts w:ascii="ＭＳ Ｐゴシック" w:eastAsia="ＭＳ Ｐゴシック" w:hAnsi="ＭＳ Ｐゴシック"/>
          <w:sz w:val="24"/>
          <w:szCs w:val="24"/>
        </w:rPr>
      </w:pPr>
    </w:p>
    <w:p w:rsidR="00EF52A9" w:rsidRDefault="00EF52A9" w:rsidP="00EF52A9">
      <w:pPr>
        <w:rPr>
          <w:rFonts w:ascii="ＭＳ Ｐゴシック" w:eastAsia="ＭＳ Ｐゴシック" w:hAnsi="ＭＳ Ｐゴシック"/>
          <w:sz w:val="24"/>
          <w:szCs w:val="24"/>
        </w:rPr>
      </w:pPr>
    </w:p>
    <w:p w:rsidR="00EF52A9" w:rsidRDefault="00EF52A9" w:rsidP="00EF52A9">
      <w:pPr>
        <w:rPr>
          <w:rFonts w:ascii="ＭＳ Ｐゴシック" w:eastAsia="ＭＳ Ｐゴシック" w:hAnsi="ＭＳ Ｐゴシック"/>
          <w:sz w:val="24"/>
          <w:szCs w:val="24"/>
        </w:rPr>
      </w:pPr>
    </w:p>
    <w:p w:rsidR="00EF52A9" w:rsidRDefault="00EF52A9" w:rsidP="00EF52A9">
      <w:pPr>
        <w:rPr>
          <w:rFonts w:ascii="ＭＳ Ｐゴシック" w:eastAsia="ＭＳ Ｐゴシック" w:hAnsi="ＭＳ Ｐゴシック"/>
          <w:sz w:val="24"/>
          <w:szCs w:val="24"/>
        </w:rPr>
      </w:pPr>
    </w:p>
    <w:p w:rsidR="00EF52A9" w:rsidRPr="00C61C22" w:rsidRDefault="00EF52A9" w:rsidP="00EF52A9">
      <w:pPr>
        <w:pStyle w:val="af"/>
        <w:numPr>
          <w:ilvl w:val="0"/>
          <w:numId w:val="31"/>
        </w:numPr>
        <w:ind w:leftChars="0"/>
        <w:rPr>
          <w:rFonts w:ascii="ＭＳ Ｐゴシック" w:eastAsia="ＭＳ Ｐゴシック" w:hAnsi="ＭＳ Ｐゴシック"/>
          <w:sz w:val="24"/>
          <w:szCs w:val="24"/>
        </w:rPr>
      </w:pPr>
      <w:r w:rsidRPr="00C61C22">
        <w:rPr>
          <w:rFonts w:ascii="ＭＳ Ｐゴシック" w:eastAsia="ＭＳ Ｐゴシック" w:hAnsi="ＭＳ Ｐゴシック" w:hint="eastAsia"/>
          <w:sz w:val="24"/>
          <w:szCs w:val="24"/>
        </w:rPr>
        <w:t>アンケート結果</w:t>
      </w:r>
    </w:p>
    <w:p w:rsidR="00EF52A9" w:rsidRDefault="00EF52A9" w:rsidP="00EF52A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Ⅰ１．</w:t>
      </w:r>
      <w:r w:rsidRPr="00AE4976">
        <w:rPr>
          <w:rFonts w:ascii="ＭＳ Ｐゴシック" w:eastAsia="ＭＳ Ｐゴシック" w:hAnsi="ＭＳ Ｐゴシック" w:hint="eastAsia"/>
          <w:sz w:val="24"/>
          <w:szCs w:val="24"/>
        </w:rPr>
        <w:t>福祉サービスの「放課後等デイサービス事業」をご存知ですか？</w:t>
      </w:r>
    </w:p>
    <w:p w:rsidR="00EF52A9" w:rsidRDefault="00EF52A9" w:rsidP="00EF52A9">
      <w:pPr>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w:drawing>
          <wp:inline distT="0" distB="0" distL="0" distR="0" wp14:anchorId="669A98D1" wp14:editId="53E567F6">
            <wp:extent cx="1837426" cy="2311328"/>
            <wp:effectExtent l="0" t="0" r="0" b="0"/>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ＭＳ Ｐゴシック" w:eastAsia="ＭＳ Ｐゴシック" w:hAnsi="ＭＳ Ｐゴシック" w:hint="eastAsia"/>
          <w:noProof/>
          <w:sz w:val="24"/>
          <w:szCs w:val="24"/>
        </w:rPr>
        <w:drawing>
          <wp:inline distT="0" distB="0" distL="0" distR="0" wp14:anchorId="22D220A3" wp14:editId="723ABFA4">
            <wp:extent cx="1837426" cy="2311328"/>
            <wp:effectExtent l="0" t="0" r="0" b="0"/>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ascii="ＭＳ Ｐゴシック" w:eastAsia="ＭＳ Ｐゴシック" w:hAnsi="ＭＳ Ｐゴシック" w:hint="eastAsia"/>
          <w:noProof/>
          <w:sz w:val="24"/>
          <w:szCs w:val="24"/>
        </w:rPr>
        <w:drawing>
          <wp:inline distT="0" distB="0" distL="0" distR="0" wp14:anchorId="52D6D9C8" wp14:editId="176DBA61">
            <wp:extent cx="1837426" cy="2311328"/>
            <wp:effectExtent l="0" t="0" r="0" b="0"/>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F52A9" w:rsidRDefault="00EF52A9" w:rsidP="00EF52A9">
      <w:pPr>
        <w:rPr>
          <w:rFonts w:ascii="ＭＳ Ｐゴシック" w:eastAsia="ＭＳ Ｐゴシック" w:hAnsi="ＭＳ Ｐゴシック"/>
          <w:sz w:val="24"/>
          <w:szCs w:val="24"/>
        </w:rPr>
      </w:pPr>
    </w:p>
    <w:p w:rsidR="00EF52A9" w:rsidRDefault="00EF52A9" w:rsidP="00EF52A9">
      <w:pPr>
        <w:ind w:left="600" w:hangingChars="250" w:hanging="60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Ⅰ２．</w:t>
      </w:r>
      <w:r w:rsidRPr="000A6BF7">
        <w:rPr>
          <w:rFonts w:ascii="ＭＳ Ｐゴシック" w:eastAsia="ＭＳ Ｐゴシック" w:hAnsi="ＭＳ Ｐゴシック" w:hint="eastAsia"/>
          <w:sz w:val="24"/>
          <w:szCs w:val="24"/>
        </w:rPr>
        <w:t>１で、[はい] と回答</w:t>
      </w:r>
      <w:r>
        <w:rPr>
          <w:rFonts w:ascii="ＭＳ Ｐゴシック" w:eastAsia="ＭＳ Ｐゴシック" w:hAnsi="ＭＳ Ｐゴシック" w:hint="eastAsia"/>
          <w:sz w:val="24"/>
          <w:szCs w:val="24"/>
        </w:rPr>
        <w:t>した方は、どこから「放課後等デイサービス事業」のことを知りま</w:t>
      </w:r>
      <w:r w:rsidRPr="000A6BF7">
        <w:rPr>
          <w:rFonts w:ascii="ＭＳ Ｐゴシック" w:eastAsia="ＭＳ Ｐゴシック" w:hAnsi="ＭＳ Ｐゴシック" w:hint="eastAsia"/>
          <w:sz w:val="24"/>
          <w:szCs w:val="24"/>
        </w:rPr>
        <w:t>たか？</w:t>
      </w:r>
      <w:r>
        <w:rPr>
          <w:rFonts w:ascii="ＭＳ Ｐゴシック" w:eastAsia="ＭＳ Ｐゴシック" w:hAnsi="ＭＳ Ｐゴシック" w:hint="eastAsia"/>
          <w:sz w:val="24"/>
          <w:szCs w:val="24"/>
        </w:rPr>
        <w:t xml:space="preserve">　</w:t>
      </w:r>
      <w:r w:rsidRPr="000A6BF7">
        <w:rPr>
          <w:rFonts w:ascii="ＭＳ Ｐゴシック" w:eastAsia="ＭＳ Ｐゴシック" w:hAnsi="ＭＳ Ｐゴシック" w:hint="eastAsia"/>
          <w:sz w:val="24"/>
          <w:szCs w:val="24"/>
        </w:rPr>
        <w:t>次の中からお答えください（複数回答可）</w:t>
      </w:r>
    </w:p>
    <w:p w:rsidR="00EF52A9" w:rsidRPr="000A6BF7" w:rsidRDefault="00EF52A9" w:rsidP="00EF52A9">
      <w:pPr>
        <w:ind w:left="600" w:hangingChars="250" w:hanging="600"/>
        <w:rPr>
          <w:rFonts w:ascii="ＭＳ Ｐゴシック" w:eastAsia="ＭＳ Ｐゴシック" w:hAnsi="ＭＳ Ｐゴシック"/>
          <w:sz w:val="24"/>
          <w:szCs w:val="24"/>
        </w:rPr>
      </w:pPr>
    </w:p>
    <w:tbl>
      <w:tblPr>
        <w:tblStyle w:val="ae"/>
        <w:tblW w:w="0" w:type="auto"/>
        <w:tblInd w:w="352" w:type="dxa"/>
        <w:tblLook w:val="04A0" w:firstRow="1" w:lastRow="0" w:firstColumn="1" w:lastColumn="0" w:noHBand="0" w:noVBand="1"/>
      </w:tblPr>
      <w:tblGrid>
        <w:gridCol w:w="4106"/>
        <w:gridCol w:w="1418"/>
        <w:gridCol w:w="1418"/>
        <w:gridCol w:w="1418"/>
      </w:tblGrid>
      <w:tr w:rsidR="00EF52A9" w:rsidTr="00A90044">
        <w:tc>
          <w:tcPr>
            <w:tcW w:w="4106" w:type="dxa"/>
          </w:tcPr>
          <w:p w:rsidR="00EF52A9" w:rsidRDefault="00EF52A9" w:rsidP="00A90044">
            <w:pPr>
              <w:rPr>
                <w:rFonts w:ascii="ＭＳ Ｐゴシック" w:eastAsia="ＭＳ Ｐゴシック" w:hAnsi="ＭＳ Ｐゴシック"/>
                <w:sz w:val="24"/>
                <w:szCs w:val="24"/>
              </w:rPr>
            </w:pPr>
          </w:p>
        </w:tc>
        <w:tc>
          <w:tcPr>
            <w:tcW w:w="1418" w:type="dxa"/>
          </w:tcPr>
          <w:p w:rsidR="00EF52A9" w:rsidRDefault="00EF52A9" w:rsidP="00A90044">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全体</w:t>
            </w:r>
          </w:p>
        </w:tc>
        <w:tc>
          <w:tcPr>
            <w:tcW w:w="1418" w:type="dxa"/>
          </w:tcPr>
          <w:p w:rsidR="00EF52A9" w:rsidRDefault="00EF52A9" w:rsidP="00A90044">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小学校</w:t>
            </w:r>
          </w:p>
        </w:tc>
        <w:tc>
          <w:tcPr>
            <w:tcW w:w="1418" w:type="dxa"/>
          </w:tcPr>
          <w:p w:rsidR="00EF52A9" w:rsidRDefault="00EF52A9" w:rsidP="00A90044">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中学校</w:t>
            </w:r>
          </w:p>
        </w:tc>
      </w:tr>
      <w:tr w:rsidR="00EF52A9" w:rsidTr="00A90044">
        <w:tc>
          <w:tcPr>
            <w:tcW w:w="4106" w:type="dxa"/>
          </w:tcPr>
          <w:p w:rsidR="00EF52A9" w:rsidRPr="000A6BF7" w:rsidRDefault="00EF52A9" w:rsidP="00EF52A9">
            <w:pPr>
              <w:pStyle w:val="af"/>
              <w:numPr>
                <w:ilvl w:val="0"/>
                <w:numId w:val="32"/>
              </w:numPr>
              <w:ind w:leftChars="0"/>
              <w:rPr>
                <w:rFonts w:ascii="ＭＳ Ｐゴシック" w:eastAsia="ＭＳ Ｐゴシック" w:hAnsi="ＭＳ Ｐゴシック"/>
                <w:sz w:val="20"/>
                <w:szCs w:val="20"/>
              </w:rPr>
            </w:pPr>
            <w:r w:rsidRPr="000A6BF7">
              <w:rPr>
                <w:rFonts w:ascii="ＭＳ Ｐゴシック" w:eastAsia="ＭＳ Ｐゴシック" w:hAnsi="ＭＳ Ｐゴシック" w:hint="eastAsia"/>
                <w:sz w:val="20"/>
                <w:szCs w:val="20"/>
              </w:rPr>
              <w:t>学校のお迎えに事業者が来ている。</w:t>
            </w:r>
          </w:p>
        </w:tc>
        <w:tc>
          <w:tcPr>
            <w:tcW w:w="1418" w:type="dxa"/>
          </w:tcPr>
          <w:p w:rsidR="00EF52A9" w:rsidRDefault="00EF52A9" w:rsidP="00A9004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２３１</w:t>
            </w:r>
          </w:p>
        </w:tc>
        <w:tc>
          <w:tcPr>
            <w:tcW w:w="1418" w:type="dxa"/>
          </w:tcPr>
          <w:p w:rsidR="00EF52A9" w:rsidRDefault="00EF52A9" w:rsidP="00A9004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１８１</w:t>
            </w:r>
          </w:p>
        </w:tc>
        <w:tc>
          <w:tcPr>
            <w:tcW w:w="1418" w:type="dxa"/>
          </w:tcPr>
          <w:p w:rsidR="00EF52A9" w:rsidRDefault="00EF52A9" w:rsidP="00A9004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４６</w:t>
            </w:r>
          </w:p>
        </w:tc>
      </w:tr>
      <w:tr w:rsidR="00EF52A9" w:rsidTr="00A90044">
        <w:tc>
          <w:tcPr>
            <w:tcW w:w="4106" w:type="dxa"/>
          </w:tcPr>
          <w:p w:rsidR="00EF52A9" w:rsidRPr="000A6BF7" w:rsidRDefault="00EF52A9" w:rsidP="00EF52A9">
            <w:pPr>
              <w:pStyle w:val="af"/>
              <w:numPr>
                <w:ilvl w:val="0"/>
                <w:numId w:val="32"/>
              </w:numPr>
              <w:ind w:leftChars="0"/>
              <w:rPr>
                <w:rFonts w:ascii="ＭＳ Ｐゴシック" w:eastAsia="ＭＳ Ｐゴシック" w:hAnsi="ＭＳ Ｐゴシック"/>
                <w:sz w:val="20"/>
                <w:szCs w:val="20"/>
              </w:rPr>
            </w:pPr>
            <w:r w:rsidRPr="000A6BF7">
              <w:rPr>
                <w:rFonts w:ascii="ＭＳ Ｐゴシック" w:eastAsia="ＭＳ Ｐゴシック" w:hAnsi="ＭＳ Ｐゴシック" w:hint="eastAsia"/>
                <w:sz w:val="20"/>
                <w:szCs w:val="20"/>
              </w:rPr>
              <w:t>相談支援専門員から情報を得て知った。</w:t>
            </w:r>
          </w:p>
        </w:tc>
        <w:tc>
          <w:tcPr>
            <w:tcW w:w="1418" w:type="dxa"/>
          </w:tcPr>
          <w:p w:rsidR="00EF52A9" w:rsidRDefault="00EF52A9" w:rsidP="00A9004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３８</w:t>
            </w:r>
          </w:p>
        </w:tc>
        <w:tc>
          <w:tcPr>
            <w:tcW w:w="1418" w:type="dxa"/>
          </w:tcPr>
          <w:p w:rsidR="00EF52A9" w:rsidRDefault="00EF52A9" w:rsidP="00A9004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２３</w:t>
            </w:r>
          </w:p>
        </w:tc>
        <w:tc>
          <w:tcPr>
            <w:tcW w:w="1418" w:type="dxa"/>
          </w:tcPr>
          <w:p w:rsidR="00EF52A9" w:rsidRDefault="00EF52A9" w:rsidP="00A9004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１４</w:t>
            </w:r>
          </w:p>
        </w:tc>
      </w:tr>
      <w:tr w:rsidR="00EF52A9" w:rsidTr="00A90044">
        <w:tc>
          <w:tcPr>
            <w:tcW w:w="4106" w:type="dxa"/>
          </w:tcPr>
          <w:p w:rsidR="00EF52A9" w:rsidRPr="000A6BF7" w:rsidRDefault="00EF52A9" w:rsidP="00EF52A9">
            <w:pPr>
              <w:pStyle w:val="af"/>
              <w:numPr>
                <w:ilvl w:val="0"/>
                <w:numId w:val="32"/>
              </w:numPr>
              <w:ind w:leftChars="0"/>
              <w:rPr>
                <w:rFonts w:ascii="ＭＳ Ｐゴシック" w:eastAsia="ＭＳ Ｐゴシック" w:hAnsi="ＭＳ Ｐゴシック"/>
                <w:sz w:val="20"/>
                <w:szCs w:val="20"/>
              </w:rPr>
            </w:pPr>
            <w:r w:rsidRPr="000A6BF7">
              <w:rPr>
                <w:rFonts w:ascii="ＭＳ Ｐゴシック" w:eastAsia="ＭＳ Ｐゴシック" w:hAnsi="ＭＳ Ｐゴシック" w:hint="eastAsia"/>
                <w:sz w:val="20"/>
                <w:szCs w:val="20"/>
              </w:rPr>
              <w:t>学校内の会議等の情報から知った。</w:t>
            </w:r>
          </w:p>
        </w:tc>
        <w:tc>
          <w:tcPr>
            <w:tcW w:w="1418" w:type="dxa"/>
          </w:tcPr>
          <w:p w:rsidR="00EF52A9" w:rsidRDefault="00EF52A9" w:rsidP="00A9004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８９</w:t>
            </w:r>
          </w:p>
        </w:tc>
        <w:tc>
          <w:tcPr>
            <w:tcW w:w="1418" w:type="dxa"/>
          </w:tcPr>
          <w:p w:rsidR="00EF52A9" w:rsidRDefault="00EF52A9" w:rsidP="00A9004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４９</w:t>
            </w:r>
          </w:p>
        </w:tc>
        <w:tc>
          <w:tcPr>
            <w:tcW w:w="1418" w:type="dxa"/>
          </w:tcPr>
          <w:p w:rsidR="00EF52A9" w:rsidRDefault="00EF52A9" w:rsidP="00A9004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３９</w:t>
            </w:r>
          </w:p>
        </w:tc>
      </w:tr>
      <w:tr w:rsidR="00EF52A9" w:rsidTr="00A90044">
        <w:tc>
          <w:tcPr>
            <w:tcW w:w="4106" w:type="dxa"/>
          </w:tcPr>
          <w:p w:rsidR="00EF52A9" w:rsidRPr="000A6BF7" w:rsidRDefault="00EF52A9" w:rsidP="00EF52A9">
            <w:pPr>
              <w:pStyle w:val="af"/>
              <w:numPr>
                <w:ilvl w:val="0"/>
                <w:numId w:val="32"/>
              </w:numPr>
              <w:ind w:leftChars="0"/>
              <w:rPr>
                <w:rFonts w:ascii="ＭＳ Ｐゴシック" w:eastAsia="ＭＳ Ｐゴシック" w:hAnsi="ＭＳ Ｐゴシック"/>
                <w:sz w:val="20"/>
                <w:szCs w:val="20"/>
              </w:rPr>
            </w:pPr>
            <w:r w:rsidRPr="000A6BF7">
              <w:rPr>
                <w:rFonts w:ascii="ＭＳ Ｐゴシック" w:eastAsia="ＭＳ Ｐゴシック" w:hAnsi="ＭＳ Ｐゴシック" w:hint="eastAsia"/>
                <w:sz w:val="20"/>
                <w:szCs w:val="20"/>
              </w:rPr>
              <w:t>その他</w:t>
            </w:r>
          </w:p>
        </w:tc>
        <w:tc>
          <w:tcPr>
            <w:tcW w:w="1418" w:type="dxa"/>
          </w:tcPr>
          <w:p w:rsidR="00EF52A9" w:rsidRDefault="00EF52A9" w:rsidP="00A9004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９１</w:t>
            </w:r>
          </w:p>
        </w:tc>
        <w:tc>
          <w:tcPr>
            <w:tcW w:w="1418" w:type="dxa"/>
          </w:tcPr>
          <w:p w:rsidR="00EF52A9" w:rsidRDefault="00EF52A9" w:rsidP="00A9004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５６</w:t>
            </w:r>
          </w:p>
        </w:tc>
        <w:tc>
          <w:tcPr>
            <w:tcW w:w="1418" w:type="dxa"/>
          </w:tcPr>
          <w:p w:rsidR="00EF52A9" w:rsidRDefault="00EF52A9" w:rsidP="00A9004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３０</w:t>
            </w:r>
          </w:p>
        </w:tc>
      </w:tr>
    </w:tbl>
    <w:p w:rsidR="00EF52A9" w:rsidRDefault="00EF52A9" w:rsidP="00EF52A9">
      <w:pPr>
        <w:rPr>
          <w:rFonts w:ascii="ＭＳ Ｐゴシック" w:eastAsia="ＭＳ Ｐゴシック" w:hAnsi="ＭＳ Ｐゴシック"/>
          <w:sz w:val="24"/>
          <w:szCs w:val="24"/>
        </w:rPr>
      </w:pPr>
    </w:p>
    <w:p w:rsidR="00EF52A9" w:rsidRPr="00D90341" w:rsidRDefault="00EF52A9" w:rsidP="00EF52A9">
      <w:pPr>
        <w:pStyle w:val="af"/>
        <w:ind w:leftChars="0" w:left="360"/>
        <w:rPr>
          <w:rFonts w:ascii="ＭＳ Ｐゴシック" w:eastAsia="ＭＳ Ｐゴシック" w:hAnsi="ＭＳ Ｐゴシック"/>
          <w:sz w:val="20"/>
          <w:szCs w:val="20"/>
        </w:rPr>
      </w:pPr>
      <w:r w:rsidRPr="00D90341">
        <w:rPr>
          <w:rFonts w:ascii="ＭＳ Ｐゴシック" w:eastAsia="ＭＳ Ｐゴシック" w:hAnsi="ＭＳ Ｐゴシック" w:hint="eastAsia"/>
          <w:sz w:val="20"/>
          <w:szCs w:val="20"/>
        </w:rPr>
        <w:t>その他記述</w:t>
      </w:r>
    </w:p>
    <w:p w:rsidR="00EF52A9" w:rsidRPr="00D90341" w:rsidRDefault="00EF52A9" w:rsidP="00EF52A9">
      <w:pPr>
        <w:pStyle w:val="af"/>
        <w:ind w:leftChars="0" w:left="360"/>
        <w:rPr>
          <w:rFonts w:ascii="ＭＳ Ｐゴシック" w:eastAsia="ＭＳ Ｐゴシック" w:hAnsi="ＭＳ Ｐゴシック"/>
          <w:sz w:val="20"/>
          <w:szCs w:val="20"/>
        </w:rPr>
      </w:pPr>
      <w:r w:rsidRPr="00D90341">
        <w:rPr>
          <w:rFonts w:ascii="ＭＳ Ｐゴシック" w:eastAsia="ＭＳ Ｐゴシック" w:hAnsi="ＭＳ Ｐゴシック" w:hint="eastAsia"/>
          <w:sz w:val="20"/>
          <w:szCs w:val="20"/>
        </w:rPr>
        <w:t>・生徒や保護者から聞いた。</w:t>
      </w:r>
    </w:p>
    <w:p w:rsidR="00EF52A9" w:rsidRPr="00D90341" w:rsidRDefault="00EF52A9" w:rsidP="00EF52A9">
      <w:pPr>
        <w:pStyle w:val="af"/>
        <w:ind w:leftChars="0" w:left="360"/>
        <w:rPr>
          <w:rFonts w:ascii="ＭＳ Ｐゴシック" w:eastAsia="ＭＳ Ｐゴシック" w:hAnsi="ＭＳ Ｐゴシック"/>
          <w:sz w:val="20"/>
          <w:szCs w:val="20"/>
        </w:rPr>
      </w:pPr>
      <w:r w:rsidRPr="00D90341">
        <w:rPr>
          <w:rFonts w:ascii="ＭＳ Ｐゴシック" w:eastAsia="ＭＳ Ｐゴシック" w:hAnsi="ＭＳ Ｐゴシック" w:hint="eastAsia"/>
          <w:sz w:val="20"/>
          <w:szCs w:val="20"/>
        </w:rPr>
        <w:t>・ひまわり発達相談センター等の支援機関からの情報。</w:t>
      </w:r>
    </w:p>
    <w:p w:rsidR="00EF52A9" w:rsidRPr="00D90341" w:rsidRDefault="00EF52A9" w:rsidP="00EF52A9">
      <w:pPr>
        <w:pStyle w:val="af"/>
        <w:ind w:leftChars="0" w:left="360"/>
        <w:rPr>
          <w:rFonts w:ascii="ＭＳ Ｐゴシック" w:eastAsia="ＭＳ Ｐゴシック" w:hAnsi="ＭＳ Ｐゴシック"/>
          <w:sz w:val="20"/>
          <w:szCs w:val="20"/>
        </w:rPr>
      </w:pPr>
      <w:r w:rsidRPr="00D90341">
        <w:rPr>
          <w:rFonts w:ascii="ＭＳ Ｐゴシック" w:eastAsia="ＭＳ Ｐゴシック" w:hAnsi="ＭＳ Ｐゴシック" w:hint="eastAsia"/>
          <w:sz w:val="20"/>
          <w:szCs w:val="20"/>
        </w:rPr>
        <w:t>・学生の時に事業所でアルバイト・ボランティアをしていた。</w:t>
      </w:r>
    </w:p>
    <w:p w:rsidR="00EF52A9" w:rsidRDefault="00EF52A9" w:rsidP="00EF52A9">
      <w:pPr>
        <w:rPr>
          <w:rFonts w:ascii="ＭＳ Ｐゴシック" w:eastAsia="ＭＳ Ｐゴシック" w:hAnsi="ＭＳ Ｐゴシック"/>
          <w:sz w:val="24"/>
          <w:szCs w:val="24"/>
        </w:rPr>
      </w:pPr>
    </w:p>
    <w:p w:rsidR="00EF52A9" w:rsidRDefault="00EF52A9" w:rsidP="00EF52A9">
      <w:pPr>
        <w:rPr>
          <w:rFonts w:ascii="ＭＳ Ｐゴシック" w:eastAsia="ＭＳ Ｐゴシック" w:hAnsi="ＭＳ Ｐゴシック"/>
          <w:noProof/>
          <w:sz w:val="24"/>
          <w:szCs w:val="24"/>
        </w:rPr>
      </w:pPr>
      <w:r>
        <w:rPr>
          <w:rFonts w:ascii="ＭＳ Ｐゴシック" w:eastAsia="ＭＳ Ｐゴシック" w:hAnsi="ＭＳ Ｐゴシック" w:hint="eastAsia"/>
          <w:sz w:val="24"/>
          <w:szCs w:val="24"/>
        </w:rPr>
        <w:t>Ⅰ３．</w:t>
      </w:r>
      <w:r w:rsidRPr="00D90341">
        <w:rPr>
          <w:rFonts w:ascii="ＭＳ Ｐゴシック" w:eastAsia="ＭＳ Ｐゴシック" w:hAnsi="ＭＳ Ｐゴシック" w:hint="eastAsia"/>
          <w:sz w:val="24"/>
          <w:szCs w:val="24"/>
        </w:rPr>
        <w:t>チラシはわかりやすい内容となっていましたか？</w:t>
      </w:r>
    </w:p>
    <w:p w:rsidR="00EF52A9" w:rsidRDefault="00EF52A9" w:rsidP="00EF52A9">
      <w:pPr>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w:drawing>
          <wp:inline distT="0" distB="0" distL="0" distR="0" wp14:anchorId="6793E437" wp14:editId="2FA70F09">
            <wp:extent cx="1837426" cy="2311328"/>
            <wp:effectExtent l="0" t="0" r="0" b="0"/>
            <wp:docPr id="13"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ascii="ＭＳ Ｐゴシック" w:eastAsia="ＭＳ Ｐゴシック" w:hAnsi="ＭＳ Ｐゴシック" w:hint="eastAsia"/>
          <w:noProof/>
          <w:sz w:val="24"/>
          <w:szCs w:val="24"/>
        </w:rPr>
        <w:drawing>
          <wp:inline distT="0" distB="0" distL="0" distR="0" wp14:anchorId="36F8AC2E" wp14:editId="7CF2275D">
            <wp:extent cx="1837426" cy="2311328"/>
            <wp:effectExtent l="0" t="0" r="0" b="0"/>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ascii="ＭＳ Ｐゴシック" w:eastAsia="ＭＳ Ｐゴシック" w:hAnsi="ＭＳ Ｐゴシック" w:hint="eastAsia"/>
          <w:noProof/>
          <w:sz w:val="24"/>
          <w:szCs w:val="24"/>
        </w:rPr>
        <w:drawing>
          <wp:inline distT="0" distB="0" distL="0" distR="0" wp14:anchorId="70DD2600" wp14:editId="6F07BAB8">
            <wp:extent cx="1837426" cy="2311328"/>
            <wp:effectExtent l="0" t="0" r="0" b="0"/>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F52A9" w:rsidRPr="00D90341" w:rsidRDefault="00EF52A9" w:rsidP="00EF52A9">
      <w:pPr>
        <w:rPr>
          <w:rFonts w:ascii="ＭＳ Ｐゴシック" w:eastAsia="ＭＳ Ｐゴシック" w:hAnsi="ＭＳ Ｐゴシック"/>
          <w:sz w:val="24"/>
          <w:szCs w:val="24"/>
        </w:rPr>
      </w:pPr>
    </w:p>
    <w:p w:rsidR="00EF52A9" w:rsidRDefault="00EF52A9" w:rsidP="00EF52A9">
      <w:pPr>
        <w:ind w:left="600" w:hangingChars="250" w:hanging="600"/>
        <w:rPr>
          <w:rFonts w:ascii="ＭＳ Ｐゴシック" w:eastAsia="ＭＳ Ｐゴシック" w:hAnsi="ＭＳ Ｐゴシック"/>
          <w:sz w:val="24"/>
          <w:szCs w:val="24"/>
        </w:rPr>
      </w:pPr>
    </w:p>
    <w:p w:rsidR="00EF52A9" w:rsidRDefault="00EF52A9" w:rsidP="00EF52A9">
      <w:pPr>
        <w:ind w:left="600" w:hangingChars="250" w:hanging="600"/>
        <w:rPr>
          <w:rFonts w:ascii="ＭＳ Ｐゴシック" w:eastAsia="ＭＳ Ｐゴシック" w:hAnsi="ＭＳ Ｐゴシック"/>
          <w:sz w:val="24"/>
          <w:szCs w:val="24"/>
        </w:rPr>
      </w:pPr>
    </w:p>
    <w:p w:rsidR="00EF52A9" w:rsidRDefault="00EF52A9" w:rsidP="00EF52A9">
      <w:pPr>
        <w:ind w:left="600" w:hangingChars="250" w:hanging="600"/>
        <w:rPr>
          <w:rFonts w:ascii="ＭＳ Ｐゴシック" w:eastAsia="ＭＳ Ｐゴシック" w:hAnsi="ＭＳ Ｐゴシック"/>
          <w:sz w:val="24"/>
          <w:szCs w:val="24"/>
        </w:rPr>
      </w:pPr>
    </w:p>
    <w:p w:rsidR="00EF52A9" w:rsidRDefault="00EF52A9" w:rsidP="00EF52A9">
      <w:pPr>
        <w:ind w:left="600" w:hangingChars="250" w:hanging="600"/>
        <w:rPr>
          <w:rFonts w:ascii="ＭＳ Ｐゴシック" w:eastAsia="ＭＳ Ｐゴシック" w:hAnsi="ＭＳ Ｐゴシック"/>
          <w:sz w:val="24"/>
          <w:szCs w:val="24"/>
        </w:rPr>
      </w:pPr>
    </w:p>
    <w:p w:rsidR="00EF52A9" w:rsidRPr="00DC4C7A" w:rsidRDefault="00EF52A9" w:rsidP="00EF52A9">
      <w:pPr>
        <w:ind w:left="600" w:hangingChars="250" w:hanging="60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Ⅰ４．</w:t>
      </w:r>
      <w:r w:rsidRPr="00DC4C7A">
        <w:rPr>
          <w:rFonts w:ascii="ＭＳ Ｐゴシック" w:eastAsia="ＭＳ Ｐゴシック" w:hAnsi="ＭＳ Ｐゴシック" w:hint="eastAsia"/>
          <w:sz w:val="24"/>
          <w:szCs w:val="24"/>
        </w:rPr>
        <w:t>３で、[いいえ] と回答した方は、どの部分がわかりにくかったでしょうか？今後の参考にさせて頂きたいと考えておりますので、詳細にご記入頂けると助かります。</w:t>
      </w:r>
    </w:p>
    <w:p w:rsidR="00EF52A9" w:rsidRDefault="00EF52A9" w:rsidP="00EF52A9">
      <w:pPr>
        <w:rPr>
          <w:rFonts w:ascii="ＭＳ Ｐゴシック" w:eastAsia="ＭＳ Ｐゴシック" w:hAnsi="ＭＳ Ｐゴシック"/>
          <w:sz w:val="24"/>
          <w:szCs w:val="24"/>
        </w:rPr>
      </w:pPr>
    </w:p>
    <w:p w:rsidR="00EF52A9" w:rsidRDefault="00EF52A9" w:rsidP="00EF52A9">
      <w:pPr>
        <w:ind w:firstLineChars="200" w:firstLine="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・支援サービスの違いをわかりやすくしてほしい。どういう事業所があるのか知りたい。</w:t>
      </w:r>
    </w:p>
    <w:p w:rsidR="00EF52A9" w:rsidRDefault="00EF52A9" w:rsidP="00EF52A9">
      <w:pPr>
        <w:ind w:firstLineChars="200" w:firstLine="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・具体的事例がもう少し詳しいとよい。</w:t>
      </w:r>
    </w:p>
    <w:p w:rsidR="00EF52A9" w:rsidRDefault="00EF52A9" w:rsidP="00EF52A9">
      <w:pPr>
        <w:ind w:firstLineChars="200" w:firstLine="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・学校との繋がりがわかりにくい。</w:t>
      </w:r>
    </w:p>
    <w:p w:rsidR="00EF52A9" w:rsidRDefault="00EF52A9" w:rsidP="00EF52A9">
      <w:pPr>
        <w:ind w:firstLineChars="200" w:firstLine="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・利用料金や時間を示した方がよい。</w:t>
      </w:r>
    </w:p>
    <w:p w:rsidR="00EF52A9" w:rsidRDefault="00EF52A9" w:rsidP="00EF52A9">
      <w:pPr>
        <w:ind w:firstLineChars="200" w:firstLine="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・OTやPT、STの先生はいるのか。訓練、支援の詳細が書いてあるとよい。</w:t>
      </w:r>
    </w:p>
    <w:p w:rsidR="00EF52A9" w:rsidRDefault="00EF52A9" w:rsidP="00EF52A9">
      <w:pPr>
        <w:ind w:leftChars="200" w:left="52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・学校の教育支援目標と連動してサポートを行っているということだが、実情と合っていなく難しいと感じる。</w:t>
      </w:r>
    </w:p>
    <w:p w:rsidR="00EF52A9" w:rsidRDefault="00EF52A9" w:rsidP="00EF52A9">
      <w:pPr>
        <w:ind w:leftChars="200" w:left="52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・放課後等デイサービスを利用する条件が受給者証を所持していることならば、記載を目立たせた方がよい。</w:t>
      </w:r>
    </w:p>
    <w:p w:rsidR="00EF52A9" w:rsidRDefault="00EF52A9" w:rsidP="00EF52A9">
      <w:pPr>
        <w:ind w:leftChars="100" w:left="210"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・どのような方や団体が放課後等デイサービスの支援を行っているか明確でない。</w:t>
      </w:r>
    </w:p>
    <w:p w:rsidR="00EF52A9" w:rsidRDefault="00EF52A9" w:rsidP="00EF52A9">
      <w:pPr>
        <w:ind w:firstLineChars="200" w:firstLine="400"/>
        <w:rPr>
          <w:rFonts w:ascii="ＭＳ Ｐゴシック" w:eastAsia="ＭＳ Ｐゴシック" w:hAnsi="ＭＳ Ｐゴシック"/>
          <w:sz w:val="20"/>
          <w:szCs w:val="20"/>
        </w:rPr>
      </w:pPr>
      <w:r w:rsidRPr="00B80E95">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どのようなサービスなのか一目でわかると良い。文字が小さくてわかりづらい。</w:t>
      </w:r>
    </w:p>
    <w:p w:rsidR="00EF52A9" w:rsidRDefault="00EF52A9" w:rsidP="00EF52A9">
      <w:pPr>
        <w:ind w:firstLineChars="200" w:firstLine="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・サービスの説明が大きいとインパクトが出てわかりやすい。強調したい内容がわかりづらい。</w:t>
      </w:r>
    </w:p>
    <w:p w:rsidR="00EF52A9" w:rsidRDefault="00EF52A9" w:rsidP="00EF52A9">
      <w:pPr>
        <w:ind w:firstLineChars="200" w:firstLine="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・文字と絵が同じ色でわかりづらい。チラシの色がユニバーサルデザインでない。</w:t>
      </w:r>
    </w:p>
    <w:p w:rsidR="00EF52A9" w:rsidRDefault="00EF52A9" w:rsidP="00EF52A9">
      <w:pPr>
        <w:ind w:leftChars="100" w:left="310" w:hangingChars="50" w:hanging="100"/>
        <w:rPr>
          <w:rFonts w:ascii="ＭＳ Ｐゴシック" w:eastAsia="ＭＳ Ｐゴシック" w:hAnsi="ＭＳ Ｐゴシック"/>
          <w:sz w:val="20"/>
          <w:szCs w:val="20"/>
        </w:rPr>
      </w:pPr>
    </w:p>
    <w:p w:rsidR="00EF52A9" w:rsidRDefault="00EF52A9" w:rsidP="00EF52A9">
      <w:pPr>
        <w:ind w:leftChars="100" w:left="330" w:hangingChars="50" w:hanging="120"/>
        <w:rPr>
          <w:rFonts w:ascii="ＭＳ Ｐゴシック" w:eastAsia="ＭＳ Ｐゴシック" w:hAnsi="ＭＳ Ｐゴシック"/>
          <w:sz w:val="24"/>
          <w:szCs w:val="24"/>
        </w:rPr>
      </w:pPr>
    </w:p>
    <w:p w:rsidR="00EF52A9" w:rsidRPr="009F1001" w:rsidRDefault="00EF52A9" w:rsidP="00EF52A9">
      <w:pPr>
        <w:ind w:leftChars="100" w:left="810" w:hangingChars="250" w:hanging="60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Ⅱ１．</w:t>
      </w:r>
      <w:r w:rsidRPr="009F1001">
        <w:rPr>
          <w:rFonts w:ascii="ＭＳ Ｐゴシック" w:eastAsia="ＭＳ Ｐゴシック" w:hAnsi="ＭＳ Ｐゴシック" w:hint="eastAsia"/>
          <w:sz w:val="24"/>
          <w:szCs w:val="24"/>
        </w:rPr>
        <w:t>現在、担当しているお子さんで放課後等デイサービス事業をご利用されている子どもがいますか？</w:t>
      </w:r>
    </w:p>
    <w:p w:rsidR="00EF52A9" w:rsidRDefault="00EF52A9" w:rsidP="00EF52A9">
      <w:pPr>
        <w:ind w:leftChars="100" w:left="330" w:hangingChars="50" w:hanging="120"/>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w:drawing>
          <wp:inline distT="0" distB="0" distL="0" distR="0" wp14:anchorId="16931444" wp14:editId="237D2C14">
            <wp:extent cx="1837426" cy="2311328"/>
            <wp:effectExtent l="0" t="0" r="0"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ascii="ＭＳ Ｐゴシック" w:eastAsia="ＭＳ Ｐゴシック" w:hAnsi="ＭＳ Ｐゴシック" w:hint="eastAsia"/>
          <w:noProof/>
          <w:sz w:val="24"/>
          <w:szCs w:val="24"/>
        </w:rPr>
        <w:drawing>
          <wp:inline distT="0" distB="0" distL="0" distR="0" wp14:anchorId="1410B7A9" wp14:editId="6062914E">
            <wp:extent cx="1837426" cy="2311328"/>
            <wp:effectExtent l="0" t="0" r="0" b="0"/>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rFonts w:ascii="ＭＳ Ｐゴシック" w:eastAsia="ＭＳ Ｐゴシック" w:hAnsi="ＭＳ Ｐゴシック" w:hint="eastAsia"/>
          <w:noProof/>
          <w:sz w:val="24"/>
          <w:szCs w:val="24"/>
        </w:rPr>
        <w:drawing>
          <wp:inline distT="0" distB="0" distL="0" distR="0" wp14:anchorId="406D3F0B" wp14:editId="3A185D71">
            <wp:extent cx="1837426" cy="2311328"/>
            <wp:effectExtent l="0" t="0" r="0" b="0"/>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F52A9" w:rsidRDefault="00EF52A9" w:rsidP="00EF52A9">
      <w:pPr>
        <w:ind w:leftChars="100" w:left="330" w:hangingChars="50" w:hanging="120"/>
        <w:rPr>
          <w:rFonts w:ascii="ＭＳ Ｐゴシック" w:eastAsia="ＭＳ Ｐゴシック" w:hAnsi="ＭＳ Ｐゴシック"/>
          <w:sz w:val="24"/>
          <w:szCs w:val="24"/>
        </w:rPr>
      </w:pPr>
    </w:p>
    <w:p w:rsidR="00EF52A9" w:rsidRPr="00972BE8" w:rsidRDefault="00EF52A9" w:rsidP="00EF52A9">
      <w:pPr>
        <w:ind w:leftChars="100" w:left="810" w:hangingChars="250" w:hanging="60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Ⅱ２．</w:t>
      </w:r>
      <w:r w:rsidRPr="00972BE8">
        <w:rPr>
          <w:rFonts w:ascii="ＭＳ Ｐゴシック" w:eastAsia="ＭＳ Ｐゴシック" w:hAnsi="ＭＳ Ｐゴシック" w:hint="eastAsia"/>
          <w:sz w:val="24"/>
          <w:szCs w:val="24"/>
        </w:rPr>
        <w:t>１で、[はい] と回答した方は、放課後等デイサービス事業所と連携したことでどのようなメリットがありましたか？（複数回答可）</w:t>
      </w:r>
    </w:p>
    <w:p w:rsidR="00EF52A9" w:rsidRDefault="00EF52A9" w:rsidP="00EF52A9">
      <w:pPr>
        <w:ind w:leftChars="100" w:left="330" w:hangingChars="50" w:hanging="120"/>
        <w:rPr>
          <w:rFonts w:ascii="ＭＳ Ｐゴシック" w:eastAsia="ＭＳ Ｐゴシック" w:hAnsi="ＭＳ Ｐゴシック"/>
          <w:sz w:val="24"/>
          <w:szCs w:val="24"/>
        </w:rPr>
      </w:pPr>
    </w:p>
    <w:tbl>
      <w:tblPr>
        <w:tblStyle w:val="ae"/>
        <w:tblW w:w="8360" w:type="dxa"/>
        <w:tblInd w:w="709" w:type="dxa"/>
        <w:tblLook w:val="04A0" w:firstRow="1" w:lastRow="0" w:firstColumn="1" w:lastColumn="0" w:noHBand="0" w:noVBand="1"/>
      </w:tblPr>
      <w:tblGrid>
        <w:gridCol w:w="4106"/>
        <w:gridCol w:w="1418"/>
        <w:gridCol w:w="1418"/>
        <w:gridCol w:w="1418"/>
      </w:tblGrid>
      <w:tr w:rsidR="00EF52A9" w:rsidTr="00A90044">
        <w:tc>
          <w:tcPr>
            <w:tcW w:w="4106" w:type="dxa"/>
          </w:tcPr>
          <w:p w:rsidR="00EF52A9" w:rsidRDefault="00EF52A9" w:rsidP="00A90044">
            <w:pPr>
              <w:rPr>
                <w:rFonts w:ascii="ＭＳ Ｐゴシック" w:eastAsia="ＭＳ Ｐゴシック" w:hAnsi="ＭＳ Ｐゴシック"/>
                <w:sz w:val="24"/>
                <w:szCs w:val="24"/>
              </w:rPr>
            </w:pPr>
          </w:p>
        </w:tc>
        <w:tc>
          <w:tcPr>
            <w:tcW w:w="1418" w:type="dxa"/>
          </w:tcPr>
          <w:p w:rsidR="00EF52A9" w:rsidRDefault="00EF52A9" w:rsidP="00A90044">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全体</w:t>
            </w:r>
          </w:p>
        </w:tc>
        <w:tc>
          <w:tcPr>
            <w:tcW w:w="1418" w:type="dxa"/>
          </w:tcPr>
          <w:p w:rsidR="00EF52A9" w:rsidRDefault="00EF52A9" w:rsidP="00A90044">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小学校</w:t>
            </w:r>
          </w:p>
        </w:tc>
        <w:tc>
          <w:tcPr>
            <w:tcW w:w="1418" w:type="dxa"/>
          </w:tcPr>
          <w:p w:rsidR="00EF52A9" w:rsidRDefault="00EF52A9" w:rsidP="00A90044">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中学校</w:t>
            </w:r>
          </w:p>
        </w:tc>
      </w:tr>
      <w:tr w:rsidR="00EF52A9" w:rsidTr="00A90044">
        <w:tc>
          <w:tcPr>
            <w:tcW w:w="4106" w:type="dxa"/>
          </w:tcPr>
          <w:p w:rsidR="00EF52A9" w:rsidRPr="00972BE8" w:rsidRDefault="00EF52A9" w:rsidP="00EF52A9">
            <w:pPr>
              <w:pStyle w:val="af"/>
              <w:numPr>
                <w:ilvl w:val="0"/>
                <w:numId w:val="33"/>
              </w:numPr>
              <w:ind w:leftChars="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当人の成長が促進されている。</w:t>
            </w:r>
          </w:p>
        </w:tc>
        <w:tc>
          <w:tcPr>
            <w:tcW w:w="1418" w:type="dxa"/>
          </w:tcPr>
          <w:p w:rsidR="00EF52A9" w:rsidRDefault="00EF52A9" w:rsidP="00A9004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８５</w:t>
            </w:r>
          </w:p>
        </w:tc>
        <w:tc>
          <w:tcPr>
            <w:tcW w:w="1418" w:type="dxa"/>
          </w:tcPr>
          <w:p w:rsidR="00EF52A9" w:rsidRDefault="00EF52A9" w:rsidP="00A9004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６８</w:t>
            </w:r>
          </w:p>
        </w:tc>
        <w:tc>
          <w:tcPr>
            <w:tcW w:w="1418" w:type="dxa"/>
          </w:tcPr>
          <w:p w:rsidR="00EF52A9" w:rsidRDefault="00EF52A9" w:rsidP="00A9004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１４</w:t>
            </w:r>
          </w:p>
        </w:tc>
      </w:tr>
      <w:tr w:rsidR="00EF52A9" w:rsidTr="00A90044">
        <w:tc>
          <w:tcPr>
            <w:tcW w:w="4106" w:type="dxa"/>
          </w:tcPr>
          <w:p w:rsidR="00EF52A9" w:rsidRPr="00972BE8" w:rsidRDefault="00EF52A9" w:rsidP="00EF52A9">
            <w:pPr>
              <w:pStyle w:val="af"/>
              <w:numPr>
                <w:ilvl w:val="0"/>
                <w:numId w:val="33"/>
              </w:numPr>
              <w:ind w:leftChars="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保護者の休息が得られている。</w:t>
            </w:r>
          </w:p>
        </w:tc>
        <w:tc>
          <w:tcPr>
            <w:tcW w:w="1418" w:type="dxa"/>
          </w:tcPr>
          <w:p w:rsidR="00EF52A9" w:rsidRDefault="00EF52A9" w:rsidP="00A9004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６４</w:t>
            </w:r>
          </w:p>
        </w:tc>
        <w:tc>
          <w:tcPr>
            <w:tcW w:w="1418" w:type="dxa"/>
          </w:tcPr>
          <w:p w:rsidR="00EF52A9" w:rsidRDefault="00EF52A9" w:rsidP="00A9004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５１</w:t>
            </w:r>
          </w:p>
        </w:tc>
        <w:tc>
          <w:tcPr>
            <w:tcW w:w="1418" w:type="dxa"/>
          </w:tcPr>
          <w:p w:rsidR="00EF52A9" w:rsidRDefault="00EF52A9" w:rsidP="00A9004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１２</w:t>
            </w:r>
          </w:p>
        </w:tc>
      </w:tr>
      <w:tr w:rsidR="00EF52A9" w:rsidTr="00A90044">
        <w:tc>
          <w:tcPr>
            <w:tcW w:w="4106" w:type="dxa"/>
          </w:tcPr>
          <w:p w:rsidR="00EF52A9" w:rsidRPr="000A6BF7" w:rsidRDefault="00EF52A9" w:rsidP="00EF52A9">
            <w:pPr>
              <w:pStyle w:val="af"/>
              <w:numPr>
                <w:ilvl w:val="0"/>
                <w:numId w:val="33"/>
              </w:numPr>
              <w:ind w:leftChars="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福祉サービスの情報が得られた。</w:t>
            </w:r>
          </w:p>
        </w:tc>
        <w:tc>
          <w:tcPr>
            <w:tcW w:w="1418" w:type="dxa"/>
          </w:tcPr>
          <w:p w:rsidR="00EF52A9" w:rsidRDefault="00EF52A9" w:rsidP="00A9004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２３</w:t>
            </w:r>
          </w:p>
        </w:tc>
        <w:tc>
          <w:tcPr>
            <w:tcW w:w="1418" w:type="dxa"/>
          </w:tcPr>
          <w:p w:rsidR="00EF52A9" w:rsidRDefault="00EF52A9" w:rsidP="00A9004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１７</w:t>
            </w:r>
          </w:p>
        </w:tc>
        <w:tc>
          <w:tcPr>
            <w:tcW w:w="1418" w:type="dxa"/>
          </w:tcPr>
          <w:p w:rsidR="00EF52A9" w:rsidRDefault="00EF52A9" w:rsidP="00A9004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６</w:t>
            </w:r>
          </w:p>
        </w:tc>
      </w:tr>
      <w:tr w:rsidR="00EF52A9" w:rsidTr="00A90044">
        <w:tc>
          <w:tcPr>
            <w:tcW w:w="4106" w:type="dxa"/>
          </w:tcPr>
          <w:p w:rsidR="00EF52A9" w:rsidRPr="000A6BF7" w:rsidRDefault="00EF52A9" w:rsidP="00EF52A9">
            <w:pPr>
              <w:pStyle w:val="af"/>
              <w:numPr>
                <w:ilvl w:val="0"/>
                <w:numId w:val="33"/>
              </w:numPr>
              <w:ind w:leftChars="0"/>
              <w:rPr>
                <w:rFonts w:ascii="ＭＳ Ｐゴシック" w:eastAsia="ＭＳ Ｐゴシック" w:hAnsi="ＭＳ Ｐゴシック"/>
                <w:sz w:val="20"/>
                <w:szCs w:val="20"/>
              </w:rPr>
            </w:pPr>
            <w:r w:rsidRPr="000A6BF7">
              <w:rPr>
                <w:rFonts w:ascii="ＭＳ Ｐゴシック" w:eastAsia="ＭＳ Ｐゴシック" w:hAnsi="ＭＳ Ｐゴシック" w:hint="eastAsia"/>
                <w:sz w:val="20"/>
                <w:szCs w:val="20"/>
              </w:rPr>
              <w:t>その他</w:t>
            </w:r>
          </w:p>
        </w:tc>
        <w:tc>
          <w:tcPr>
            <w:tcW w:w="1418" w:type="dxa"/>
          </w:tcPr>
          <w:p w:rsidR="00EF52A9" w:rsidRDefault="00EF52A9" w:rsidP="00A9004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１５</w:t>
            </w:r>
          </w:p>
        </w:tc>
        <w:tc>
          <w:tcPr>
            <w:tcW w:w="1418" w:type="dxa"/>
          </w:tcPr>
          <w:p w:rsidR="00EF52A9" w:rsidRDefault="00EF52A9" w:rsidP="00A9004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１３</w:t>
            </w:r>
          </w:p>
        </w:tc>
        <w:tc>
          <w:tcPr>
            <w:tcW w:w="1418" w:type="dxa"/>
          </w:tcPr>
          <w:p w:rsidR="00EF52A9" w:rsidRDefault="00EF52A9" w:rsidP="00A9004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w:t>
            </w:r>
          </w:p>
        </w:tc>
      </w:tr>
    </w:tbl>
    <w:p w:rsidR="00EF52A9" w:rsidRDefault="00EF52A9" w:rsidP="00EF52A9">
      <w:pPr>
        <w:ind w:leftChars="100" w:left="330" w:hangingChars="50" w:hanging="120"/>
        <w:rPr>
          <w:rFonts w:ascii="ＭＳ Ｐゴシック" w:eastAsia="ＭＳ Ｐゴシック" w:hAnsi="ＭＳ Ｐゴシック"/>
          <w:sz w:val="24"/>
          <w:szCs w:val="24"/>
        </w:rPr>
      </w:pPr>
    </w:p>
    <w:p w:rsidR="00EF52A9" w:rsidRDefault="00EF52A9" w:rsidP="00EF52A9">
      <w:pPr>
        <w:ind w:leftChars="100" w:left="330" w:hangingChars="50" w:hanging="120"/>
        <w:rPr>
          <w:rFonts w:ascii="ＭＳ Ｐゴシック" w:eastAsia="ＭＳ Ｐゴシック" w:hAnsi="ＭＳ Ｐゴシック"/>
          <w:sz w:val="24"/>
          <w:szCs w:val="24"/>
        </w:rPr>
      </w:pPr>
    </w:p>
    <w:p w:rsidR="00EF52A9" w:rsidRDefault="00EF52A9" w:rsidP="00EF52A9">
      <w:pPr>
        <w:ind w:leftChars="100" w:left="330" w:hangingChars="50" w:hanging="120"/>
        <w:rPr>
          <w:rFonts w:ascii="ＭＳ Ｐゴシック" w:eastAsia="ＭＳ Ｐゴシック" w:hAnsi="ＭＳ Ｐゴシック"/>
          <w:sz w:val="20"/>
          <w:szCs w:val="20"/>
        </w:rPr>
      </w:pPr>
      <w:r>
        <w:rPr>
          <w:rFonts w:ascii="ＭＳ Ｐゴシック" w:eastAsia="ＭＳ Ｐゴシック" w:hAnsi="ＭＳ Ｐゴシック" w:hint="eastAsia"/>
          <w:sz w:val="24"/>
          <w:szCs w:val="24"/>
        </w:rPr>
        <w:t xml:space="preserve">　　</w:t>
      </w:r>
      <w:r w:rsidRPr="00972BE8">
        <w:rPr>
          <w:rFonts w:ascii="ＭＳ Ｐゴシック" w:eastAsia="ＭＳ Ｐゴシック" w:hAnsi="ＭＳ Ｐゴシック" w:hint="eastAsia"/>
          <w:sz w:val="20"/>
          <w:szCs w:val="20"/>
        </w:rPr>
        <w:t>その他</w:t>
      </w:r>
      <w:r>
        <w:rPr>
          <w:rFonts w:ascii="ＭＳ Ｐゴシック" w:eastAsia="ＭＳ Ｐゴシック" w:hAnsi="ＭＳ Ｐゴシック" w:hint="eastAsia"/>
          <w:sz w:val="20"/>
          <w:szCs w:val="20"/>
        </w:rPr>
        <w:t>記述</w:t>
      </w:r>
    </w:p>
    <w:p w:rsidR="00EF52A9" w:rsidRDefault="00EF52A9" w:rsidP="00EF52A9">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・出欠確認。</w:t>
      </w:r>
    </w:p>
    <w:p w:rsidR="00EF52A9" w:rsidRDefault="00EF52A9" w:rsidP="00EF52A9">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・放課後の安心安全。</w:t>
      </w:r>
    </w:p>
    <w:p w:rsidR="00EF52A9" w:rsidRDefault="00EF52A9" w:rsidP="00EF52A9">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・学校以外の子供の様子を知ることができる。</w:t>
      </w:r>
    </w:p>
    <w:p w:rsidR="00EF52A9" w:rsidRDefault="00EF52A9" w:rsidP="00EF52A9">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・子どもが多数の人と出会える。</w:t>
      </w:r>
    </w:p>
    <w:p w:rsidR="00EF52A9" w:rsidRDefault="00EF52A9" w:rsidP="00EF52A9">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・情報の共有。</w:t>
      </w:r>
    </w:p>
    <w:p w:rsidR="00EF52A9" w:rsidRDefault="00EF52A9" w:rsidP="00EF52A9">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・あまりよくわからない。</w:t>
      </w:r>
    </w:p>
    <w:p w:rsidR="00EF52A9" w:rsidRDefault="00EF52A9" w:rsidP="00EF52A9">
      <w:pPr>
        <w:rPr>
          <w:rFonts w:ascii="ＭＳ Ｐゴシック" w:eastAsia="ＭＳ Ｐゴシック" w:hAnsi="ＭＳ Ｐゴシック"/>
          <w:sz w:val="20"/>
          <w:szCs w:val="20"/>
        </w:rPr>
      </w:pPr>
    </w:p>
    <w:p w:rsidR="00EF52A9" w:rsidRPr="00B84897" w:rsidRDefault="00EF52A9" w:rsidP="00EF52A9">
      <w:pPr>
        <w:ind w:left="600" w:hangingChars="250" w:hanging="600"/>
        <w:rPr>
          <w:rFonts w:ascii="ＭＳ Ｐゴシック" w:eastAsia="ＭＳ Ｐゴシック" w:hAnsi="ＭＳ Ｐゴシック"/>
          <w:sz w:val="24"/>
          <w:szCs w:val="24"/>
        </w:rPr>
      </w:pPr>
      <w:r w:rsidRPr="00B84897">
        <w:rPr>
          <w:rFonts w:ascii="ＭＳ Ｐゴシック" w:eastAsia="ＭＳ Ｐゴシック" w:hAnsi="ＭＳ Ｐゴシック" w:hint="eastAsia"/>
          <w:sz w:val="24"/>
          <w:szCs w:val="24"/>
        </w:rPr>
        <w:t>Ⅱ３．今後、放課後等デイサービス事業所を見学する機会があれば、参加を希望されますか？</w:t>
      </w:r>
    </w:p>
    <w:p w:rsidR="00EF52A9" w:rsidRDefault="00EF52A9" w:rsidP="00EF52A9">
      <w:pPr>
        <w:rPr>
          <w:rFonts w:ascii="ＭＳ Ｐゴシック" w:eastAsia="ＭＳ Ｐゴシック" w:hAnsi="ＭＳ Ｐゴシック"/>
          <w:sz w:val="20"/>
          <w:szCs w:val="20"/>
        </w:rPr>
      </w:pPr>
      <w:r>
        <w:rPr>
          <w:rFonts w:ascii="ＭＳ Ｐゴシック" w:eastAsia="ＭＳ Ｐゴシック" w:hAnsi="ＭＳ Ｐゴシック" w:hint="eastAsia"/>
          <w:noProof/>
          <w:sz w:val="24"/>
          <w:szCs w:val="24"/>
        </w:rPr>
        <w:drawing>
          <wp:inline distT="0" distB="0" distL="0" distR="0" wp14:anchorId="53C586B9" wp14:editId="5BCE5CC5">
            <wp:extent cx="1837426" cy="2311328"/>
            <wp:effectExtent l="0" t="0" r="0" b="0"/>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rFonts w:ascii="ＭＳ Ｐゴシック" w:eastAsia="ＭＳ Ｐゴシック" w:hAnsi="ＭＳ Ｐゴシック" w:hint="eastAsia"/>
          <w:noProof/>
          <w:sz w:val="24"/>
          <w:szCs w:val="24"/>
        </w:rPr>
        <w:drawing>
          <wp:inline distT="0" distB="0" distL="0" distR="0" wp14:anchorId="16C9CB2F" wp14:editId="568486D7">
            <wp:extent cx="1837426" cy="2311328"/>
            <wp:effectExtent l="0" t="0" r="0" b="0"/>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rFonts w:ascii="ＭＳ Ｐゴシック" w:eastAsia="ＭＳ Ｐゴシック" w:hAnsi="ＭＳ Ｐゴシック" w:hint="eastAsia"/>
          <w:noProof/>
          <w:sz w:val="24"/>
          <w:szCs w:val="24"/>
        </w:rPr>
        <w:drawing>
          <wp:inline distT="0" distB="0" distL="0" distR="0" wp14:anchorId="3535CBDC" wp14:editId="6BDA8405">
            <wp:extent cx="1837426" cy="2311328"/>
            <wp:effectExtent l="0" t="0" r="0" b="0"/>
            <wp:docPr id="12"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F52A9" w:rsidRDefault="00EF52A9" w:rsidP="00EF52A9">
      <w:pPr>
        <w:rPr>
          <w:rFonts w:ascii="ＭＳ Ｐゴシック" w:eastAsia="ＭＳ Ｐゴシック" w:hAnsi="ＭＳ Ｐゴシック"/>
          <w:sz w:val="20"/>
          <w:szCs w:val="20"/>
        </w:rPr>
      </w:pPr>
    </w:p>
    <w:p w:rsidR="00EF52A9" w:rsidRPr="00B84897" w:rsidRDefault="00EF52A9" w:rsidP="00EF52A9">
      <w:pPr>
        <w:jc w:val="left"/>
        <w:rPr>
          <w:rFonts w:ascii="ＭＳ Ｐゴシック" w:eastAsia="ＭＳ Ｐゴシック" w:hAnsi="ＭＳ Ｐゴシック"/>
          <w:sz w:val="24"/>
          <w:szCs w:val="24"/>
        </w:rPr>
      </w:pPr>
      <w:r w:rsidRPr="00B84897">
        <w:rPr>
          <w:rFonts w:ascii="ＭＳ Ｐゴシック" w:eastAsia="ＭＳ Ｐゴシック" w:hAnsi="ＭＳ Ｐゴシック" w:hint="eastAsia"/>
          <w:sz w:val="24"/>
          <w:szCs w:val="24"/>
        </w:rPr>
        <w:t>Ⅱ４．放課後等デイサービス事業について、ご要望又は知りたいことはありますか？</w:t>
      </w:r>
    </w:p>
    <w:p w:rsidR="00EF52A9" w:rsidRDefault="00EF52A9" w:rsidP="00EF52A9">
      <w:pPr>
        <w:rPr>
          <w:rFonts w:ascii="ＭＳ Ｐゴシック" w:eastAsia="ＭＳ Ｐゴシック" w:hAnsi="ＭＳ Ｐゴシック"/>
          <w:sz w:val="20"/>
          <w:szCs w:val="20"/>
        </w:rPr>
      </w:pPr>
    </w:p>
    <w:p w:rsidR="00EF52A9" w:rsidRDefault="00EF52A9" w:rsidP="00EF52A9">
      <w:pPr>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・利用できる時間や曜日、利用料金が知りたい。利用対象者の基準。集団療育のクラス分けはどのような基準であるか。特別支援学級のみならず、色々と支援を必要とする子への対応もやってほしい。</w:t>
      </w:r>
    </w:p>
    <w:p w:rsidR="00EF52A9" w:rsidRDefault="00EF52A9" w:rsidP="00EF52A9">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・人材確保や適正な予算での運営。</w:t>
      </w:r>
    </w:p>
    <w:p w:rsidR="00EF52A9" w:rsidRDefault="00EF52A9" w:rsidP="00EF52A9">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・どのように学校と事業所が連携していくか。</w:t>
      </w:r>
    </w:p>
    <w:p w:rsidR="00EF52A9" w:rsidRDefault="00EF52A9" w:rsidP="00EF52A9">
      <w:pPr>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・具体的な支援方法及び内容。おやつ、宿題への対応はどうか。学習支援サービスはどんな人が教えるのか。ＬＤやＡＤＨＤの子どもへの対応。</w:t>
      </w:r>
    </w:p>
    <w:p w:rsidR="00EF52A9" w:rsidRDefault="00EF52A9" w:rsidP="00EF52A9">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・利用時間がフレキシブルであるとよい。平日の時間が短く、中学生の放課後は利用しづらい。</w:t>
      </w:r>
    </w:p>
    <w:p w:rsidR="00EF52A9" w:rsidRDefault="00EF52A9" w:rsidP="00EF52A9">
      <w:pPr>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・放課後等デイサービスが出来始めた頃に比べ、ケース会議などの連携が薄くなった気がする。子どもの成長のためには学校との連携をよくした方がよい。</w:t>
      </w:r>
    </w:p>
    <w:p w:rsidR="00EF52A9" w:rsidRDefault="00EF52A9" w:rsidP="00EF52A9">
      <w:pPr>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・保護者からどんな放課後等デイサービスがあるか聞かれるため、近隣他市を含めてリストがあるとよい。</w:t>
      </w:r>
    </w:p>
    <w:p w:rsidR="00EF52A9" w:rsidRDefault="00EF52A9" w:rsidP="00EF52A9">
      <w:pPr>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・送迎時の駐車場所について調整が必要。</w:t>
      </w:r>
    </w:p>
    <w:p w:rsidR="00EF52A9" w:rsidRDefault="00EF52A9" w:rsidP="00EF52A9">
      <w:pPr>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情報の連携。放課後等デイサービスに通い始める前に事業所と連絡を取り合いたかった。お願いできるなら、具体的にやってもらいたいことを伝えたい。学校にも何かしらの方法で放課後等デイサービス利用開始したことを教えてほしい。</w:t>
      </w:r>
    </w:p>
    <w:p w:rsidR="00EF52A9" w:rsidRDefault="00EF52A9" w:rsidP="00EF52A9">
      <w:pPr>
        <w:ind w:left="400" w:hangingChars="200" w:hanging="400"/>
        <w:rPr>
          <w:rFonts w:ascii="ＭＳ Ｐゴシック" w:eastAsia="ＭＳ Ｐゴシック" w:hAnsi="ＭＳ Ｐゴシック"/>
          <w:sz w:val="20"/>
          <w:szCs w:val="20"/>
        </w:rPr>
      </w:pPr>
    </w:p>
    <w:p w:rsidR="00EF52A9" w:rsidRDefault="00EF52A9" w:rsidP="00EF52A9">
      <w:pPr>
        <w:ind w:left="400" w:hangingChars="200" w:hanging="400"/>
        <w:rPr>
          <w:rFonts w:ascii="ＭＳ Ｐゴシック" w:eastAsia="ＭＳ Ｐゴシック" w:hAnsi="ＭＳ Ｐゴシック"/>
          <w:sz w:val="20"/>
          <w:szCs w:val="20"/>
        </w:rPr>
      </w:pPr>
    </w:p>
    <w:p w:rsidR="00EF52A9" w:rsidRDefault="00EF52A9" w:rsidP="00EF52A9">
      <w:pPr>
        <w:ind w:left="400" w:hangingChars="200" w:hanging="400"/>
        <w:rPr>
          <w:rFonts w:ascii="ＭＳ Ｐゴシック" w:eastAsia="ＭＳ Ｐゴシック" w:hAnsi="ＭＳ Ｐゴシック"/>
          <w:sz w:val="20"/>
          <w:szCs w:val="20"/>
        </w:rPr>
      </w:pPr>
    </w:p>
    <w:p w:rsidR="00EF52A9" w:rsidRDefault="00EF52A9" w:rsidP="00EF52A9">
      <w:pPr>
        <w:ind w:left="480" w:hangingChars="200" w:hanging="480"/>
        <w:rPr>
          <w:rFonts w:ascii="ＭＳ Ｐゴシック" w:eastAsia="ＭＳ Ｐゴシック" w:hAnsi="ＭＳ Ｐゴシック"/>
          <w:sz w:val="24"/>
          <w:szCs w:val="24"/>
        </w:rPr>
      </w:pPr>
      <w:r w:rsidRPr="00B84897">
        <w:rPr>
          <w:rFonts w:ascii="ＭＳ Ｐゴシック" w:eastAsia="ＭＳ Ｐゴシック" w:hAnsi="ＭＳ Ｐゴシック" w:hint="eastAsia"/>
          <w:sz w:val="24"/>
          <w:szCs w:val="24"/>
        </w:rPr>
        <w:t>Ⅱ５．今後、教育と福祉が連携する上で、どのようなことが必要だと思いますか？</w:t>
      </w:r>
    </w:p>
    <w:p w:rsidR="00EF52A9" w:rsidRDefault="00EF52A9" w:rsidP="00EF52A9">
      <w:pPr>
        <w:ind w:left="480" w:hangingChars="200" w:hanging="480"/>
        <w:rPr>
          <w:rFonts w:ascii="ＭＳ Ｐゴシック" w:eastAsia="ＭＳ Ｐゴシック" w:hAnsi="ＭＳ Ｐゴシック"/>
          <w:sz w:val="24"/>
          <w:szCs w:val="24"/>
        </w:rPr>
      </w:pPr>
    </w:p>
    <w:p w:rsidR="00EF52A9" w:rsidRDefault="00EF52A9" w:rsidP="00EF52A9">
      <w:pPr>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・専門職の増員。</w:t>
      </w:r>
    </w:p>
    <w:p w:rsidR="00EF52A9" w:rsidRDefault="00EF52A9" w:rsidP="00EF52A9">
      <w:pPr>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・学校は各々の教育方針を持っているため、まだ閉鎖的な部分があるのが現状です。そのため、教職員の理解、保護者の理解、社会全体で子どもを支えていく環境づくりが必要。</w:t>
      </w:r>
    </w:p>
    <w:p w:rsidR="00EF52A9" w:rsidRDefault="00EF52A9" w:rsidP="00EF52A9">
      <w:pPr>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・学校内にカウンセリングできる場所があるとよい。</w:t>
      </w:r>
    </w:p>
    <w:p w:rsidR="00EF52A9" w:rsidRDefault="00EF52A9" w:rsidP="00EF52A9">
      <w:pPr>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・定期的な情報の共有、交換、発信。周囲の協力理解。児童の引き渡しの際の情報交換。それぞれが見ていない時の子どもの情報をきちんと連絡を取り合うこと。</w:t>
      </w:r>
    </w:p>
    <w:p w:rsidR="00EF52A9" w:rsidRDefault="00EF52A9" w:rsidP="00EF52A9">
      <w:pPr>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・お互いの困り感を伝え合う場を設けたい。双方を繋げるコーディネーターなどが必要。学校のコーディネーターと事業所との関係づくり。</w:t>
      </w:r>
    </w:p>
    <w:p w:rsidR="00EF52A9" w:rsidRDefault="00EF52A9" w:rsidP="00EF52A9">
      <w:pPr>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・お互いの見学、業務についての周知。</w:t>
      </w:r>
    </w:p>
    <w:p w:rsidR="00EF52A9" w:rsidRDefault="00EF52A9" w:rsidP="00EF52A9">
      <w:pPr>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・窓口が１本化されるとよい。教育は教育委員会、福祉は福祉課にならないように。</w:t>
      </w:r>
    </w:p>
    <w:p w:rsidR="00EF52A9" w:rsidRDefault="00EF52A9" w:rsidP="00EF52A9">
      <w:pPr>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・勤務時間との関係もあり、連携の仕方が大変と思われるため、構造的な変化が必要。</w:t>
      </w:r>
    </w:p>
    <w:p w:rsidR="00EF52A9" w:rsidRDefault="00EF52A9" w:rsidP="00EF52A9">
      <w:pPr>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・学校の負担が大きいので福祉に介入してほしい。学校側の人手不足解消。</w:t>
      </w:r>
    </w:p>
    <w:p w:rsidR="00EF52A9" w:rsidRDefault="00EF52A9" w:rsidP="00EF52A9">
      <w:pPr>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・共通のノートによる引継ぎ等。</w:t>
      </w:r>
    </w:p>
    <w:p w:rsidR="00EF52A9" w:rsidRDefault="00EF52A9" w:rsidP="00EF52A9">
      <w:pPr>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・モニタリングを学期に１回程度実施するなど密な情報交換をする。</w:t>
      </w:r>
    </w:p>
    <w:p w:rsidR="00EF52A9" w:rsidRDefault="00EF52A9" w:rsidP="00EF52A9">
      <w:pPr>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・担任が見て課題があると感じても、保護者の理解が得られない子どももいる。何の支援もしてもらえず、コミュニケーションもうまく取れないのはかわいそう。</w:t>
      </w:r>
    </w:p>
    <w:p w:rsidR="00EF52A9" w:rsidRDefault="00EF52A9" w:rsidP="00EF52A9">
      <w:pPr>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・区分けせず、同一の児童には１回関係者で打ち合わせを必ずする必要がある。</w:t>
      </w:r>
    </w:p>
    <w:p w:rsidR="00EF52A9" w:rsidRDefault="00EF52A9" w:rsidP="00EF52A9">
      <w:pPr>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・教育と福祉は子どもの幸福のため両輪でなければならない。目指すべき方向性とその為の手立てを具体的に話し合う。</w:t>
      </w:r>
    </w:p>
    <w:p w:rsidR="00EF52A9" w:rsidRDefault="00EF52A9" w:rsidP="00EF52A9">
      <w:pPr>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・教育と福祉の求める環境に相違がある。昨今福祉の声が強いが学校現場の状況をぜひとも知ってもらいたい。その中で対応可能なことを選別する等連携を検討してもらいたい。</w:t>
      </w:r>
    </w:p>
    <w:p w:rsidR="00EF52A9" w:rsidRDefault="00EF52A9" w:rsidP="00EF52A9">
      <w:pPr>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・児童が自己肯定感を持てるような指導のあり方を話し合えるとよい。</w:t>
      </w:r>
    </w:p>
    <w:p w:rsidR="00EF52A9" w:rsidRDefault="00EF52A9" w:rsidP="00EF52A9">
      <w:pPr>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・ＷＩＳCの検査結果等を保護者を通じて求められるのは困る。開示に責任を持てない。</w:t>
      </w:r>
    </w:p>
    <w:p w:rsidR="00EF52A9" w:rsidRDefault="00EF52A9" w:rsidP="00EF52A9">
      <w:pPr>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・互いの職種をよく勉強して連携する意味を知る。交流会などを持ち、お互いの知識を深める。</w:t>
      </w:r>
    </w:p>
    <w:p w:rsidR="00EF52A9" w:rsidRDefault="00EF52A9" w:rsidP="00EF52A9">
      <w:pPr>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p>
    <w:p w:rsidR="00EF52A9" w:rsidRDefault="00EF52A9" w:rsidP="00EF52A9">
      <w:pPr>
        <w:ind w:left="400" w:hangingChars="200" w:hanging="400"/>
        <w:rPr>
          <w:rFonts w:ascii="ＭＳ Ｐゴシック" w:eastAsia="ＭＳ Ｐゴシック" w:hAnsi="ＭＳ Ｐゴシック"/>
          <w:sz w:val="20"/>
          <w:szCs w:val="20"/>
        </w:rPr>
      </w:pPr>
    </w:p>
    <w:p w:rsidR="00EF52A9" w:rsidRPr="00CA3398" w:rsidRDefault="00EF52A9" w:rsidP="00EF52A9">
      <w:pPr>
        <w:ind w:left="480" w:hangingChars="200" w:hanging="480"/>
        <w:rPr>
          <w:rFonts w:ascii="ＭＳ Ｐゴシック" w:eastAsia="ＭＳ Ｐゴシック" w:hAnsi="ＭＳ Ｐゴシック"/>
          <w:sz w:val="24"/>
          <w:szCs w:val="24"/>
        </w:rPr>
      </w:pPr>
      <w:r w:rsidRPr="00CA3398">
        <w:rPr>
          <w:rFonts w:ascii="ＭＳ Ｐゴシック" w:eastAsia="ＭＳ Ｐゴシック" w:hAnsi="ＭＳ Ｐゴシック" w:hint="eastAsia"/>
          <w:sz w:val="24"/>
          <w:szCs w:val="24"/>
        </w:rPr>
        <w:t>☆自由記載</w:t>
      </w:r>
    </w:p>
    <w:p w:rsidR="00EF52A9" w:rsidRDefault="00EF52A9" w:rsidP="00EF52A9">
      <w:pPr>
        <w:ind w:left="480" w:hangingChars="200" w:hanging="480"/>
        <w:rPr>
          <w:rFonts w:ascii="ＭＳ Ｐゴシック" w:eastAsia="ＭＳ Ｐゴシック" w:hAnsi="ＭＳ Ｐゴシック"/>
          <w:sz w:val="24"/>
          <w:szCs w:val="24"/>
        </w:rPr>
      </w:pPr>
    </w:p>
    <w:p w:rsidR="00EF52A9" w:rsidRDefault="00EF52A9" w:rsidP="00EF52A9">
      <w:pPr>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・市内の学校で福祉サービスを利用されている方は何名いるか。また、学校と行っているケース会議の成功例などがあれば発信していただきたい。</w:t>
      </w:r>
    </w:p>
    <w:p w:rsidR="00EF52A9" w:rsidRDefault="00EF52A9" w:rsidP="00EF52A9">
      <w:pPr>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・どのような部分に困難さを抱えていて、それらが放課後等デイサービスを利用してどのように改善されているのか知りたい。</w:t>
      </w:r>
    </w:p>
    <w:p w:rsidR="00EF52A9" w:rsidRDefault="00EF52A9" w:rsidP="00EF52A9">
      <w:pPr>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・小中学校での義務教育では有効な活動なので、学校･家庭での周知が鍵である。高校ではボランティアでの参加者が現れるとよいと思う。</w:t>
      </w:r>
    </w:p>
    <w:p w:rsidR="00EF52A9" w:rsidRDefault="00EF52A9" w:rsidP="00EF52A9">
      <w:pPr>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・保護者向けにも相談窓口が明らかになるようチラシを学期に１回程度配布してほしい。親に対する正しい理解をさせる手法が知りたい。</w:t>
      </w:r>
    </w:p>
    <w:p w:rsidR="00EF52A9" w:rsidRDefault="00EF52A9" w:rsidP="00EF52A9">
      <w:pPr>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・校納金を集める際に困る時は、どこまで市に相談ができるか。</w:t>
      </w:r>
    </w:p>
    <w:p w:rsidR="00EF52A9" w:rsidRDefault="00EF52A9" w:rsidP="00EF52A9">
      <w:pPr>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・５月くらいにチラシをいただけたら困り感のある保護者にお伝えできたと思います。</w:t>
      </w:r>
    </w:p>
    <w:p w:rsidR="00EF52A9" w:rsidRDefault="00EF52A9" w:rsidP="00EF52A9">
      <w:pPr>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・保護者に紹介できるような資料があると助かります。</w:t>
      </w:r>
    </w:p>
    <w:p w:rsidR="00EF52A9" w:rsidRDefault="00EF52A9" w:rsidP="00EF52A9">
      <w:pPr>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・すぐに癇癪を起こす子どもにはどのように対応すればよいか知りたい。</w:t>
      </w:r>
    </w:p>
    <w:p w:rsidR="00EF52A9" w:rsidRDefault="00EF52A9" w:rsidP="00EF52A9">
      <w:pPr>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・支援を要する子どもが増えている。そういった子を持つ保護者も子育てに疲れ、仕事に逃げて、子どもが野放しになってしまう。</w:t>
      </w:r>
    </w:p>
    <w:p w:rsidR="00EF52A9" w:rsidRDefault="00EF52A9" w:rsidP="00EF52A9">
      <w:pPr>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・保護者からの問いに答えられないほど、学校（教員）は放課後等デイサービスの知識が少ない。</w:t>
      </w:r>
    </w:p>
    <w:p w:rsidR="00EF52A9" w:rsidRDefault="00EF52A9" w:rsidP="00EF52A9">
      <w:pPr>
        <w:ind w:left="400" w:hangingChars="200" w:hanging="400"/>
        <w:rPr>
          <w:rFonts w:ascii="ＭＳ Ｐゴシック" w:eastAsia="ＭＳ Ｐゴシック" w:hAnsi="ＭＳ Ｐゴシック"/>
          <w:sz w:val="20"/>
          <w:szCs w:val="20"/>
        </w:rPr>
      </w:pPr>
    </w:p>
    <w:p w:rsidR="00EF52A9" w:rsidRDefault="00EF52A9" w:rsidP="00EF52A9">
      <w:pPr>
        <w:ind w:left="400" w:hangingChars="200" w:hanging="400"/>
        <w:rPr>
          <w:rFonts w:ascii="ＭＳ Ｐゴシック" w:eastAsia="ＭＳ Ｐゴシック" w:hAnsi="ＭＳ Ｐゴシック"/>
          <w:sz w:val="20"/>
          <w:szCs w:val="20"/>
        </w:rPr>
      </w:pPr>
    </w:p>
    <w:p w:rsidR="00EF52A9" w:rsidRDefault="00EF52A9" w:rsidP="00EF52A9">
      <w:pPr>
        <w:ind w:left="480" w:hangingChars="200" w:hanging="480"/>
        <w:rPr>
          <w:rFonts w:ascii="ＭＳ Ｐゴシック" w:eastAsia="ＭＳ Ｐゴシック" w:hAnsi="ＭＳ Ｐゴシック"/>
          <w:sz w:val="24"/>
          <w:szCs w:val="24"/>
        </w:rPr>
      </w:pPr>
      <w:r w:rsidRPr="00473CE5">
        <w:rPr>
          <w:rFonts w:ascii="ＭＳ Ｐゴシック" w:eastAsia="ＭＳ Ｐゴシック" w:hAnsi="ＭＳ Ｐゴシック" w:hint="eastAsia"/>
          <w:sz w:val="24"/>
          <w:szCs w:val="24"/>
        </w:rPr>
        <w:t>＜考察＞</w:t>
      </w:r>
    </w:p>
    <w:p w:rsidR="00EF52A9" w:rsidRDefault="00EF52A9" w:rsidP="00EF52A9">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・放課後等デイサービスの認知度は想定より高いものであったが、放課後等デイサービスでの具体的な支援内容は把握されていない傾向がある。</w:t>
      </w:r>
    </w:p>
    <w:p w:rsidR="00EF52A9" w:rsidRDefault="00EF52A9" w:rsidP="00EF52A9">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日頃関わりのあるお子さんが放課後等デイサービスに通うことで、放課後等デイサービスでの具体的な支援内容を知ることが多い。関わりがなければ知る機会もなく、今後教員全体に向けた周知活動を進めても効果的でないと思われる。</w:t>
      </w:r>
    </w:p>
    <w:p w:rsidR="00EF52A9" w:rsidRDefault="00EF52A9" w:rsidP="00EF52A9">
      <w:pPr>
        <w:ind w:leftChars="50" w:left="225" w:hangingChars="50" w:hanging="1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各学校の中に福祉サービスを理解した職員がいれば、教員も必要時に相談ができるため、特別支援教育コーディネーターに向けた理解の促進及び相談しやすい関係づくりに着手することで、教育と福祉の連携を図っていく。</w:t>
      </w:r>
    </w:p>
    <w:p w:rsidR="00EF52A9" w:rsidRPr="00473CE5" w:rsidRDefault="00EF52A9" w:rsidP="00EF52A9">
      <w:pPr>
        <w:ind w:left="480" w:hangingChars="200" w:hanging="480"/>
        <w:rPr>
          <w:rFonts w:ascii="ＭＳ Ｐゴシック" w:eastAsia="ＭＳ Ｐゴシック" w:hAnsi="ＭＳ Ｐゴシック"/>
          <w:sz w:val="24"/>
          <w:szCs w:val="24"/>
        </w:rPr>
      </w:pPr>
    </w:p>
    <w:p w:rsidR="00205601" w:rsidRDefault="00205601" w:rsidP="00EF52A9">
      <w:pPr>
        <w:widowControl/>
        <w:spacing w:line="276" w:lineRule="auto"/>
        <w:jc w:val="left"/>
        <w:rPr>
          <w:rFonts w:ascii="ＭＳ Ｐゴシック" w:eastAsia="ＭＳ Ｐゴシック" w:hAnsi="ＭＳ Ｐゴシック" w:cs="Meiryo UI"/>
          <w:b/>
          <w:sz w:val="28"/>
          <w:szCs w:val="28"/>
        </w:rPr>
      </w:pPr>
    </w:p>
    <w:p w:rsidR="00EF52A9" w:rsidRDefault="00EF52A9" w:rsidP="00EF52A9">
      <w:pPr>
        <w:widowControl/>
        <w:spacing w:line="276" w:lineRule="auto"/>
        <w:jc w:val="left"/>
        <w:rPr>
          <w:rFonts w:ascii="ＭＳ Ｐゴシック" w:eastAsia="ＭＳ Ｐゴシック" w:hAnsi="ＭＳ Ｐゴシック" w:cs="Meiryo UI"/>
          <w:b/>
          <w:sz w:val="28"/>
          <w:szCs w:val="28"/>
        </w:rPr>
      </w:pPr>
    </w:p>
    <w:p w:rsidR="00EF52A9" w:rsidRDefault="00EF52A9" w:rsidP="00EF52A9">
      <w:pPr>
        <w:widowControl/>
        <w:spacing w:line="276" w:lineRule="auto"/>
        <w:jc w:val="left"/>
        <w:rPr>
          <w:rFonts w:ascii="ＭＳ Ｐゴシック" w:eastAsia="ＭＳ Ｐゴシック" w:hAnsi="ＭＳ Ｐゴシック" w:cs="Meiryo UI"/>
          <w:b/>
          <w:sz w:val="28"/>
          <w:szCs w:val="28"/>
        </w:rPr>
      </w:pPr>
    </w:p>
    <w:p w:rsidR="00EF52A9" w:rsidRDefault="00EF52A9" w:rsidP="00EF52A9">
      <w:pPr>
        <w:widowControl/>
        <w:spacing w:line="276" w:lineRule="auto"/>
        <w:jc w:val="left"/>
        <w:rPr>
          <w:rFonts w:ascii="ＭＳ Ｐゴシック" w:eastAsia="ＭＳ Ｐゴシック" w:hAnsi="ＭＳ Ｐゴシック" w:cs="Meiryo UI"/>
          <w:b/>
          <w:sz w:val="28"/>
          <w:szCs w:val="28"/>
        </w:rPr>
      </w:pPr>
    </w:p>
    <w:p w:rsidR="00EF52A9" w:rsidRDefault="00EF52A9" w:rsidP="00EF52A9">
      <w:pPr>
        <w:widowControl/>
        <w:spacing w:line="276" w:lineRule="auto"/>
        <w:jc w:val="left"/>
        <w:rPr>
          <w:rFonts w:ascii="ＭＳ Ｐゴシック" w:eastAsia="ＭＳ Ｐゴシック" w:hAnsi="ＭＳ Ｐゴシック" w:cs="Meiryo UI"/>
          <w:b/>
          <w:sz w:val="28"/>
          <w:szCs w:val="28"/>
        </w:rPr>
      </w:pPr>
    </w:p>
    <w:p w:rsidR="00EF52A9" w:rsidRDefault="00EF52A9" w:rsidP="00EF52A9">
      <w:pPr>
        <w:widowControl/>
        <w:spacing w:line="276" w:lineRule="auto"/>
        <w:jc w:val="left"/>
        <w:rPr>
          <w:rFonts w:ascii="ＭＳ Ｐゴシック" w:eastAsia="ＭＳ Ｐゴシック" w:hAnsi="ＭＳ Ｐゴシック" w:cs="Meiryo UI"/>
          <w:b/>
          <w:sz w:val="28"/>
          <w:szCs w:val="28"/>
        </w:rPr>
      </w:pPr>
    </w:p>
    <w:p w:rsidR="00EF52A9" w:rsidRDefault="00EF52A9" w:rsidP="00EF52A9">
      <w:pPr>
        <w:widowControl/>
        <w:spacing w:line="276" w:lineRule="auto"/>
        <w:jc w:val="left"/>
        <w:rPr>
          <w:rFonts w:ascii="ＭＳ Ｐゴシック" w:eastAsia="ＭＳ Ｐゴシック" w:hAnsi="ＭＳ Ｐゴシック" w:cs="Meiryo UI"/>
          <w:b/>
          <w:sz w:val="28"/>
          <w:szCs w:val="28"/>
        </w:rPr>
      </w:pPr>
    </w:p>
    <w:p w:rsidR="00EF52A9" w:rsidRDefault="00EF52A9" w:rsidP="00EF52A9">
      <w:pPr>
        <w:widowControl/>
        <w:spacing w:line="276" w:lineRule="auto"/>
        <w:jc w:val="left"/>
        <w:rPr>
          <w:rFonts w:ascii="ＭＳ Ｐゴシック" w:eastAsia="ＭＳ Ｐゴシック" w:hAnsi="ＭＳ Ｐゴシック" w:cs="Meiryo UI"/>
          <w:b/>
          <w:sz w:val="28"/>
          <w:szCs w:val="28"/>
        </w:rPr>
      </w:pPr>
    </w:p>
    <w:p w:rsidR="0097494D" w:rsidRPr="00E60B2A" w:rsidRDefault="0097494D" w:rsidP="00E60B2A">
      <w:pPr>
        <w:widowControl/>
        <w:spacing w:line="276" w:lineRule="auto"/>
        <w:jc w:val="left"/>
        <w:rPr>
          <w:rFonts w:ascii="ＭＳ Ｐゴシック" w:eastAsia="ＭＳ Ｐゴシック" w:hAnsi="ＭＳ Ｐゴシック" w:cs="Meiryo UI" w:hint="eastAsia"/>
          <w:b/>
          <w:sz w:val="28"/>
          <w:szCs w:val="28"/>
        </w:rPr>
      </w:pPr>
    </w:p>
    <w:sectPr w:rsidR="0097494D" w:rsidRPr="00E60B2A" w:rsidSect="00660DA2">
      <w:headerReference w:type="default" r:id="rId20"/>
      <w:pgSz w:w="11906" w:h="16838"/>
      <w:pgMar w:top="1304" w:right="1080" w:bottom="1134" w:left="1080" w:header="851" w:footer="510" w:gutter="0"/>
      <w:pgNumType w:start="19"/>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8C2" w:rsidRDefault="000F48C2" w:rsidP="007E0364">
      <w:r>
        <w:separator/>
      </w:r>
    </w:p>
  </w:endnote>
  <w:endnote w:type="continuationSeparator" w:id="0">
    <w:p w:rsidR="000F48C2" w:rsidRDefault="000F48C2" w:rsidP="007E0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8C2" w:rsidRDefault="000F48C2" w:rsidP="007E0364">
      <w:r>
        <w:separator/>
      </w:r>
    </w:p>
  </w:footnote>
  <w:footnote w:type="continuationSeparator" w:id="0">
    <w:p w:rsidR="000F48C2" w:rsidRDefault="000F48C2" w:rsidP="007E0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8C2" w:rsidRDefault="000F48C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21120B0E"/>
    <w:lvl w:ilvl="0" w:tplc="FFFFFFFF">
      <w:start w:val="2"/>
      <w:numFmt w:val="decimalFullWidth"/>
      <w:lvlText w:val="%1．"/>
      <w:lvlJc w:val="left"/>
      <w:pPr>
        <w:ind w:left="720" w:hanging="720"/>
      </w:pPr>
      <w:rPr>
        <w:rFont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 w15:restartNumberingAfterBreak="0">
    <w:nsid w:val="018D2C2C"/>
    <w:multiLevelType w:val="hybridMultilevel"/>
    <w:tmpl w:val="BA5E1AA6"/>
    <w:lvl w:ilvl="0" w:tplc="16C013E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A44AE"/>
    <w:multiLevelType w:val="hybridMultilevel"/>
    <w:tmpl w:val="FC503B7A"/>
    <w:lvl w:ilvl="0" w:tplc="AA9811C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BA09C2"/>
    <w:multiLevelType w:val="hybridMultilevel"/>
    <w:tmpl w:val="BC50FC68"/>
    <w:lvl w:ilvl="0" w:tplc="64CC3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B4720E"/>
    <w:multiLevelType w:val="hybridMultilevel"/>
    <w:tmpl w:val="C80C2F3A"/>
    <w:lvl w:ilvl="0" w:tplc="D0E4781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9587F5D"/>
    <w:multiLevelType w:val="hybridMultilevel"/>
    <w:tmpl w:val="13E0C672"/>
    <w:lvl w:ilvl="0" w:tplc="B3E618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2F2757"/>
    <w:multiLevelType w:val="hybridMultilevel"/>
    <w:tmpl w:val="8786C9F4"/>
    <w:lvl w:ilvl="0" w:tplc="B476A77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6012C75"/>
    <w:multiLevelType w:val="hybridMultilevel"/>
    <w:tmpl w:val="5248E398"/>
    <w:lvl w:ilvl="0" w:tplc="14BA987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673073"/>
    <w:multiLevelType w:val="hybridMultilevel"/>
    <w:tmpl w:val="36E2D9DC"/>
    <w:lvl w:ilvl="0" w:tplc="9A90040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D6F49A4"/>
    <w:multiLevelType w:val="hybridMultilevel"/>
    <w:tmpl w:val="DB48F6BC"/>
    <w:lvl w:ilvl="0" w:tplc="7512A2FE">
      <w:start w:val="1"/>
      <w:numFmt w:val="decimalFullWidth"/>
      <w:lvlText w:val="（%1）"/>
      <w:lvlJc w:val="left"/>
      <w:pPr>
        <w:ind w:left="720" w:hanging="720"/>
      </w:pPr>
      <w:rPr>
        <w:rFonts w:hint="default"/>
      </w:rPr>
    </w:lvl>
    <w:lvl w:ilvl="1" w:tplc="21587FC8">
      <w:start w:val="1"/>
      <w:numFmt w:val="decimalEnclosedCircle"/>
      <w:lvlText w:val="%2"/>
      <w:lvlJc w:val="left"/>
      <w:pPr>
        <w:ind w:left="6881" w:hanging="36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076A9E"/>
    <w:multiLevelType w:val="hybridMultilevel"/>
    <w:tmpl w:val="E0B2C142"/>
    <w:lvl w:ilvl="0" w:tplc="8D765DEE">
      <w:start w:val="6"/>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8832E0"/>
    <w:multiLevelType w:val="hybridMultilevel"/>
    <w:tmpl w:val="ACD291DC"/>
    <w:lvl w:ilvl="0" w:tplc="C940271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F065CE"/>
    <w:multiLevelType w:val="hybridMultilevel"/>
    <w:tmpl w:val="473AD10C"/>
    <w:lvl w:ilvl="0" w:tplc="C75CB5F0">
      <w:start w:val="1"/>
      <w:numFmt w:val="decimalFullWidth"/>
      <w:lvlText w:val="（%1）"/>
      <w:lvlJc w:val="left"/>
      <w:pPr>
        <w:ind w:left="525" w:hanging="525"/>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C22F1D"/>
    <w:multiLevelType w:val="hybridMultilevel"/>
    <w:tmpl w:val="855C86CA"/>
    <w:lvl w:ilvl="0" w:tplc="2A823F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C874C12"/>
    <w:multiLevelType w:val="hybridMultilevel"/>
    <w:tmpl w:val="CBBC9EF8"/>
    <w:lvl w:ilvl="0" w:tplc="87649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3662DA"/>
    <w:multiLevelType w:val="hybridMultilevel"/>
    <w:tmpl w:val="FF0AD6AA"/>
    <w:lvl w:ilvl="0" w:tplc="792E6FD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45410D8F"/>
    <w:multiLevelType w:val="hybridMultilevel"/>
    <w:tmpl w:val="7AFECAC4"/>
    <w:lvl w:ilvl="0" w:tplc="F5BCAD22">
      <w:start w:val="1"/>
      <w:numFmt w:val="decimalFullWidth"/>
      <w:lvlText w:val="%1．"/>
      <w:lvlJc w:val="left"/>
      <w:pPr>
        <w:ind w:left="420" w:hanging="420"/>
      </w:pPr>
    </w:lvl>
    <w:lvl w:ilvl="1" w:tplc="98D0DF6E">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46224051"/>
    <w:multiLevelType w:val="hybridMultilevel"/>
    <w:tmpl w:val="2A9C0A70"/>
    <w:lvl w:ilvl="0" w:tplc="5CBAB09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8274E4B"/>
    <w:multiLevelType w:val="hybridMultilevel"/>
    <w:tmpl w:val="38A6AB58"/>
    <w:lvl w:ilvl="0" w:tplc="AE8E12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C319B3"/>
    <w:multiLevelType w:val="hybridMultilevel"/>
    <w:tmpl w:val="2E026F8E"/>
    <w:lvl w:ilvl="0" w:tplc="3D043D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0C62BA"/>
    <w:multiLevelType w:val="hybridMultilevel"/>
    <w:tmpl w:val="BE7C11C6"/>
    <w:lvl w:ilvl="0" w:tplc="327AC15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1A53E67"/>
    <w:multiLevelType w:val="hybridMultilevel"/>
    <w:tmpl w:val="8CB6B15A"/>
    <w:lvl w:ilvl="0" w:tplc="F1A8416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5D91438"/>
    <w:multiLevelType w:val="hybridMultilevel"/>
    <w:tmpl w:val="A156CE44"/>
    <w:lvl w:ilvl="0" w:tplc="E61AFFF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67DA6C54"/>
    <w:multiLevelType w:val="hybridMultilevel"/>
    <w:tmpl w:val="93F22CC0"/>
    <w:lvl w:ilvl="0" w:tplc="D0084274">
      <w:start w:val="1"/>
      <w:numFmt w:val="decimalFullWidth"/>
      <w:lvlText w:val="%1）"/>
      <w:lvlJc w:val="left"/>
      <w:pPr>
        <w:tabs>
          <w:tab w:val="num" w:pos="420"/>
        </w:tabs>
        <w:ind w:left="420" w:hanging="420"/>
      </w:pPr>
      <w:rPr>
        <w:rFonts w:hint="default"/>
      </w:rPr>
    </w:lvl>
    <w:lvl w:ilvl="1" w:tplc="29F293BE">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96518DA"/>
    <w:multiLevelType w:val="hybridMultilevel"/>
    <w:tmpl w:val="7166E6D4"/>
    <w:lvl w:ilvl="0" w:tplc="2BC6B49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029363C"/>
    <w:multiLevelType w:val="hybridMultilevel"/>
    <w:tmpl w:val="EC18E020"/>
    <w:lvl w:ilvl="0" w:tplc="6AF0128C">
      <w:start w:val="1"/>
      <w:numFmt w:val="decimal"/>
      <w:lvlText w:val="%1．"/>
      <w:lvlJc w:val="left"/>
      <w:pPr>
        <w:ind w:left="535"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736E1E77"/>
    <w:multiLevelType w:val="hybridMultilevel"/>
    <w:tmpl w:val="4FEA4AA4"/>
    <w:lvl w:ilvl="0" w:tplc="52B68DB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45F264E"/>
    <w:multiLevelType w:val="hybridMultilevel"/>
    <w:tmpl w:val="C67AF246"/>
    <w:lvl w:ilvl="0" w:tplc="B7F4872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9F7F31"/>
    <w:multiLevelType w:val="hybridMultilevel"/>
    <w:tmpl w:val="437EA170"/>
    <w:lvl w:ilvl="0" w:tplc="E81ACB8C">
      <w:start w:val="1"/>
      <w:numFmt w:val="decimalFullWidth"/>
      <w:lvlText w:val="（%1）"/>
      <w:lvlJc w:val="left"/>
      <w:pPr>
        <w:ind w:left="454" w:hanging="45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6819AB"/>
    <w:multiLevelType w:val="hybridMultilevel"/>
    <w:tmpl w:val="C8FAA974"/>
    <w:lvl w:ilvl="0" w:tplc="4D60D652">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7BEA025B"/>
    <w:multiLevelType w:val="hybridMultilevel"/>
    <w:tmpl w:val="FD9872E0"/>
    <w:lvl w:ilvl="0" w:tplc="8CCCF4E4">
      <w:start w:val="1"/>
      <w:numFmt w:val="decimalFullWidth"/>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D6F6B3C"/>
    <w:multiLevelType w:val="hybridMultilevel"/>
    <w:tmpl w:val="66E82A58"/>
    <w:lvl w:ilvl="0" w:tplc="2A00D12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9"/>
  </w:num>
  <w:num w:numId="2">
    <w:abstractNumId w:val="20"/>
  </w:num>
  <w:num w:numId="3">
    <w:abstractNumId w:val="13"/>
  </w:num>
  <w:num w:numId="4">
    <w:abstractNumId w:val="30"/>
  </w:num>
  <w:num w:numId="5">
    <w:abstractNumId w:val="2"/>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0"/>
  </w:num>
  <w:num w:numId="14">
    <w:abstractNumId w:val="16"/>
  </w:num>
  <w:num w:numId="15">
    <w:abstractNumId w:val="14"/>
  </w:num>
  <w:num w:numId="16">
    <w:abstractNumId w:val="1"/>
  </w:num>
  <w:num w:numId="17">
    <w:abstractNumId w:val="18"/>
  </w:num>
  <w:num w:numId="18">
    <w:abstractNumId w:val="17"/>
  </w:num>
  <w:num w:numId="19">
    <w:abstractNumId w:val="21"/>
  </w:num>
  <w:num w:numId="20">
    <w:abstractNumId w:val="15"/>
  </w:num>
  <w:num w:numId="21">
    <w:abstractNumId w:val="11"/>
  </w:num>
  <w:num w:numId="22">
    <w:abstractNumId w:val="23"/>
  </w:num>
  <w:num w:numId="23">
    <w:abstractNumId w:val="24"/>
  </w:num>
  <w:num w:numId="24">
    <w:abstractNumId w:val="28"/>
  </w:num>
  <w:num w:numId="25">
    <w:abstractNumId w:val="31"/>
  </w:num>
  <w:num w:numId="26">
    <w:abstractNumId w:val="8"/>
  </w:num>
  <w:num w:numId="27">
    <w:abstractNumId w:val="4"/>
  </w:num>
  <w:num w:numId="28">
    <w:abstractNumId w:val="22"/>
  </w:num>
  <w:num w:numId="29">
    <w:abstractNumId w:val="26"/>
  </w:num>
  <w:num w:numId="30">
    <w:abstractNumId w:val="7"/>
  </w:num>
  <w:num w:numId="31">
    <w:abstractNumId w:val="10"/>
  </w:num>
  <w:num w:numId="32">
    <w:abstractNumId w:val="3"/>
  </w:num>
  <w:num w:numId="33">
    <w:abstractNumId w:val="19"/>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8D8"/>
    <w:rsid w:val="00001346"/>
    <w:rsid w:val="000026A5"/>
    <w:rsid w:val="00002A38"/>
    <w:rsid w:val="00002C41"/>
    <w:rsid w:val="00007C2D"/>
    <w:rsid w:val="000127B6"/>
    <w:rsid w:val="00017A2D"/>
    <w:rsid w:val="00020ACA"/>
    <w:rsid w:val="000216FB"/>
    <w:rsid w:val="000227E5"/>
    <w:rsid w:val="000256AC"/>
    <w:rsid w:val="0002664F"/>
    <w:rsid w:val="00027DCD"/>
    <w:rsid w:val="0003213B"/>
    <w:rsid w:val="00041134"/>
    <w:rsid w:val="000466EB"/>
    <w:rsid w:val="000535A8"/>
    <w:rsid w:val="000572E4"/>
    <w:rsid w:val="00057753"/>
    <w:rsid w:val="00061A12"/>
    <w:rsid w:val="00064575"/>
    <w:rsid w:val="00071288"/>
    <w:rsid w:val="00074810"/>
    <w:rsid w:val="00076951"/>
    <w:rsid w:val="000832B3"/>
    <w:rsid w:val="0008442B"/>
    <w:rsid w:val="00086167"/>
    <w:rsid w:val="00093944"/>
    <w:rsid w:val="00094B5E"/>
    <w:rsid w:val="0009527A"/>
    <w:rsid w:val="000A28DA"/>
    <w:rsid w:val="000A5ACD"/>
    <w:rsid w:val="000A5D86"/>
    <w:rsid w:val="000B3BC1"/>
    <w:rsid w:val="000B46AC"/>
    <w:rsid w:val="000B633A"/>
    <w:rsid w:val="000B6F7E"/>
    <w:rsid w:val="000C1132"/>
    <w:rsid w:val="000C6502"/>
    <w:rsid w:val="000C6E46"/>
    <w:rsid w:val="000D45A6"/>
    <w:rsid w:val="000D768B"/>
    <w:rsid w:val="000E3D6D"/>
    <w:rsid w:val="000E70B6"/>
    <w:rsid w:val="000F104D"/>
    <w:rsid w:val="000F2A7D"/>
    <w:rsid w:val="000F3AB3"/>
    <w:rsid w:val="000F48C2"/>
    <w:rsid w:val="000F5D4F"/>
    <w:rsid w:val="000F648E"/>
    <w:rsid w:val="00101719"/>
    <w:rsid w:val="0010194B"/>
    <w:rsid w:val="001019A7"/>
    <w:rsid w:val="001027E7"/>
    <w:rsid w:val="0010454D"/>
    <w:rsid w:val="001128CB"/>
    <w:rsid w:val="00112BB0"/>
    <w:rsid w:val="00114E78"/>
    <w:rsid w:val="0011636F"/>
    <w:rsid w:val="0012450A"/>
    <w:rsid w:val="001257B8"/>
    <w:rsid w:val="00126388"/>
    <w:rsid w:val="00131217"/>
    <w:rsid w:val="001320FB"/>
    <w:rsid w:val="001326AF"/>
    <w:rsid w:val="00144BF8"/>
    <w:rsid w:val="00145D01"/>
    <w:rsid w:val="00146DDB"/>
    <w:rsid w:val="00147019"/>
    <w:rsid w:val="00151B5E"/>
    <w:rsid w:val="001546C4"/>
    <w:rsid w:val="00157B12"/>
    <w:rsid w:val="00160F47"/>
    <w:rsid w:val="00161663"/>
    <w:rsid w:val="00163315"/>
    <w:rsid w:val="00164BB6"/>
    <w:rsid w:val="0016684E"/>
    <w:rsid w:val="00166EE9"/>
    <w:rsid w:val="00170F12"/>
    <w:rsid w:val="00177619"/>
    <w:rsid w:val="00182B3C"/>
    <w:rsid w:val="00185E0B"/>
    <w:rsid w:val="00186BF2"/>
    <w:rsid w:val="001A1C3F"/>
    <w:rsid w:val="001A222B"/>
    <w:rsid w:val="001A3C15"/>
    <w:rsid w:val="001A5771"/>
    <w:rsid w:val="001A720E"/>
    <w:rsid w:val="001B2E12"/>
    <w:rsid w:val="001B3062"/>
    <w:rsid w:val="001C0632"/>
    <w:rsid w:val="001C503B"/>
    <w:rsid w:val="001D2A2B"/>
    <w:rsid w:val="001D559C"/>
    <w:rsid w:val="001E0276"/>
    <w:rsid w:val="001E3CA9"/>
    <w:rsid w:val="001F1011"/>
    <w:rsid w:val="001F60F7"/>
    <w:rsid w:val="002016FE"/>
    <w:rsid w:val="00205601"/>
    <w:rsid w:val="0021136A"/>
    <w:rsid w:val="00213322"/>
    <w:rsid w:val="002159C9"/>
    <w:rsid w:val="0021631B"/>
    <w:rsid w:val="00216C1E"/>
    <w:rsid w:val="002201D0"/>
    <w:rsid w:val="00220F23"/>
    <w:rsid w:val="00226703"/>
    <w:rsid w:val="0023168F"/>
    <w:rsid w:val="0024205C"/>
    <w:rsid w:val="00243B4A"/>
    <w:rsid w:val="00245682"/>
    <w:rsid w:val="00246D3C"/>
    <w:rsid w:val="00251967"/>
    <w:rsid w:val="0026275C"/>
    <w:rsid w:val="0026288F"/>
    <w:rsid w:val="00263214"/>
    <w:rsid w:val="00263E00"/>
    <w:rsid w:val="00270B7D"/>
    <w:rsid w:val="0027169A"/>
    <w:rsid w:val="00277090"/>
    <w:rsid w:val="00293DA6"/>
    <w:rsid w:val="002A29B3"/>
    <w:rsid w:val="002A7003"/>
    <w:rsid w:val="002B02B1"/>
    <w:rsid w:val="002B0787"/>
    <w:rsid w:val="002B288D"/>
    <w:rsid w:val="002B6512"/>
    <w:rsid w:val="002C41EA"/>
    <w:rsid w:val="002C4C91"/>
    <w:rsid w:val="002C59CC"/>
    <w:rsid w:val="002D2009"/>
    <w:rsid w:val="002D2613"/>
    <w:rsid w:val="002D4BA2"/>
    <w:rsid w:val="002D771C"/>
    <w:rsid w:val="002E385E"/>
    <w:rsid w:val="002E6125"/>
    <w:rsid w:val="002F4DC1"/>
    <w:rsid w:val="002F6FF3"/>
    <w:rsid w:val="002F7651"/>
    <w:rsid w:val="003010EF"/>
    <w:rsid w:val="00301726"/>
    <w:rsid w:val="00301F87"/>
    <w:rsid w:val="0030554B"/>
    <w:rsid w:val="00314FDD"/>
    <w:rsid w:val="00315AFF"/>
    <w:rsid w:val="0031721F"/>
    <w:rsid w:val="00320FF7"/>
    <w:rsid w:val="00321971"/>
    <w:rsid w:val="00322739"/>
    <w:rsid w:val="00324A9E"/>
    <w:rsid w:val="00326E40"/>
    <w:rsid w:val="003357A9"/>
    <w:rsid w:val="00340D7A"/>
    <w:rsid w:val="003421BC"/>
    <w:rsid w:val="003554D2"/>
    <w:rsid w:val="00356A40"/>
    <w:rsid w:val="003620A9"/>
    <w:rsid w:val="003630F0"/>
    <w:rsid w:val="003661C1"/>
    <w:rsid w:val="00376E5A"/>
    <w:rsid w:val="003813E4"/>
    <w:rsid w:val="00381BF4"/>
    <w:rsid w:val="00386012"/>
    <w:rsid w:val="00390DE8"/>
    <w:rsid w:val="00393C45"/>
    <w:rsid w:val="00394D9C"/>
    <w:rsid w:val="00395511"/>
    <w:rsid w:val="0039581A"/>
    <w:rsid w:val="003A3263"/>
    <w:rsid w:val="003A559B"/>
    <w:rsid w:val="003A5FB5"/>
    <w:rsid w:val="003A77F1"/>
    <w:rsid w:val="003C2FA0"/>
    <w:rsid w:val="003C603D"/>
    <w:rsid w:val="003C6679"/>
    <w:rsid w:val="003C6956"/>
    <w:rsid w:val="003D0CE4"/>
    <w:rsid w:val="003D14A0"/>
    <w:rsid w:val="003D54C4"/>
    <w:rsid w:val="003D7AF3"/>
    <w:rsid w:val="003E07DE"/>
    <w:rsid w:val="003E2BDD"/>
    <w:rsid w:val="003E4B92"/>
    <w:rsid w:val="003E66CF"/>
    <w:rsid w:val="003F1812"/>
    <w:rsid w:val="00400B5D"/>
    <w:rsid w:val="004034CF"/>
    <w:rsid w:val="00405885"/>
    <w:rsid w:val="00406DFC"/>
    <w:rsid w:val="00410EDD"/>
    <w:rsid w:val="00411578"/>
    <w:rsid w:val="0041748B"/>
    <w:rsid w:val="0042003B"/>
    <w:rsid w:val="00420CDD"/>
    <w:rsid w:val="00421F2A"/>
    <w:rsid w:val="00423A45"/>
    <w:rsid w:val="00424BAA"/>
    <w:rsid w:val="00427307"/>
    <w:rsid w:val="00430280"/>
    <w:rsid w:val="00430FD1"/>
    <w:rsid w:val="00437897"/>
    <w:rsid w:val="0044231A"/>
    <w:rsid w:val="00446DDD"/>
    <w:rsid w:val="00456BE9"/>
    <w:rsid w:val="00457E5C"/>
    <w:rsid w:val="004638A2"/>
    <w:rsid w:val="00466125"/>
    <w:rsid w:val="00471D0B"/>
    <w:rsid w:val="004764EA"/>
    <w:rsid w:val="00477488"/>
    <w:rsid w:val="00477686"/>
    <w:rsid w:val="00484828"/>
    <w:rsid w:val="004914BC"/>
    <w:rsid w:val="00497902"/>
    <w:rsid w:val="004A189D"/>
    <w:rsid w:val="004A55FB"/>
    <w:rsid w:val="004A6D50"/>
    <w:rsid w:val="004A7121"/>
    <w:rsid w:val="004B01D3"/>
    <w:rsid w:val="004B049B"/>
    <w:rsid w:val="004B7E5D"/>
    <w:rsid w:val="004C1F4A"/>
    <w:rsid w:val="004C2A63"/>
    <w:rsid w:val="004D3A3E"/>
    <w:rsid w:val="004D4E19"/>
    <w:rsid w:val="004D6247"/>
    <w:rsid w:val="004D7D5B"/>
    <w:rsid w:val="004E2472"/>
    <w:rsid w:val="005024DC"/>
    <w:rsid w:val="00510712"/>
    <w:rsid w:val="0051265C"/>
    <w:rsid w:val="00513C22"/>
    <w:rsid w:val="00515783"/>
    <w:rsid w:val="005174BB"/>
    <w:rsid w:val="005212A9"/>
    <w:rsid w:val="00522A88"/>
    <w:rsid w:val="00525A94"/>
    <w:rsid w:val="005335C5"/>
    <w:rsid w:val="00534527"/>
    <w:rsid w:val="00534DE0"/>
    <w:rsid w:val="0054099D"/>
    <w:rsid w:val="00541748"/>
    <w:rsid w:val="00546A99"/>
    <w:rsid w:val="00551737"/>
    <w:rsid w:val="00551EBD"/>
    <w:rsid w:val="005554A3"/>
    <w:rsid w:val="00556707"/>
    <w:rsid w:val="005617C3"/>
    <w:rsid w:val="0056689F"/>
    <w:rsid w:val="00567D9D"/>
    <w:rsid w:val="0057337A"/>
    <w:rsid w:val="005745CC"/>
    <w:rsid w:val="005760BF"/>
    <w:rsid w:val="005767BA"/>
    <w:rsid w:val="0058075F"/>
    <w:rsid w:val="00581575"/>
    <w:rsid w:val="00581A7B"/>
    <w:rsid w:val="005823E5"/>
    <w:rsid w:val="005841BA"/>
    <w:rsid w:val="00586387"/>
    <w:rsid w:val="00590486"/>
    <w:rsid w:val="00592119"/>
    <w:rsid w:val="005924F7"/>
    <w:rsid w:val="005A6525"/>
    <w:rsid w:val="005B0282"/>
    <w:rsid w:val="005B27BF"/>
    <w:rsid w:val="005B7D37"/>
    <w:rsid w:val="005C19F7"/>
    <w:rsid w:val="005C1A07"/>
    <w:rsid w:val="005C2718"/>
    <w:rsid w:val="005C3AD1"/>
    <w:rsid w:val="005C42D2"/>
    <w:rsid w:val="005C53AE"/>
    <w:rsid w:val="005C6021"/>
    <w:rsid w:val="005D3B98"/>
    <w:rsid w:val="005D4C1C"/>
    <w:rsid w:val="005D4D07"/>
    <w:rsid w:val="005D576E"/>
    <w:rsid w:val="005D736B"/>
    <w:rsid w:val="00600D95"/>
    <w:rsid w:val="006036D6"/>
    <w:rsid w:val="00603C18"/>
    <w:rsid w:val="00606192"/>
    <w:rsid w:val="006109FC"/>
    <w:rsid w:val="00612993"/>
    <w:rsid w:val="00612BFE"/>
    <w:rsid w:val="0061513B"/>
    <w:rsid w:val="00616CB7"/>
    <w:rsid w:val="006172F0"/>
    <w:rsid w:val="00617BE5"/>
    <w:rsid w:val="006233C5"/>
    <w:rsid w:val="00627CEB"/>
    <w:rsid w:val="006316FD"/>
    <w:rsid w:val="00634DBD"/>
    <w:rsid w:val="00634FBB"/>
    <w:rsid w:val="006373FF"/>
    <w:rsid w:val="006457B1"/>
    <w:rsid w:val="00645C40"/>
    <w:rsid w:val="00647E7B"/>
    <w:rsid w:val="006536B4"/>
    <w:rsid w:val="00656D2D"/>
    <w:rsid w:val="00660DA2"/>
    <w:rsid w:val="0067146D"/>
    <w:rsid w:val="00674434"/>
    <w:rsid w:val="0067447F"/>
    <w:rsid w:val="00677DF1"/>
    <w:rsid w:val="0068260C"/>
    <w:rsid w:val="006850AA"/>
    <w:rsid w:val="00687BEA"/>
    <w:rsid w:val="006954DC"/>
    <w:rsid w:val="006A10D5"/>
    <w:rsid w:val="006A113B"/>
    <w:rsid w:val="006B165A"/>
    <w:rsid w:val="006B1EA9"/>
    <w:rsid w:val="006B3726"/>
    <w:rsid w:val="006C1B17"/>
    <w:rsid w:val="006C4FBB"/>
    <w:rsid w:val="006D1FD6"/>
    <w:rsid w:val="006D7FAC"/>
    <w:rsid w:val="006E0CB0"/>
    <w:rsid w:val="006E1FB3"/>
    <w:rsid w:val="006E5499"/>
    <w:rsid w:val="006E5E25"/>
    <w:rsid w:val="006E70F0"/>
    <w:rsid w:val="006F6FE9"/>
    <w:rsid w:val="00703C24"/>
    <w:rsid w:val="00704164"/>
    <w:rsid w:val="007045CF"/>
    <w:rsid w:val="00704EFB"/>
    <w:rsid w:val="00705953"/>
    <w:rsid w:val="007113B4"/>
    <w:rsid w:val="00711807"/>
    <w:rsid w:val="00711CC2"/>
    <w:rsid w:val="007127C2"/>
    <w:rsid w:val="00712D7C"/>
    <w:rsid w:val="0071368A"/>
    <w:rsid w:val="00714426"/>
    <w:rsid w:val="00716609"/>
    <w:rsid w:val="00740331"/>
    <w:rsid w:val="00741E36"/>
    <w:rsid w:val="00742AB2"/>
    <w:rsid w:val="0074304D"/>
    <w:rsid w:val="007432E8"/>
    <w:rsid w:val="0074576A"/>
    <w:rsid w:val="00745B7D"/>
    <w:rsid w:val="007479E3"/>
    <w:rsid w:val="00755BEB"/>
    <w:rsid w:val="0076703F"/>
    <w:rsid w:val="00790FC8"/>
    <w:rsid w:val="00792147"/>
    <w:rsid w:val="007A1112"/>
    <w:rsid w:val="007A27BD"/>
    <w:rsid w:val="007A5EC6"/>
    <w:rsid w:val="007A6C6A"/>
    <w:rsid w:val="007B06B8"/>
    <w:rsid w:val="007C147D"/>
    <w:rsid w:val="007C2A0E"/>
    <w:rsid w:val="007C4FE3"/>
    <w:rsid w:val="007E0364"/>
    <w:rsid w:val="007E1804"/>
    <w:rsid w:val="007E2500"/>
    <w:rsid w:val="007E317F"/>
    <w:rsid w:val="007F20D4"/>
    <w:rsid w:val="007F3217"/>
    <w:rsid w:val="007F5F55"/>
    <w:rsid w:val="007F6E86"/>
    <w:rsid w:val="007F7FA3"/>
    <w:rsid w:val="00800450"/>
    <w:rsid w:val="00800E80"/>
    <w:rsid w:val="00804161"/>
    <w:rsid w:val="00823B8D"/>
    <w:rsid w:val="0082480B"/>
    <w:rsid w:val="00824A3F"/>
    <w:rsid w:val="008256AB"/>
    <w:rsid w:val="00827494"/>
    <w:rsid w:val="008301E4"/>
    <w:rsid w:val="00841578"/>
    <w:rsid w:val="00842B7A"/>
    <w:rsid w:val="00851C73"/>
    <w:rsid w:val="00852C88"/>
    <w:rsid w:val="00854CC2"/>
    <w:rsid w:val="00857329"/>
    <w:rsid w:val="00860D53"/>
    <w:rsid w:val="0086133E"/>
    <w:rsid w:val="00867493"/>
    <w:rsid w:val="00875EC1"/>
    <w:rsid w:val="00877894"/>
    <w:rsid w:val="00877CE8"/>
    <w:rsid w:val="0088038A"/>
    <w:rsid w:val="00880F55"/>
    <w:rsid w:val="00885703"/>
    <w:rsid w:val="00885E9D"/>
    <w:rsid w:val="008873CD"/>
    <w:rsid w:val="0088760D"/>
    <w:rsid w:val="008A10B5"/>
    <w:rsid w:val="008A3DF7"/>
    <w:rsid w:val="008B2A98"/>
    <w:rsid w:val="008B2B2D"/>
    <w:rsid w:val="008C1E70"/>
    <w:rsid w:val="008C37EE"/>
    <w:rsid w:val="008C7432"/>
    <w:rsid w:val="008D3D81"/>
    <w:rsid w:val="008E0047"/>
    <w:rsid w:val="008E2F76"/>
    <w:rsid w:val="008E2F8B"/>
    <w:rsid w:val="008E4AE2"/>
    <w:rsid w:val="008E75BB"/>
    <w:rsid w:val="008F5416"/>
    <w:rsid w:val="009036D3"/>
    <w:rsid w:val="00903740"/>
    <w:rsid w:val="00903DA5"/>
    <w:rsid w:val="009105B2"/>
    <w:rsid w:val="00911F47"/>
    <w:rsid w:val="0091752D"/>
    <w:rsid w:val="00925751"/>
    <w:rsid w:val="00927645"/>
    <w:rsid w:val="00930244"/>
    <w:rsid w:val="00931A7E"/>
    <w:rsid w:val="00931A80"/>
    <w:rsid w:val="00932270"/>
    <w:rsid w:val="00933477"/>
    <w:rsid w:val="00934264"/>
    <w:rsid w:val="00936407"/>
    <w:rsid w:val="00944D34"/>
    <w:rsid w:val="00945163"/>
    <w:rsid w:val="00945779"/>
    <w:rsid w:val="00945803"/>
    <w:rsid w:val="00955FC8"/>
    <w:rsid w:val="00961CD0"/>
    <w:rsid w:val="0096336A"/>
    <w:rsid w:val="009638EC"/>
    <w:rsid w:val="009646B4"/>
    <w:rsid w:val="00964A8C"/>
    <w:rsid w:val="00967FA2"/>
    <w:rsid w:val="00974626"/>
    <w:rsid w:val="0097494D"/>
    <w:rsid w:val="00977545"/>
    <w:rsid w:val="00985EB7"/>
    <w:rsid w:val="009920C2"/>
    <w:rsid w:val="00996145"/>
    <w:rsid w:val="009A0FF3"/>
    <w:rsid w:val="009A16F6"/>
    <w:rsid w:val="009B29A7"/>
    <w:rsid w:val="009C1528"/>
    <w:rsid w:val="009C6836"/>
    <w:rsid w:val="009D0E4B"/>
    <w:rsid w:val="009D2A31"/>
    <w:rsid w:val="009D40BA"/>
    <w:rsid w:val="009D46C7"/>
    <w:rsid w:val="009D59E7"/>
    <w:rsid w:val="009E6DA0"/>
    <w:rsid w:val="009E6DBC"/>
    <w:rsid w:val="009F4960"/>
    <w:rsid w:val="009F4CDE"/>
    <w:rsid w:val="009F503E"/>
    <w:rsid w:val="009F750C"/>
    <w:rsid w:val="009F7C34"/>
    <w:rsid w:val="00A06EB8"/>
    <w:rsid w:val="00A07459"/>
    <w:rsid w:val="00A12516"/>
    <w:rsid w:val="00A1296A"/>
    <w:rsid w:val="00A12C4B"/>
    <w:rsid w:val="00A12FFB"/>
    <w:rsid w:val="00A200F8"/>
    <w:rsid w:val="00A207A4"/>
    <w:rsid w:val="00A20940"/>
    <w:rsid w:val="00A21C11"/>
    <w:rsid w:val="00A2417A"/>
    <w:rsid w:val="00A2486A"/>
    <w:rsid w:val="00A30DC9"/>
    <w:rsid w:val="00A3214E"/>
    <w:rsid w:val="00A3298C"/>
    <w:rsid w:val="00A43F6B"/>
    <w:rsid w:val="00A4668E"/>
    <w:rsid w:val="00A562F1"/>
    <w:rsid w:val="00A56E09"/>
    <w:rsid w:val="00A6110C"/>
    <w:rsid w:val="00A6364C"/>
    <w:rsid w:val="00A67505"/>
    <w:rsid w:val="00A72522"/>
    <w:rsid w:val="00A749EA"/>
    <w:rsid w:val="00A74FC0"/>
    <w:rsid w:val="00A80A22"/>
    <w:rsid w:val="00A813EB"/>
    <w:rsid w:val="00A82B10"/>
    <w:rsid w:val="00A90616"/>
    <w:rsid w:val="00A947F0"/>
    <w:rsid w:val="00A95AFE"/>
    <w:rsid w:val="00A97315"/>
    <w:rsid w:val="00A97770"/>
    <w:rsid w:val="00AA1E27"/>
    <w:rsid w:val="00AA21D8"/>
    <w:rsid w:val="00AA57B6"/>
    <w:rsid w:val="00AA586F"/>
    <w:rsid w:val="00AA5DF7"/>
    <w:rsid w:val="00AA7505"/>
    <w:rsid w:val="00AB365B"/>
    <w:rsid w:val="00AB531F"/>
    <w:rsid w:val="00AB5ABC"/>
    <w:rsid w:val="00AB7556"/>
    <w:rsid w:val="00AD13DA"/>
    <w:rsid w:val="00AD1557"/>
    <w:rsid w:val="00AD4FCD"/>
    <w:rsid w:val="00AE0743"/>
    <w:rsid w:val="00AE19FA"/>
    <w:rsid w:val="00AE5792"/>
    <w:rsid w:val="00AE6B95"/>
    <w:rsid w:val="00AF7C6A"/>
    <w:rsid w:val="00B013FF"/>
    <w:rsid w:val="00B02FBC"/>
    <w:rsid w:val="00B059C5"/>
    <w:rsid w:val="00B0750E"/>
    <w:rsid w:val="00B076BC"/>
    <w:rsid w:val="00B0778D"/>
    <w:rsid w:val="00B1067A"/>
    <w:rsid w:val="00B131B8"/>
    <w:rsid w:val="00B1640D"/>
    <w:rsid w:val="00B16595"/>
    <w:rsid w:val="00B210AC"/>
    <w:rsid w:val="00B26275"/>
    <w:rsid w:val="00B26C7B"/>
    <w:rsid w:val="00B27FAB"/>
    <w:rsid w:val="00B37D20"/>
    <w:rsid w:val="00B4461C"/>
    <w:rsid w:val="00B51630"/>
    <w:rsid w:val="00B54582"/>
    <w:rsid w:val="00B56DE7"/>
    <w:rsid w:val="00B62291"/>
    <w:rsid w:val="00B64F6E"/>
    <w:rsid w:val="00B65084"/>
    <w:rsid w:val="00B6575F"/>
    <w:rsid w:val="00B65DDB"/>
    <w:rsid w:val="00B663E0"/>
    <w:rsid w:val="00B707A7"/>
    <w:rsid w:val="00B72435"/>
    <w:rsid w:val="00B72DD5"/>
    <w:rsid w:val="00B73ACF"/>
    <w:rsid w:val="00B73C46"/>
    <w:rsid w:val="00B80DE2"/>
    <w:rsid w:val="00B81AA3"/>
    <w:rsid w:val="00B84C8A"/>
    <w:rsid w:val="00B92AFE"/>
    <w:rsid w:val="00BA2B80"/>
    <w:rsid w:val="00BA3970"/>
    <w:rsid w:val="00BA51BD"/>
    <w:rsid w:val="00BA6DA6"/>
    <w:rsid w:val="00BB3EE2"/>
    <w:rsid w:val="00BB3FCD"/>
    <w:rsid w:val="00BB4DBA"/>
    <w:rsid w:val="00BC12C1"/>
    <w:rsid w:val="00BC290C"/>
    <w:rsid w:val="00BC2E0A"/>
    <w:rsid w:val="00BC706B"/>
    <w:rsid w:val="00BC7B51"/>
    <w:rsid w:val="00BD4ABE"/>
    <w:rsid w:val="00BD5668"/>
    <w:rsid w:val="00BE043E"/>
    <w:rsid w:val="00BE3D7C"/>
    <w:rsid w:val="00BE3EAC"/>
    <w:rsid w:val="00BE5E56"/>
    <w:rsid w:val="00BF05FE"/>
    <w:rsid w:val="00BF13EB"/>
    <w:rsid w:val="00BF16DA"/>
    <w:rsid w:val="00BF2A94"/>
    <w:rsid w:val="00BF34AF"/>
    <w:rsid w:val="00C00127"/>
    <w:rsid w:val="00C14DD5"/>
    <w:rsid w:val="00C1574B"/>
    <w:rsid w:val="00C15BA4"/>
    <w:rsid w:val="00C24DB8"/>
    <w:rsid w:val="00C27AE4"/>
    <w:rsid w:val="00C335BB"/>
    <w:rsid w:val="00C42C6A"/>
    <w:rsid w:val="00C47587"/>
    <w:rsid w:val="00C52D28"/>
    <w:rsid w:val="00C53E38"/>
    <w:rsid w:val="00C56348"/>
    <w:rsid w:val="00C56704"/>
    <w:rsid w:val="00C616A9"/>
    <w:rsid w:val="00C70285"/>
    <w:rsid w:val="00C717AC"/>
    <w:rsid w:val="00C72DF1"/>
    <w:rsid w:val="00C76231"/>
    <w:rsid w:val="00C76630"/>
    <w:rsid w:val="00C871BC"/>
    <w:rsid w:val="00C91CBC"/>
    <w:rsid w:val="00C95437"/>
    <w:rsid w:val="00C96259"/>
    <w:rsid w:val="00C965CE"/>
    <w:rsid w:val="00CA07BD"/>
    <w:rsid w:val="00CA0E12"/>
    <w:rsid w:val="00CA2178"/>
    <w:rsid w:val="00CB0624"/>
    <w:rsid w:val="00CB3636"/>
    <w:rsid w:val="00CB5ADE"/>
    <w:rsid w:val="00CB7891"/>
    <w:rsid w:val="00CC2FAA"/>
    <w:rsid w:val="00CC6A49"/>
    <w:rsid w:val="00CC6DE7"/>
    <w:rsid w:val="00CD45FA"/>
    <w:rsid w:val="00CD78E9"/>
    <w:rsid w:val="00CE3D03"/>
    <w:rsid w:val="00CE3F4E"/>
    <w:rsid w:val="00CE64A2"/>
    <w:rsid w:val="00CE7606"/>
    <w:rsid w:val="00D02313"/>
    <w:rsid w:val="00D036E9"/>
    <w:rsid w:val="00D045CB"/>
    <w:rsid w:val="00D058B8"/>
    <w:rsid w:val="00D12286"/>
    <w:rsid w:val="00D143B0"/>
    <w:rsid w:val="00D14E27"/>
    <w:rsid w:val="00D17871"/>
    <w:rsid w:val="00D22FE3"/>
    <w:rsid w:val="00D34203"/>
    <w:rsid w:val="00D42228"/>
    <w:rsid w:val="00D50F6C"/>
    <w:rsid w:val="00D51A93"/>
    <w:rsid w:val="00D521DD"/>
    <w:rsid w:val="00D55A53"/>
    <w:rsid w:val="00D65B51"/>
    <w:rsid w:val="00D6622D"/>
    <w:rsid w:val="00D67942"/>
    <w:rsid w:val="00D71BB8"/>
    <w:rsid w:val="00D77422"/>
    <w:rsid w:val="00D8109E"/>
    <w:rsid w:val="00D924C0"/>
    <w:rsid w:val="00D956B7"/>
    <w:rsid w:val="00D97F7A"/>
    <w:rsid w:val="00DA0C6C"/>
    <w:rsid w:val="00DA111D"/>
    <w:rsid w:val="00DC21DF"/>
    <w:rsid w:val="00DC21F6"/>
    <w:rsid w:val="00DC2ADE"/>
    <w:rsid w:val="00DC58D8"/>
    <w:rsid w:val="00DC5903"/>
    <w:rsid w:val="00DD05EA"/>
    <w:rsid w:val="00DE14B1"/>
    <w:rsid w:val="00DE2898"/>
    <w:rsid w:val="00DE67BA"/>
    <w:rsid w:val="00DE7D3C"/>
    <w:rsid w:val="00DF252D"/>
    <w:rsid w:val="00DF37ED"/>
    <w:rsid w:val="00DF6EBE"/>
    <w:rsid w:val="00E0031B"/>
    <w:rsid w:val="00E00721"/>
    <w:rsid w:val="00E01DE1"/>
    <w:rsid w:val="00E03EDF"/>
    <w:rsid w:val="00E10FCF"/>
    <w:rsid w:val="00E119BB"/>
    <w:rsid w:val="00E14193"/>
    <w:rsid w:val="00E2083D"/>
    <w:rsid w:val="00E27BBF"/>
    <w:rsid w:val="00E3406B"/>
    <w:rsid w:val="00E429E7"/>
    <w:rsid w:val="00E50D8F"/>
    <w:rsid w:val="00E5572E"/>
    <w:rsid w:val="00E55B5D"/>
    <w:rsid w:val="00E60108"/>
    <w:rsid w:val="00E60B2A"/>
    <w:rsid w:val="00E615B7"/>
    <w:rsid w:val="00E61917"/>
    <w:rsid w:val="00E631A7"/>
    <w:rsid w:val="00E64D25"/>
    <w:rsid w:val="00E7353A"/>
    <w:rsid w:val="00E776C8"/>
    <w:rsid w:val="00E8352C"/>
    <w:rsid w:val="00E85C48"/>
    <w:rsid w:val="00E87AE5"/>
    <w:rsid w:val="00E9194A"/>
    <w:rsid w:val="00E91C83"/>
    <w:rsid w:val="00EA673E"/>
    <w:rsid w:val="00EB0C62"/>
    <w:rsid w:val="00EB2560"/>
    <w:rsid w:val="00EB2FAA"/>
    <w:rsid w:val="00EB4C8F"/>
    <w:rsid w:val="00EB6930"/>
    <w:rsid w:val="00EC04F5"/>
    <w:rsid w:val="00EC4560"/>
    <w:rsid w:val="00ED33E8"/>
    <w:rsid w:val="00ED56E5"/>
    <w:rsid w:val="00EE01A1"/>
    <w:rsid w:val="00EE0537"/>
    <w:rsid w:val="00EE0605"/>
    <w:rsid w:val="00EE4BA0"/>
    <w:rsid w:val="00EF1211"/>
    <w:rsid w:val="00EF30E3"/>
    <w:rsid w:val="00EF52A9"/>
    <w:rsid w:val="00F005F9"/>
    <w:rsid w:val="00F102A6"/>
    <w:rsid w:val="00F10687"/>
    <w:rsid w:val="00F13AB2"/>
    <w:rsid w:val="00F15E5C"/>
    <w:rsid w:val="00F16CDE"/>
    <w:rsid w:val="00F22343"/>
    <w:rsid w:val="00F26BE4"/>
    <w:rsid w:val="00F33BD5"/>
    <w:rsid w:val="00F34ACD"/>
    <w:rsid w:val="00F47B64"/>
    <w:rsid w:val="00F5197F"/>
    <w:rsid w:val="00F51E06"/>
    <w:rsid w:val="00F54D96"/>
    <w:rsid w:val="00F551D0"/>
    <w:rsid w:val="00F5564A"/>
    <w:rsid w:val="00F648E9"/>
    <w:rsid w:val="00F719BA"/>
    <w:rsid w:val="00F73EDE"/>
    <w:rsid w:val="00F75BE6"/>
    <w:rsid w:val="00F833AC"/>
    <w:rsid w:val="00F85621"/>
    <w:rsid w:val="00F8748D"/>
    <w:rsid w:val="00F87519"/>
    <w:rsid w:val="00F93341"/>
    <w:rsid w:val="00FA030C"/>
    <w:rsid w:val="00FA1E44"/>
    <w:rsid w:val="00FA56EC"/>
    <w:rsid w:val="00FB282D"/>
    <w:rsid w:val="00FB492F"/>
    <w:rsid w:val="00FB50BF"/>
    <w:rsid w:val="00FB5A80"/>
    <w:rsid w:val="00FC1714"/>
    <w:rsid w:val="00FC6368"/>
    <w:rsid w:val="00FD08C5"/>
    <w:rsid w:val="00FD1EA0"/>
    <w:rsid w:val="00FD1F74"/>
    <w:rsid w:val="00FD23C9"/>
    <w:rsid w:val="00FD5AF1"/>
    <w:rsid w:val="00FE7791"/>
    <w:rsid w:val="00FF04FA"/>
    <w:rsid w:val="00FF2FA1"/>
    <w:rsid w:val="00FF5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FF92392"/>
  <w15:docId w15:val="{9F578F1E-4BC7-4DDD-9565-9BAA6F59B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F4DC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0364"/>
    <w:pPr>
      <w:tabs>
        <w:tab w:val="center" w:pos="4252"/>
        <w:tab w:val="right" w:pos="8504"/>
      </w:tabs>
      <w:snapToGrid w:val="0"/>
    </w:pPr>
  </w:style>
  <w:style w:type="character" w:customStyle="1" w:styleId="a4">
    <w:name w:val="ヘッダー (文字)"/>
    <w:basedOn w:val="a0"/>
    <w:link w:val="a3"/>
    <w:uiPriority w:val="99"/>
    <w:rsid w:val="007E0364"/>
  </w:style>
  <w:style w:type="paragraph" w:styleId="a5">
    <w:name w:val="footer"/>
    <w:basedOn w:val="a"/>
    <w:link w:val="a6"/>
    <w:uiPriority w:val="99"/>
    <w:unhideWhenUsed/>
    <w:rsid w:val="007E0364"/>
    <w:pPr>
      <w:tabs>
        <w:tab w:val="center" w:pos="4252"/>
        <w:tab w:val="right" w:pos="8504"/>
      </w:tabs>
      <w:snapToGrid w:val="0"/>
    </w:pPr>
  </w:style>
  <w:style w:type="character" w:customStyle="1" w:styleId="a6">
    <w:name w:val="フッター (文字)"/>
    <w:basedOn w:val="a0"/>
    <w:link w:val="a5"/>
    <w:uiPriority w:val="99"/>
    <w:rsid w:val="007E0364"/>
  </w:style>
  <w:style w:type="paragraph" w:styleId="a7">
    <w:name w:val="Note Heading"/>
    <w:basedOn w:val="a"/>
    <w:next w:val="a"/>
    <w:link w:val="a8"/>
    <w:uiPriority w:val="99"/>
    <w:unhideWhenUsed/>
    <w:rsid w:val="0039581A"/>
    <w:pPr>
      <w:jc w:val="center"/>
    </w:pPr>
    <w:rPr>
      <w:sz w:val="22"/>
    </w:rPr>
  </w:style>
  <w:style w:type="character" w:customStyle="1" w:styleId="a8">
    <w:name w:val="記 (文字)"/>
    <w:basedOn w:val="a0"/>
    <w:link w:val="a7"/>
    <w:uiPriority w:val="99"/>
    <w:rsid w:val="0039581A"/>
    <w:rPr>
      <w:sz w:val="22"/>
    </w:rPr>
  </w:style>
  <w:style w:type="paragraph" w:styleId="a9">
    <w:name w:val="Closing"/>
    <w:basedOn w:val="a"/>
    <w:link w:val="aa"/>
    <w:uiPriority w:val="99"/>
    <w:unhideWhenUsed/>
    <w:rsid w:val="0039581A"/>
    <w:pPr>
      <w:jc w:val="right"/>
    </w:pPr>
    <w:rPr>
      <w:sz w:val="22"/>
    </w:rPr>
  </w:style>
  <w:style w:type="character" w:customStyle="1" w:styleId="aa">
    <w:name w:val="結語 (文字)"/>
    <w:basedOn w:val="a0"/>
    <w:link w:val="a9"/>
    <w:uiPriority w:val="99"/>
    <w:rsid w:val="0039581A"/>
    <w:rPr>
      <w:sz w:val="22"/>
    </w:rPr>
  </w:style>
  <w:style w:type="paragraph" w:customStyle="1" w:styleId="num">
    <w:name w:val="num"/>
    <w:basedOn w:val="a"/>
    <w:rsid w:val="006954D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6954DC"/>
  </w:style>
  <w:style w:type="character" w:customStyle="1" w:styleId="p">
    <w:name w:val="p"/>
    <w:basedOn w:val="a0"/>
    <w:rsid w:val="006954DC"/>
  </w:style>
  <w:style w:type="character" w:styleId="ab">
    <w:name w:val="Hyperlink"/>
    <w:basedOn w:val="a0"/>
    <w:uiPriority w:val="99"/>
    <w:unhideWhenUsed/>
    <w:rsid w:val="006954DC"/>
    <w:rPr>
      <w:color w:val="0000FF"/>
      <w:u w:val="single"/>
    </w:rPr>
  </w:style>
  <w:style w:type="paragraph" w:customStyle="1" w:styleId="reviserecord">
    <w:name w:val="revise_record"/>
    <w:basedOn w:val="a"/>
    <w:rsid w:val="006954D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6954DC"/>
  </w:style>
  <w:style w:type="paragraph" w:customStyle="1" w:styleId="11">
    <w:name w:val="表題1"/>
    <w:basedOn w:val="a"/>
    <w:rsid w:val="006954D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Balloon Text"/>
    <w:basedOn w:val="a"/>
    <w:link w:val="ad"/>
    <w:uiPriority w:val="99"/>
    <w:semiHidden/>
    <w:unhideWhenUsed/>
    <w:rsid w:val="00790FC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90FC8"/>
    <w:rPr>
      <w:rFonts w:asciiTheme="majorHAnsi" w:eastAsiaTheme="majorEastAsia" w:hAnsiTheme="majorHAnsi" w:cstheme="majorBidi"/>
      <w:sz w:val="18"/>
      <w:szCs w:val="18"/>
    </w:rPr>
  </w:style>
  <w:style w:type="table" w:styleId="ae">
    <w:name w:val="Table Grid"/>
    <w:basedOn w:val="a1"/>
    <w:uiPriority w:val="39"/>
    <w:rsid w:val="004A6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293DA6"/>
    <w:pPr>
      <w:widowControl/>
      <w:shd w:val="clear" w:color="auto" w:fill="FFFFFF"/>
      <w:spacing w:before="134" w:after="24" w:line="360" w:lineRule="atLeast"/>
      <w:ind w:left="150"/>
      <w:jc w:val="left"/>
    </w:pPr>
    <w:rPr>
      <w:rFonts w:ascii="ＭＳ Ｐゴシック" w:eastAsia="ＭＳ Ｐゴシック" w:hAnsi="ＭＳ Ｐゴシック" w:cs="ＭＳ Ｐゴシック"/>
      <w:color w:val="333333"/>
      <w:kern w:val="0"/>
      <w:sz w:val="22"/>
    </w:rPr>
  </w:style>
  <w:style w:type="paragraph" w:customStyle="1" w:styleId="2">
    <w:name w:val="表題2"/>
    <w:basedOn w:val="a"/>
    <w:rsid w:val="00A95A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2D2009"/>
    <w:pPr>
      <w:widowControl w:val="0"/>
      <w:autoSpaceDE w:val="0"/>
      <w:autoSpaceDN w:val="0"/>
      <w:adjustRightInd w:val="0"/>
    </w:pPr>
    <w:rPr>
      <w:rFonts w:ascii="ＭＳ 明朝" w:eastAsia="ＭＳ 明朝" w:cs="ＭＳ 明朝"/>
      <w:color w:val="000000"/>
      <w:kern w:val="0"/>
      <w:sz w:val="24"/>
      <w:szCs w:val="24"/>
    </w:rPr>
  </w:style>
  <w:style w:type="paragraph" w:styleId="af">
    <w:name w:val="List Paragraph"/>
    <w:basedOn w:val="a"/>
    <w:uiPriority w:val="34"/>
    <w:qFormat/>
    <w:rsid w:val="00376E5A"/>
    <w:pPr>
      <w:ind w:leftChars="400" w:left="840"/>
    </w:pPr>
  </w:style>
  <w:style w:type="paragraph" w:styleId="af0">
    <w:name w:val="Body Text"/>
    <w:basedOn w:val="a"/>
    <w:link w:val="af1"/>
    <w:rsid w:val="000B46AC"/>
    <w:pPr>
      <w:adjustRightInd w:val="0"/>
      <w:snapToGrid w:val="0"/>
      <w:spacing w:before="240"/>
      <w:jc w:val="left"/>
    </w:pPr>
    <w:rPr>
      <w:rFonts w:ascii="Century" w:eastAsia="ＭＳ 明朝" w:hAnsi="Century" w:cs="Times New Roman"/>
      <w:snapToGrid w:val="0"/>
      <w:kern w:val="0"/>
      <w:sz w:val="24"/>
      <w:szCs w:val="20"/>
    </w:rPr>
  </w:style>
  <w:style w:type="character" w:customStyle="1" w:styleId="af1">
    <w:name w:val="本文 (文字)"/>
    <w:basedOn w:val="a0"/>
    <w:link w:val="af0"/>
    <w:rsid w:val="000B46AC"/>
    <w:rPr>
      <w:rFonts w:ascii="Century" w:eastAsia="ＭＳ 明朝" w:hAnsi="Century" w:cs="Times New Roman"/>
      <w:snapToGrid w:val="0"/>
      <w:kern w:val="0"/>
      <w:sz w:val="24"/>
      <w:szCs w:val="20"/>
    </w:rPr>
  </w:style>
  <w:style w:type="paragraph" w:styleId="af2">
    <w:name w:val="Date"/>
    <w:basedOn w:val="a"/>
    <w:next w:val="a"/>
    <w:link w:val="af3"/>
    <w:uiPriority w:val="99"/>
    <w:semiHidden/>
    <w:unhideWhenUsed/>
    <w:rsid w:val="0008442B"/>
  </w:style>
  <w:style w:type="character" w:customStyle="1" w:styleId="af3">
    <w:name w:val="日付 (文字)"/>
    <w:basedOn w:val="a0"/>
    <w:link w:val="af2"/>
    <w:uiPriority w:val="99"/>
    <w:semiHidden/>
    <w:rsid w:val="0008442B"/>
  </w:style>
  <w:style w:type="paragraph" w:styleId="af4">
    <w:name w:val="Title"/>
    <w:basedOn w:val="a"/>
    <w:next w:val="a"/>
    <w:link w:val="af5"/>
    <w:uiPriority w:val="10"/>
    <w:qFormat/>
    <w:rsid w:val="00423A45"/>
    <w:pPr>
      <w:spacing w:before="240" w:after="120"/>
      <w:jc w:val="center"/>
      <w:outlineLvl w:val="0"/>
    </w:pPr>
    <w:rPr>
      <w:rFonts w:asciiTheme="majorHAnsi" w:eastAsia="ＭＳ ゴシック" w:hAnsiTheme="majorHAnsi" w:cstheme="majorBidi"/>
      <w:sz w:val="32"/>
      <w:szCs w:val="32"/>
    </w:rPr>
  </w:style>
  <w:style w:type="character" w:customStyle="1" w:styleId="af5">
    <w:name w:val="表題 (文字)"/>
    <w:basedOn w:val="a0"/>
    <w:link w:val="af4"/>
    <w:uiPriority w:val="10"/>
    <w:rsid w:val="00423A45"/>
    <w:rPr>
      <w:rFonts w:asciiTheme="majorHAnsi" w:eastAsia="ＭＳ ゴシック" w:hAnsiTheme="majorHAnsi" w:cstheme="majorBidi"/>
      <w:sz w:val="32"/>
      <w:szCs w:val="32"/>
    </w:rPr>
  </w:style>
  <w:style w:type="character" w:customStyle="1" w:styleId="disp01">
    <w:name w:val="disp01"/>
    <w:basedOn w:val="a0"/>
    <w:rsid w:val="008C37EE"/>
    <w:rPr>
      <w:color w:val="000000"/>
      <w:bdr w:val="single" w:sz="6" w:space="0" w:color="666666" w:frame="1"/>
      <w:shd w:val="clear" w:color="auto" w:fill="FFFFFF"/>
    </w:rPr>
  </w:style>
  <w:style w:type="character" w:styleId="af6">
    <w:name w:val="Strong"/>
    <w:basedOn w:val="a0"/>
    <w:uiPriority w:val="22"/>
    <w:qFormat/>
    <w:rsid w:val="008C37EE"/>
    <w:rPr>
      <w:b/>
      <w:bCs/>
    </w:rPr>
  </w:style>
  <w:style w:type="paragraph" w:styleId="af7">
    <w:name w:val="Plain Text"/>
    <w:basedOn w:val="a"/>
    <w:link w:val="af8"/>
    <w:uiPriority w:val="99"/>
    <w:unhideWhenUsed/>
    <w:rsid w:val="008C37EE"/>
    <w:pPr>
      <w:jc w:val="left"/>
    </w:pPr>
    <w:rPr>
      <w:rFonts w:ascii="ＭＳ ゴシック" w:eastAsia="ＭＳ ゴシック" w:hAnsi="Courier New" w:cs="Times New Roman"/>
      <w:sz w:val="20"/>
      <w:szCs w:val="21"/>
      <w:lang w:val="x-none" w:eastAsia="x-none"/>
    </w:rPr>
  </w:style>
  <w:style w:type="character" w:customStyle="1" w:styleId="af8">
    <w:name w:val="書式なし (文字)"/>
    <w:basedOn w:val="a0"/>
    <w:link w:val="af7"/>
    <w:uiPriority w:val="99"/>
    <w:rsid w:val="008C37EE"/>
    <w:rPr>
      <w:rFonts w:ascii="ＭＳ ゴシック" w:eastAsia="ＭＳ ゴシック" w:hAnsi="Courier New" w:cs="Times New Roman"/>
      <w:sz w:val="20"/>
      <w:szCs w:val="21"/>
      <w:lang w:val="x-none" w:eastAsia="x-none"/>
    </w:rPr>
  </w:style>
  <w:style w:type="table" w:styleId="20">
    <w:name w:val="Light List Accent 3"/>
    <w:basedOn w:val="a1"/>
    <w:uiPriority w:val="61"/>
    <w:rsid w:val="00A1296A"/>
    <w:rPr>
      <w:kern w:val="0"/>
      <w:sz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10">
    <w:name w:val="見出し 1 (文字)"/>
    <w:basedOn w:val="a0"/>
    <w:link w:val="1"/>
    <w:uiPriority w:val="9"/>
    <w:rsid w:val="002F4DC1"/>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102">
      <w:bodyDiv w:val="1"/>
      <w:marLeft w:val="0"/>
      <w:marRight w:val="0"/>
      <w:marTop w:val="0"/>
      <w:marBottom w:val="0"/>
      <w:divBdr>
        <w:top w:val="none" w:sz="0" w:space="0" w:color="auto"/>
        <w:left w:val="none" w:sz="0" w:space="0" w:color="auto"/>
        <w:bottom w:val="none" w:sz="0" w:space="0" w:color="auto"/>
        <w:right w:val="none" w:sz="0" w:space="0" w:color="auto"/>
      </w:divBdr>
    </w:div>
    <w:div w:id="36511615">
      <w:bodyDiv w:val="1"/>
      <w:marLeft w:val="0"/>
      <w:marRight w:val="0"/>
      <w:marTop w:val="0"/>
      <w:marBottom w:val="0"/>
      <w:divBdr>
        <w:top w:val="none" w:sz="0" w:space="0" w:color="auto"/>
        <w:left w:val="none" w:sz="0" w:space="0" w:color="auto"/>
        <w:bottom w:val="none" w:sz="0" w:space="0" w:color="auto"/>
        <w:right w:val="none" w:sz="0" w:space="0" w:color="auto"/>
      </w:divBdr>
    </w:div>
    <w:div w:id="76830685">
      <w:bodyDiv w:val="1"/>
      <w:marLeft w:val="0"/>
      <w:marRight w:val="0"/>
      <w:marTop w:val="0"/>
      <w:marBottom w:val="0"/>
      <w:divBdr>
        <w:top w:val="none" w:sz="0" w:space="0" w:color="auto"/>
        <w:left w:val="none" w:sz="0" w:space="0" w:color="auto"/>
        <w:bottom w:val="none" w:sz="0" w:space="0" w:color="auto"/>
        <w:right w:val="none" w:sz="0" w:space="0" w:color="auto"/>
      </w:divBdr>
    </w:div>
    <w:div w:id="95714871">
      <w:bodyDiv w:val="1"/>
      <w:marLeft w:val="0"/>
      <w:marRight w:val="0"/>
      <w:marTop w:val="0"/>
      <w:marBottom w:val="0"/>
      <w:divBdr>
        <w:top w:val="none" w:sz="0" w:space="0" w:color="auto"/>
        <w:left w:val="none" w:sz="0" w:space="0" w:color="auto"/>
        <w:bottom w:val="none" w:sz="0" w:space="0" w:color="auto"/>
        <w:right w:val="none" w:sz="0" w:space="0" w:color="auto"/>
      </w:divBdr>
    </w:div>
    <w:div w:id="140463342">
      <w:bodyDiv w:val="1"/>
      <w:marLeft w:val="0"/>
      <w:marRight w:val="0"/>
      <w:marTop w:val="0"/>
      <w:marBottom w:val="0"/>
      <w:divBdr>
        <w:top w:val="none" w:sz="0" w:space="0" w:color="auto"/>
        <w:left w:val="none" w:sz="0" w:space="0" w:color="auto"/>
        <w:bottom w:val="none" w:sz="0" w:space="0" w:color="auto"/>
        <w:right w:val="none" w:sz="0" w:space="0" w:color="auto"/>
      </w:divBdr>
    </w:div>
    <w:div w:id="193468887">
      <w:bodyDiv w:val="1"/>
      <w:marLeft w:val="0"/>
      <w:marRight w:val="0"/>
      <w:marTop w:val="0"/>
      <w:marBottom w:val="0"/>
      <w:divBdr>
        <w:top w:val="none" w:sz="0" w:space="0" w:color="auto"/>
        <w:left w:val="none" w:sz="0" w:space="0" w:color="auto"/>
        <w:bottom w:val="none" w:sz="0" w:space="0" w:color="auto"/>
        <w:right w:val="none" w:sz="0" w:space="0" w:color="auto"/>
      </w:divBdr>
    </w:div>
    <w:div w:id="271867957">
      <w:bodyDiv w:val="1"/>
      <w:marLeft w:val="0"/>
      <w:marRight w:val="0"/>
      <w:marTop w:val="0"/>
      <w:marBottom w:val="0"/>
      <w:divBdr>
        <w:top w:val="none" w:sz="0" w:space="0" w:color="auto"/>
        <w:left w:val="none" w:sz="0" w:space="0" w:color="auto"/>
        <w:bottom w:val="none" w:sz="0" w:space="0" w:color="auto"/>
        <w:right w:val="none" w:sz="0" w:space="0" w:color="auto"/>
      </w:divBdr>
    </w:div>
    <w:div w:id="281041430">
      <w:bodyDiv w:val="1"/>
      <w:marLeft w:val="0"/>
      <w:marRight w:val="0"/>
      <w:marTop w:val="0"/>
      <w:marBottom w:val="0"/>
      <w:divBdr>
        <w:top w:val="none" w:sz="0" w:space="0" w:color="auto"/>
        <w:left w:val="none" w:sz="0" w:space="0" w:color="auto"/>
        <w:bottom w:val="none" w:sz="0" w:space="0" w:color="auto"/>
        <w:right w:val="none" w:sz="0" w:space="0" w:color="auto"/>
      </w:divBdr>
      <w:divsChild>
        <w:div w:id="1694723257">
          <w:marLeft w:val="0"/>
          <w:marRight w:val="0"/>
          <w:marTop w:val="0"/>
          <w:marBottom w:val="0"/>
          <w:divBdr>
            <w:top w:val="none" w:sz="0" w:space="0" w:color="auto"/>
            <w:left w:val="none" w:sz="0" w:space="0" w:color="auto"/>
            <w:bottom w:val="none" w:sz="0" w:space="0" w:color="auto"/>
            <w:right w:val="none" w:sz="0" w:space="0" w:color="auto"/>
          </w:divBdr>
          <w:divsChild>
            <w:div w:id="2025201162">
              <w:marLeft w:val="450"/>
              <w:marRight w:val="450"/>
              <w:marTop w:val="0"/>
              <w:marBottom w:val="0"/>
              <w:divBdr>
                <w:top w:val="none" w:sz="0" w:space="0" w:color="auto"/>
                <w:left w:val="none" w:sz="0" w:space="0" w:color="auto"/>
                <w:bottom w:val="none" w:sz="0" w:space="0" w:color="auto"/>
                <w:right w:val="none" w:sz="0" w:space="0" w:color="auto"/>
              </w:divBdr>
              <w:divsChild>
                <w:div w:id="1220365244">
                  <w:marLeft w:val="0"/>
                  <w:marRight w:val="0"/>
                  <w:marTop w:val="0"/>
                  <w:marBottom w:val="75"/>
                  <w:divBdr>
                    <w:top w:val="none" w:sz="0" w:space="0" w:color="auto"/>
                    <w:left w:val="none" w:sz="0" w:space="0" w:color="auto"/>
                    <w:bottom w:val="none" w:sz="0" w:space="0" w:color="auto"/>
                    <w:right w:val="none" w:sz="0" w:space="0" w:color="auto"/>
                  </w:divBdr>
                  <w:divsChild>
                    <w:div w:id="1220560072">
                      <w:marLeft w:val="0"/>
                      <w:marRight w:val="-3060"/>
                      <w:marTop w:val="0"/>
                      <w:marBottom w:val="0"/>
                      <w:divBdr>
                        <w:top w:val="none" w:sz="0" w:space="0" w:color="auto"/>
                        <w:left w:val="none" w:sz="0" w:space="0" w:color="auto"/>
                        <w:bottom w:val="none" w:sz="0" w:space="0" w:color="auto"/>
                        <w:right w:val="none" w:sz="0" w:space="0" w:color="auto"/>
                      </w:divBdr>
                      <w:divsChild>
                        <w:div w:id="1469585985">
                          <w:marLeft w:val="0"/>
                          <w:marRight w:val="30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204491">
      <w:bodyDiv w:val="1"/>
      <w:marLeft w:val="0"/>
      <w:marRight w:val="0"/>
      <w:marTop w:val="0"/>
      <w:marBottom w:val="0"/>
      <w:divBdr>
        <w:top w:val="none" w:sz="0" w:space="0" w:color="auto"/>
        <w:left w:val="none" w:sz="0" w:space="0" w:color="auto"/>
        <w:bottom w:val="none" w:sz="0" w:space="0" w:color="auto"/>
        <w:right w:val="none" w:sz="0" w:space="0" w:color="auto"/>
      </w:divBdr>
    </w:div>
    <w:div w:id="346711078">
      <w:bodyDiv w:val="1"/>
      <w:marLeft w:val="0"/>
      <w:marRight w:val="0"/>
      <w:marTop w:val="0"/>
      <w:marBottom w:val="0"/>
      <w:divBdr>
        <w:top w:val="none" w:sz="0" w:space="0" w:color="auto"/>
        <w:left w:val="none" w:sz="0" w:space="0" w:color="auto"/>
        <w:bottom w:val="none" w:sz="0" w:space="0" w:color="auto"/>
        <w:right w:val="none" w:sz="0" w:space="0" w:color="auto"/>
      </w:divBdr>
    </w:div>
    <w:div w:id="358899148">
      <w:bodyDiv w:val="1"/>
      <w:marLeft w:val="0"/>
      <w:marRight w:val="0"/>
      <w:marTop w:val="0"/>
      <w:marBottom w:val="0"/>
      <w:divBdr>
        <w:top w:val="none" w:sz="0" w:space="0" w:color="auto"/>
        <w:left w:val="none" w:sz="0" w:space="0" w:color="auto"/>
        <w:bottom w:val="none" w:sz="0" w:space="0" w:color="auto"/>
        <w:right w:val="none" w:sz="0" w:space="0" w:color="auto"/>
      </w:divBdr>
    </w:div>
    <w:div w:id="413402172">
      <w:bodyDiv w:val="1"/>
      <w:marLeft w:val="0"/>
      <w:marRight w:val="0"/>
      <w:marTop w:val="0"/>
      <w:marBottom w:val="0"/>
      <w:divBdr>
        <w:top w:val="none" w:sz="0" w:space="0" w:color="auto"/>
        <w:left w:val="none" w:sz="0" w:space="0" w:color="auto"/>
        <w:bottom w:val="none" w:sz="0" w:space="0" w:color="auto"/>
        <w:right w:val="none" w:sz="0" w:space="0" w:color="auto"/>
      </w:divBdr>
    </w:div>
    <w:div w:id="440030299">
      <w:bodyDiv w:val="1"/>
      <w:marLeft w:val="0"/>
      <w:marRight w:val="0"/>
      <w:marTop w:val="0"/>
      <w:marBottom w:val="0"/>
      <w:divBdr>
        <w:top w:val="none" w:sz="0" w:space="0" w:color="auto"/>
        <w:left w:val="none" w:sz="0" w:space="0" w:color="auto"/>
        <w:bottom w:val="none" w:sz="0" w:space="0" w:color="auto"/>
        <w:right w:val="none" w:sz="0" w:space="0" w:color="auto"/>
      </w:divBdr>
    </w:div>
    <w:div w:id="457183464">
      <w:bodyDiv w:val="1"/>
      <w:marLeft w:val="0"/>
      <w:marRight w:val="0"/>
      <w:marTop w:val="0"/>
      <w:marBottom w:val="0"/>
      <w:divBdr>
        <w:top w:val="none" w:sz="0" w:space="0" w:color="auto"/>
        <w:left w:val="none" w:sz="0" w:space="0" w:color="auto"/>
        <w:bottom w:val="none" w:sz="0" w:space="0" w:color="auto"/>
        <w:right w:val="none" w:sz="0" w:space="0" w:color="auto"/>
      </w:divBdr>
    </w:div>
    <w:div w:id="472256636">
      <w:bodyDiv w:val="1"/>
      <w:marLeft w:val="0"/>
      <w:marRight w:val="0"/>
      <w:marTop w:val="0"/>
      <w:marBottom w:val="0"/>
      <w:divBdr>
        <w:top w:val="none" w:sz="0" w:space="0" w:color="auto"/>
        <w:left w:val="none" w:sz="0" w:space="0" w:color="auto"/>
        <w:bottom w:val="none" w:sz="0" w:space="0" w:color="auto"/>
        <w:right w:val="none" w:sz="0" w:space="0" w:color="auto"/>
      </w:divBdr>
    </w:div>
    <w:div w:id="473570328">
      <w:bodyDiv w:val="1"/>
      <w:marLeft w:val="0"/>
      <w:marRight w:val="0"/>
      <w:marTop w:val="0"/>
      <w:marBottom w:val="0"/>
      <w:divBdr>
        <w:top w:val="none" w:sz="0" w:space="0" w:color="auto"/>
        <w:left w:val="none" w:sz="0" w:space="0" w:color="auto"/>
        <w:bottom w:val="none" w:sz="0" w:space="0" w:color="auto"/>
        <w:right w:val="none" w:sz="0" w:space="0" w:color="auto"/>
      </w:divBdr>
    </w:div>
    <w:div w:id="504125956">
      <w:bodyDiv w:val="1"/>
      <w:marLeft w:val="0"/>
      <w:marRight w:val="0"/>
      <w:marTop w:val="0"/>
      <w:marBottom w:val="0"/>
      <w:divBdr>
        <w:top w:val="none" w:sz="0" w:space="0" w:color="auto"/>
        <w:left w:val="none" w:sz="0" w:space="0" w:color="auto"/>
        <w:bottom w:val="none" w:sz="0" w:space="0" w:color="auto"/>
        <w:right w:val="none" w:sz="0" w:space="0" w:color="auto"/>
      </w:divBdr>
    </w:div>
    <w:div w:id="523053789">
      <w:bodyDiv w:val="1"/>
      <w:marLeft w:val="0"/>
      <w:marRight w:val="0"/>
      <w:marTop w:val="0"/>
      <w:marBottom w:val="0"/>
      <w:divBdr>
        <w:top w:val="none" w:sz="0" w:space="0" w:color="auto"/>
        <w:left w:val="none" w:sz="0" w:space="0" w:color="auto"/>
        <w:bottom w:val="none" w:sz="0" w:space="0" w:color="auto"/>
        <w:right w:val="none" w:sz="0" w:space="0" w:color="auto"/>
      </w:divBdr>
    </w:div>
    <w:div w:id="623116956">
      <w:bodyDiv w:val="1"/>
      <w:marLeft w:val="0"/>
      <w:marRight w:val="0"/>
      <w:marTop w:val="0"/>
      <w:marBottom w:val="0"/>
      <w:divBdr>
        <w:top w:val="none" w:sz="0" w:space="0" w:color="auto"/>
        <w:left w:val="none" w:sz="0" w:space="0" w:color="auto"/>
        <w:bottom w:val="none" w:sz="0" w:space="0" w:color="auto"/>
        <w:right w:val="none" w:sz="0" w:space="0" w:color="auto"/>
      </w:divBdr>
    </w:div>
    <w:div w:id="630718761">
      <w:bodyDiv w:val="1"/>
      <w:marLeft w:val="0"/>
      <w:marRight w:val="0"/>
      <w:marTop w:val="0"/>
      <w:marBottom w:val="0"/>
      <w:divBdr>
        <w:top w:val="none" w:sz="0" w:space="0" w:color="auto"/>
        <w:left w:val="none" w:sz="0" w:space="0" w:color="auto"/>
        <w:bottom w:val="none" w:sz="0" w:space="0" w:color="auto"/>
        <w:right w:val="none" w:sz="0" w:space="0" w:color="auto"/>
      </w:divBdr>
    </w:div>
    <w:div w:id="642739529">
      <w:bodyDiv w:val="1"/>
      <w:marLeft w:val="0"/>
      <w:marRight w:val="0"/>
      <w:marTop w:val="0"/>
      <w:marBottom w:val="0"/>
      <w:divBdr>
        <w:top w:val="none" w:sz="0" w:space="0" w:color="auto"/>
        <w:left w:val="none" w:sz="0" w:space="0" w:color="auto"/>
        <w:bottom w:val="none" w:sz="0" w:space="0" w:color="auto"/>
        <w:right w:val="none" w:sz="0" w:space="0" w:color="auto"/>
      </w:divBdr>
    </w:div>
    <w:div w:id="657807576">
      <w:bodyDiv w:val="1"/>
      <w:marLeft w:val="0"/>
      <w:marRight w:val="0"/>
      <w:marTop w:val="0"/>
      <w:marBottom w:val="0"/>
      <w:divBdr>
        <w:top w:val="none" w:sz="0" w:space="0" w:color="auto"/>
        <w:left w:val="none" w:sz="0" w:space="0" w:color="auto"/>
        <w:bottom w:val="none" w:sz="0" w:space="0" w:color="auto"/>
        <w:right w:val="none" w:sz="0" w:space="0" w:color="auto"/>
      </w:divBdr>
    </w:div>
    <w:div w:id="670957902">
      <w:bodyDiv w:val="1"/>
      <w:marLeft w:val="0"/>
      <w:marRight w:val="0"/>
      <w:marTop w:val="0"/>
      <w:marBottom w:val="0"/>
      <w:divBdr>
        <w:top w:val="none" w:sz="0" w:space="0" w:color="auto"/>
        <w:left w:val="none" w:sz="0" w:space="0" w:color="auto"/>
        <w:bottom w:val="none" w:sz="0" w:space="0" w:color="auto"/>
        <w:right w:val="none" w:sz="0" w:space="0" w:color="auto"/>
      </w:divBdr>
    </w:div>
    <w:div w:id="696738940">
      <w:bodyDiv w:val="1"/>
      <w:marLeft w:val="0"/>
      <w:marRight w:val="0"/>
      <w:marTop w:val="0"/>
      <w:marBottom w:val="0"/>
      <w:divBdr>
        <w:top w:val="none" w:sz="0" w:space="0" w:color="auto"/>
        <w:left w:val="none" w:sz="0" w:space="0" w:color="auto"/>
        <w:bottom w:val="none" w:sz="0" w:space="0" w:color="auto"/>
        <w:right w:val="none" w:sz="0" w:space="0" w:color="auto"/>
      </w:divBdr>
    </w:div>
    <w:div w:id="717321823">
      <w:bodyDiv w:val="1"/>
      <w:marLeft w:val="0"/>
      <w:marRight w:val="0"/>
      <w:marTop w:val="0"/>
      <w:marBottom w:val="0"/>
      <w:divBdr>
        <w:top w:val="none" w:sz="0" w:space="0" w:color="auto"/>
        <w:left w:val="none" w:sz="0" w:space="0" w:color="auto"/>
        <w:bottom w:val="none" w:sz="0" w:space="0" w:color="auto"/>
        <w:right w:val="none" w:sz="0" w:space="0" w:color="auto"/>
      </w:divBdr>
      <w:divsChild>
        <w:div w:id="262299832">
          <w:marLeft w:val="0"/>
          <w:marRight w:val="0"/>
          <w:marTop w:val="0"/>
          <w:marBottom w:val="0"/>
          <w:divBdr>
            <w:top w:val="none" w:sz="0" w:space="0" w:color="auto"/>
            <w:left w:val="none" w:sz="0" w:space="0" w:color="auto"/>
            <w:bottom w:val="none" w:sz="0" w:space="0" w:color="auto"/>
            <w:right w:val="none" w:sz="0" w:space="0" w:color="auto"/>
          </w:divBdr>
          <w:divsChild>
            <w:div w:id="910311559">
              <w:marLeft w:val="0"/>
              <w:marRight w:val="0"/>
              <w:marTop w:val="0"/>
              <w:marBottom w:val="0"/>
              <w:divBdr>
                <w:top w:val="none" w:sz="0" w:space="0" w:color="auto"/>
                <w:left w:val="none" w:sz="0" w:space="0" w:color="auto"/>
                <w:bottom w:val="none" w:sz="0" w:space="0" w:color="auto"/>
                <w:right w:val="none" w:sz="0" w:space="0" w:color="auto"/>
              </w:divBdr>
              <w:divsChild>
                <w:div w:id="777797047">
                  <w:marLeft w:val="0"/>
                  <w:marRight w:val="0"/>
                  <w:marTop w:val="0"/>
                  <w:marBottom w:val="0"/>
                  <w:divBdr>
                    <w:top w:val="none" w:sz="0" w:space="0" w:color="auto"/>
                    <w:left w:val="none" w:sz="0" w:space="0" w:color="auto"/>
                    <w:bottom w:val="none" w:sz="0" w:space="0" w:color="auto"/>
                    <w:right w:val="none" w:sz="0" w:space="0" w:color="auto"/>
                  </w:divBdr>
                  <w:divsChild>
                    <w:div w:id="380859628">
                      <w:marLeft w:val="0"/>
                      <w:marRight w:val="0"/>
                      <w:marTop w:val="0"/>
                      <w:marBottom w:val="0"/>
                      <w:divBdr>
                        <w:top w:val="none" w:sz="0" w:space="0" w:color="auto"/>
                        <w:left w:val="none" w:sz="0" w:space="0" w:color="auto"/>
                        <w:bottom w:val="none" w:sz="0" w:space="0" w:color="auto"/>
                        <w:right w:val="none" w:sz="0" w:space="0" w:color="auto"/>
                      </w:divBdr>
                      <w:divsChild>
                        <w:div w:id="1286696952">
                          <w:marLeft w:val="0"/>
                          <w:marRight w:val="0"/>
                          <w:marTop w:val="0"/>
                          <w:marBottom w:val="0"/>
                          <w:divBdr>
                            <w:top w:val="none" w:sz="0" w:space="0" w:color="auto"/>
                            <w:left w:val="none" w:sz="0" w:space="0" w:color="auto"/>
                            <w:bottom w:val="none" w:sz="0" w:space="0" w:color="auto"/>
                            <w:right w:val="none" w:sz="0" w:space="0" w:color="auto"/>
                          </w:divBdr>
                          <w:divsChild>
                            <w:div w:id="1084379821">
                              <w:marLeft w:val="0"/>
                              <w:marRight w:val="0"/>
                              <w:marTop w:val="0"/>
                              <w:marBottom w:val="0"/>
                              <w:divBdr>
                                <w:top w:val="none" w:sz="0" w:space="0" w:color="auto"/>
                                <w:left w:val="none" w:sz="0" w:space="0" w:color="auto"/>
                                <w:bottom w:val="none" w:sz="0" w:space="0" w:color="auto"/>
                                <w:right w:val="none" w:sz="0" w:space="0" w:color="auto"/>
                              </w:divBdr>
                              <w:divsChild>
                                <w:div w:id="438720063">
                                  <w:marLeft w:val="0"/>
                                  <w:marRight w:val="0"/>
                                  <w:marTop w:val="0"/>
                                  <w:marBottom w:val="0"/>
                                  <w:divBdr>
                                    <w:top w:val="none" w:sz="0" w:space="0" w:color="auto"/>
                                    <w:left w:val="none" w:sz="0" w:space="0" w:color="auto"/>
                                    <w:bottom w:val="none" w:sz="0" w:space="0" w:color="auto"/>
                                    <w:right w:val="none" w:sz="0" w:space="0" w:color="auto"/>
                                  </w:divBdr>
                                  <w:divsChild>
                                    <w:div w:id="136339670">
                                      <w:marLeft w:val="0"/>
                                      <w:marRight w:val="0"/>
                                      <w:marTop w:val="0"/>
                                      <w:marBottom w:val="0"/>
                                      <w:divBdr>
                                        <w:top w:val="none" w:sz="0" w:space="0" w:color="auto"/>
                                        <w:left w:val="none" w:sz="0" w:space="0" w:color="auto"/>
                                        <w:bottom w:val="none" w:sz="0" w:space="0" w:color="auto"/>
                                        <w:right w:val="none" w:sz="0" w:space="0" w:color="auto"/>
                                      </w:divBdr>
                                      <w:divsChild>
                                        <w:div w:id="1028943947">
                                          <w:marLeft w:val="0"/>
                                          <w:marRight w:val="0"/>
                                          <w:marTop w:val="0"/>
                                          <w:marBottom w:val="0"/>
                                          <w:divBdr>
                                            <w:top w:val="none" w:sz="0" w:space="0" w:color="auto"/>
                                            <w:left w:val="none" w:sz="0" w:space="0" w:color="auto"/>
                                            <w:bottom w:val="none" w:sz="0" w:space="0" w:color="auto"/>
                                            <w:right w:val="none" w:sz="0" w:space="0" w:color="auto"/>
                                          </w:divBdr>
                                          <w:divsChild>
                                            <w:div w:id="192036436">
                                              <w:marLeft w:val="0"/>
                                              <w:marRight w:val="0"/>
                                              <w:marTop w:val="0"/>
                                              <w:marBottom w:val="0"/>
                                              <w:divBdr>
                                                <w:top w:val="none" w:sz="0" w:space="0" w:color="auto"/>
                                                <w:left w:val="none" w:sz="0" w:space="0" w:color="auto"/>
                                                <w:bottom w:val="none" w:sz="0" w:space="0" w:color="auto"/>
                                                <w:right w:val="none" w:sz="0" w:space="0" w:color="auto"/>
                                              </w:divBdr>
                                              <w:divsChild>
                                                <w:div w:id="3590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5028">
                                          <w:marLeft w:val="0"/>
                                          <w:marRight w:val="0"/>
                                          <w:marTop w:val="0"/>
                                          <w:marBottom w:val="0"/>
                                          <w:divBdr>
                                            <w:top w:val="none" w:sz="0" w:space="0" w:color="auto"/>
                                            <w:left w:val="none" w:sz="0" w:space="0" w:color="auto"/>
                                            <w:bottom w:val="none" w:sz="0" w:space="0" w:color="auto"/>
                                            <w:right w:val="none" w:sz="0" w:space="0" w:color="auto"/>
                                          </w:divBdr>
                                          <w:divsChild>
                                            <w:div w:id="1862430001">
                                              <w:marLeft w:val="0"/>
                                              <w:marRight w:val="0"/>
                                              <w:marTop w:val="0"/>
                                              <w:marBottom w:val="0"/>
                                              <w:divBdr>
                                                <w:top w:val="none" w:sz="0" w:space="0" w:color="auto"/>
                                                <w:left w:val="none" w:sz="0" w:space="0" w:color="auto"/>
                                                <w:bottom w:val="none" w:sz="0" w:space="0" w:color="auto"/>
                                                <w:right w:val="none" w:sz="0" w:space="0" w:color="auto"/>
                                              </w:divBdr>
                                              <w:divsChild>
                                                <w:div w:id="48813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04336">
                                          <w:marLeft w:val="0"/>
                                          <w:marRight w:val="0"/>
                                          <w:marTop w:val="0"/>
                                          <w:marBottom w:val="0"/>
                                          <w:divBdr>
                                            <w:top w:val="none" w:sz="0" w:space="0" w:color="auto"/>
                                            <w:left w:val="none" w:sz="0" w:space="0" w:color="auto"/>
                                            <w:bottom w:val="none" w:sz="0" w:space="0" w:color="auto"/>
                                            <w:right w:val="none" w:sz="0" w:space="0" w:color="auto"/>
                                          </w:divBdr>
                                          <w:divsChild>
                                            <w:div w:id="1745445452">
                                              <w:marLeft w:val="0"/>
                                              <w:marRight w:val="0"/>
                                              <w:marTop w:val="0"/>
                                              <w:marBottom w:val="0"/>
                                              <w:divBdr>
                                                <w:top w:val="none" w:sz="0" w:space="0" w:color="auto"/>
                                                <w:left w:val="none" w:sz="0" w:space="0" w:color="auto"/>
                                                <w:bottom w:val="none" w:sz="0" w:space="0" w:color="auto"/>
                                                <w:right w:val="none" w:sz="0" w:space="0" w:color="auto"/>
                                              </w:divBdr>
                                              <w:divsChild>
                                                <w:div w:id="20496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969291">
                                          <w:marLeft w:val="0"/>
                                          <w:marRight w:val="0"/>
                                          <w:marTop w:val="0"/>
                                          <w:marBottom w:val="0"/>
                                          <w:divBdr>
                                            <w:top w:val="none" w:sz="0" w:space="0" w:color="auto"/>
                                            <w:left w:val="none" w:sz="0" w:space="0" w:color="auto"/>
                                            <w:bottom w:val="none" w:sz="0" w:space="0" w:color="auto"/>
                                            <w:right w:val="none" w:sz="0" w:space="0" w:color="auto"/>
                                          </w:divBdr>
                                          <w:divsChild>
                                            <w:div w:id="1216087237">
                                              <w:marLeft w:val="0"/>
                                              <w:marRight w:val="0"/>
                                              <w:marTop w:val="0"/>
                                              <w:marBottom w:val="0"/>
                                              <w:divBdr>
                                                <w:top w:val="none" w:sz="0" w:space="0" w:color="auto"/>
                                                <w:left w:val="none" w:sz="0" w:space="0" w:color="auto"/>
                                                <w:bottom w:val="none" w:sz="0" w:space="0" w:color="auto"/>
                                                <w:right w:val="none" w:sz="0" w:space="0" w:color="auto"/>
                                              </w:divBdr>
                                              <w:divsChild>
                                                <w:div w:id="37088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10669">
                                          <w:marLeft w:val="0"/>
                                          <w:marRight w:val="0"/>
                                          <w:marTop w:val="0"/>
                                          <w:marBottom w:val="0"/>
                                          <w:divBdr>
                                            <w:top w:val="none" w:sz="0" w:space="0" w:color="auto"/>
                                            <w:left w:val="none" w:sz="0" w:space="0" w:color="auto"/>
                                            <w:bottom w:val="none" w:sz="0" w:space="0" w:color="auto"/>
                                            <w:right w:val="none" w:sz="0" w:space="0" w:color="auto"/>
                                          </w:divBdr>
                                          <w:divsChild>
                                            <w:div w:id="435713578">
                                              <w:marLeft w:val="0"/>
                                              <w:marRight w:val="0"/>
                                              <w:marTop w:val="0"/>
                                              <w:marBottom w:val="0"/>
                                              <w:divBdr>
                                                <w:top w:val="none" w:sz="0" w:space="0" w:color="auto"/>
                                                <w:left w:val="none" w:sz="0" w:space="0" w:color="auto"/>
                                                <w:bottom w:val="none" w:sz="0" w:space="0" w:color="auto"/>
                                                <w:right w:val="none" w:sz="0" w:space="0" w:color="auto"/>
                                              </w:divBdr>
                                              <w:divsChild>
                                                <w:div w:id="79864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67226">
                                          <w:marLeft w:val="0"/>
                                          <w:marRight w:val="0"/>
                                          <w:marTop w:val="0"/>
                                          <w:marBottom w:val="0"/>
                                          <w:divBdr>
                                            <w:top w:val="none" w:sz="0" w:space="0" w:color="auto"/>
                                            <w:left w:val="none" w:sz="0" w:space="0" w:color="auto"/>
                                            <w:bottom w:val="none" w:sz="0" w:space="0" w:color="auto"/>
                                            <w:right w:val="none" w:sz="0" w:space="0" w:color="auto"/>
                                          </w:divBdr>
                                          <w:divsChild>
                                            <w:div w:id="137570842">
                                              <w:marLeft w:val="0"/>
                                              <w:marRight w:val="0"/>
                                              <w:marTop w:val="0"/>
                                              <w:marBottom w:val="0"/>
                                              <w:divBdr>
                                                <w:top w:val="none" w:sz="0" w:space="0" w:color="auto"/>
                                                <w:left w:val="none" w:sz="0" w:space="0" w:color="auto"/>
                                                <w:bottom w:val="none" w:sz="0" w:space="0" w:color="auto"/>
                                                <w:right w:val="none" w:sz="0" w:space="0" w:color="auto"/>
                                              </w:divBdr>
                                              <w:divsChild>
                                                <w:div w:id="109474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0733562">
      <w:bodyDiv w:val="1"/>
      <w:marLeft w:val="0"/>
      <w:marRight w:val="0"/>
      <w:marTop w:val="0"/>
      <w:marBottom w:val="0"/>
      <w:divBdr>
        <w:top w:val="none" w:sz="0" w:space="0" w:color="auto"/>
        <w:left w:val="none" w:sz="0" w:space="0" w:color="auto"/>
        <w:bottom w:val="none" w:sz="0" w:space="0" w:color="auto"/>
        <w:right w:val="none" w:sz="0" w:space="0" w:color="auto"/>
      </w:divBdr>
    </w:div>
    <w:div w:id="756823480">
      <w:bodyDiv w:val="1"/>
      <w:marLeft w:val="0"/>
      <w:marRight w:val="0"/>
      <w:marTop w:val="0"/>
      <w:marBottom w:val="0"/>
      <w:divBdr>
        <w:top w:val="none" w:sz="0" w:space="0" w:color="auto"/>
        <w:left w:val="none" w:sz="0" w:space="0" w:color="auto"/>
        <w:bottom w:val="none" w:sz="0" w:space="0" w:color="auto"/>
        <w:right w:val="none" w:sz="0" w:space="0" w:color="auto"/>
      </w:divBdr>
    </w:div>
    <w:div w:id="771437261">
      <w:bodyDiv w:val="1"/>
      <w:marLeft w:val="0"/>
      <w:marRight w:val="0"/>
      <w:marTop w:val="0"/>
      <w:marBottom w:val="0"/>
      <w:divBdr>
        <w:top w:val="none" w:sz="0" w:space="0" w:color="auto"/>
        <w:left w:val="none" w:sz="0" w:space="0" w:color="auto"/>
        <w:bottom w:val="none" w:sz="0" w:space="0" w:color="auto"/>
        <w:right w:val="none" w:sz="0" w:space="0" w:color="auto"/>
      </w:divBdr>
    </w:div>
    <w:div w:id="788623115">
      <w:bodyDiv w:val="1"/>
      <w:marLeft w:val="0"/>
      <w:marRight w:val="0"/>
      <w:marTop w:val="0"/>
      <w:marBottom w:val="0"/>
      <w:divBdr>
        <w:top w:val="none" w:sz="0" w:space="0" w:color="auto"/>
        <w:left w:val="none" w:sz="0" w:space="0" w:color="auto"/>
        <w:bottom w:val="none" w:sz="0" w:space="0" w:color="auto"/>
        <w:right w:val="none" w:sz="0" w:space="0" w:color="auto"/>
      </w:divBdr>
    </w:div>
    <w:div w:id="797408227">
      <w:bodyDiv w:val="1"/>
      <w:marLeft w:val="0"/>
      <w:marRight w:val="0"/>
      <w:marTop w:val="0"/>
      <w:marBottom w:val="0"/>
      <w:divBdr>
        <w:top w:val="none" w:sz="0" w:space="0" w:color="auto"/>
        <w:left w:val="none" w:sz="0" w:space="0" w:color="auto"/>
        <w:bottom w:val="none" w:sz="0" w:space="0" w:color="auto"/>
        <w:right w:val="none" w:sz="0" w:space="0" w:color="auto"/>
      </w:divBdr>
    </w:div>
    <w:div w:id="882985871">
      <w:bodyDiv w:val="1"/>
      <w:marLeft w:val="0"/>
      <w:marRight w:val="0"/>
      <w:marTop w:val="0"/>
      <w:marBottom w:val="0"/>
      <w:divBdr>
        <w:top w:val="none" w:sz="0" w:space="0" w:color="auto"/>
        <w:left w:val="none" w:sz="0" w:space="0" w:color="auto"/>
        <w:bottom w:val="none" w:sz="0" w:space="0" w:color="auto"/>
        <w:right w:val="none" w:sz="0" w:space="0" w:color="auto"/>
      </w:divBdr>
    </w:div>
    <w:div w:id="910583511">
      <w:bodyDiv w:val="1"/>
      <w:marLeft w:val="0"/>
      <w:marRight w:val="0"/>
      <w:marTop w:val="0"/>
      <w:marBottom w:val="0"/>
      <w:divBdr>
        <w:top w:val="none" w:sz="0" w:space="0" w:color="auto"/>
        <w:left w:val="none" w:sz="0" w:space="0" w:color="auto"/>
        <w:bottom w:val="none" w:sz="0" w:space="0" w:color="auto"/>
        <w:right w:val="none" w:sz="0" w:space="0" w:color="auto"/>
      </w:divBdr>
    </w:div>
    <w:div w:id="914123661">
      <w:bodyDiv w:val="1"/>
      <w:marLeft w:val="0"/>
      <w:marRight w:val="0"/>
      <w:marTop w:val="0"/>
      <w:marBottom w:val="0"/>
      <w:divBdr>
        <w:top w:val="none" w:sz="0" w:space="0" w:color="auto"/>
        <w:left w:val="none" w:sz="0" w:space="0" w:color="auto"/>
        <w:bottom w:val="none" w:sz="0" w:space="0" w:color="auto"/>
        <w:right w:val="none" w:sz="0" w:space="0" w:color="auto"/>
      </w:divBdr>
    </w:div>
    <w:div w:id="926957827">
      <w:bodyDiv w:val="1"/>
      <w:marLeft w:val="0"/>
      <w:marRight w:val="0"/>
      <w:marTop w:val="0"/>
      <w:marBottom w:val="0"/>
      <w:divBdr>
        <w:top w:val="none" w:sz="0" w:space="0" w:color="auto"/>
        <w:left w:val="none" w:sz="0" w:space="0" w:color="auto"/>
        <w:bottom w:val="none" w:sz="0" w:space="0" w:color="auto"/>
        <w:right w:val="none" w:sz="0" w:space="0" w:color="auto"/>
      </w:divBdr>
    </w:div>
    <w:div w:id="930817164">
      <w:bodyDiv w:val="1"/>
      <w:marLeft w:val="0"/>
      <w:marRight w:val="0"/>
      <w:marTop w:val="0"/>
      <w:marBottom w:val="0"/>
      <w:divBdr>
        <w:top w:val="none" w:sz="0" w:space="0" w:color="auto"/>
        <w:left w:val="none" w:sz="0" w:space="0" w:color="auto"/>
        <w:bottom w:val="none" w:sz="0" w:space="0" w:color="auto"/>
        <w:right w:val="none" w:sz="0" w:space="0" w:color="auto"/>
      </w:divBdr>
    </w:div>
    <w:div w:id="948126685">
      <w:bodyDiv w:val="1"/>
      <w:marLeft w:val="0"/>
      <w:marRight w:val="0"/>
      <w:marTop w:val="0"/>
      <w:marBottom w:val="0"/>
      <w:divBdr>
        <w:top w:val="none" w:sz="0" w:space="0" w:color="auto"/>
        <w:left w:val="none" w:sz="0" w:space="0" w:color="auto"/>
        <w:bottom w:val="none" w:sz="0" w:space="0" w:color="auto"/>
        <w:right w:val="none" w:sz="0" w:space="0" w:color="auto"/>
      </w:divBdr>
    </w:div>
    <w:div w:id="961887640">
      <w:bodyDiv w:val="1"/>
      <w:marLeft w:val="0"/>
      <w:marRight w:val="0"/>
      <w:marTop w:val="0"/>
      <w:marBottom w:val="0"/>
      <w:divBdr>
        <w:top w:val="none" w:sz="0" w:space="0" w:color="auto"/>
        <w:left w:val="none" w:sz="0" w:space="0" w:color="auto"/>
        <w:bottom w:val="none" w:sz="0" w:space="0" w:color="auto"/>
        <w:right w:val="none" w:sz="0" w:space="0" w:color="auto"/>
      </w:divBdr>
    </w:div>
    <w:div w:id="996611599">
      <w:bodyDiv w:val="1"/>
      <w:marLeft w:val="0"/>
      <w:marRight w:val="0"/>
      <w:marTop w:val="0"/>
      <w:marBottom w:val="0"/>
      <w:divBdr>
        <w:top w:val="none" w:sz="0" w:space="0" w:color="auto"/>
        <w:left w:val="none" w:sz="0" w:space="0" w:color="auto"/>
        <w:bottom w:val="none" w:sz="0" w:space="0" w:color="auto"/>
        <w:right w:val="none" w:sz="0" w:space="0" w:color="auto"/>
      </w:divBdr>
    </w:div>
    <w:div w:id="1008949149">
      <w:bodyDiv w:val="1"/>
      <w:marLeft w:val="0"/>
      <w:marRight w:val="0"/>
      <w:marTop w:val="0"/>
      <w:marBottom w:val="0"/>
      <w:divBdr>
        <w:top w:val="none" w:sz="0" w:space="0" w:color="auto"/>
        <w:left w:val="none" w:sz="0" w:space="0" w:color="auto"/>
        <w:bottom w:val="none" w:sz="0" w:space="0" w:color="auto"/>
        <w:right w:val="none" w:sz="0" w:space="0" w:color="auto"/>
      </w:divBdr>
    </w:div>
    <w:div w:id="1036583220">
      <w:bodyDiv w:val="1"/>
      <w:marLeft w:val="0"/>
      <w:marRight w:val="0"/>
      <w:marTop w:val="0"/>
      <w:marBottom w:val="0"/>
      <w:divBdr>
        <w:top w:val="none" w:sz="0" w:space="0" w:color="auto"/>
        <w:left w:val="none" w:sz="0" w:space="0" w:color="auto"/>
        <w:bottom w:val="none" w:sz="0" w:space="0" w:color="auto"/>
        <w:right w:val="none" w:sz="0" w:space="0" w:color="auto"/>
      </w:divBdr>
    </w:div>
    <w:div w:id="1085030133">
      <w:bodyDiv w:val="1"/>
      <w:marLeft w:val="0"/>
      <w:marRight w:val="0"/>
      <w:marTop w:val="0"/>
      <w:marBottom w:val="0"/>
      <w:divBdr>
        <w:top w:val="none" w:sz="0" w:space="0" w:color="auto"/>
        <w:left w:val="none" w:sz="0" w:space="0" w:color="auto"/>
        <w:bottom w:val="none" w:sz="0" w:space="0" w:color="auto"/>
        <w:right w:val="none" w:sz="0" w:space="0" w:color="auto"/>
      </w:divBdr>
      <w:divsChild>
        <w:div w:id="46224275">
          <w:marLeft w:val="0"/>
          <w:marRight w:val="0"/>
          <w:marTop w:val="0"/>
          <w:marBottom w:val="0"/>
          <w:divBdr>
            <w:top w:val="none" w:sz="0" w:space="0" w:color="auto"/>
            <w:left w:val="none" w:sz="0" w:space="0" w:color="auto"/>
            <w:bottom w:val="none" w:sz="0" w:space="0" w:color="auto"/>
            <w:right w:val="none" w:sz="0" w:space="0" w:color="auto"/>
          </w:divBdr>
          <w:divsChild>
            <w:div w:id="161897692">
              <w:marLeft w:val="0"/>
              <w:marRight w:val="0"/>
              <w:marTop w:val="0"/>
              <w:marBottom w:val="0"/>
              <w:divBdr>
                <w:top w:val="none" w:sz="0" w:space="0" w:color="auto"/>
                <w:left w:val="none" w:sz="0" w:space="0" w:color="auto"/>
                <w:bottom w:val="none" w:sz="0" w:space="0" w:color="auto"/>
                <w:right w:val="none" w:sz="0" w:space="0" w:color="auto"/>
              </w:divBdr>
              <w:divsChild>
                <w:div w:id="1547183020">
                  <w:marLeft w:val="0"/>
                  <w:marRight w:val="0"/>
                  <w:marTop w:val="0"/>
                  <w:marBottom w:val="0"/>
                  <w:divBdr>
                    <w:top w:val="none" w:sz="0" w:space="0" w:color="auto"/>
                    <w:left w:val="none" w:sz="0" w:space="0" w:color="auto"/>
                    <w:bottom w:val="none" w:sz="0" w:space="0" w:color="auto"/>
                    <w:right w:val="none" w:sz="0" w:space="0" w:color="auto"/>
                  </w:divBdr>
                  <w:divsChild>
                    <w:div w:id="2075152205">
                      <w:marLeft w:val="0"/>
                      <w:marRight w:val="0"/>
                      <w:marTop w:val="0"/>
                      <w:marBottom w:val="0"/>
                      <w:divBdr>
                        <w:top w:val="none" w:sz="0" w:space="0" w:color="auto"/>
                        <w:left w:val="none" w:sz="0" w:space="0" w:color="auto"/>
                        <w:bottom w:val="none" w:sz="0" w:space="0" w:color="auto"/>
                        <w:right w:val="none" w:sz="0" w:space="0" w:color="auto"/>
                      </w:divBdr>
                      <w:divsChild>
                        <w:div w:id="549073353">
                          <w:marLeft w:val="0"/>
                          <w:marRight w:val="0"/>
                          <w:marTop w:val="0"/>
                          <w:marBottom w:val="0"/>
                          <w:divBdr>
                            <w:top w:val="none" w:sz="0" w:space="0" w:color="auto"/>
                            <w:left w:val="none" w:sz="0" w:space="0" w:color="auto"/>
                            <w:bottom w:val="none" w:sz="0" w:space="0" w:color="auto"/>
                            <w:right w:val="none" w:sz="0" w:space="0" w:color="auto"/>
                          </w:divBdr>
                          <w:divsChild>
                            <w:div w:id="655039644">
                              <w:marLeft w:val="0"/>
                              <w:marRight w:val="0"/>
                              <w:marTop w:val="0"/>
                              <w:marBottom w:val="0"/>
                              <w:divBdr>
                                <w:top w:val="none" w:sz="0" w:space="0" w:color="auto"/>
                                <w:left w:val="none" w:sz="0" w:space="0" w:color="auto"/>
                                <w:bottom w:val="none" w:sz="0" w:space="0" w:color="auto"/>
                                <w:right w:val="none" w:sz="0" w:space="0" w:color="auto"/>
                              </w:divBdr>
                              <w:divsChild>
                                <w:div w:id="1296064783">
                                  <w:marLeft w:val="0"/>
                                  <w:marRight w:val="0"/>
                                  <w:marTop w:val="0"/>
                                  <w:marBottom w:val="0"/>
                                  <w:divBdr>
                                    <w:top w:val="none" w:sz="0" w:space="0" w:color="auto"/>
                                    <w:left w:val="none" w:sz="0" w:space="0" w:color="auto"/>
                                    <w:bottom w:val="none" w:sz="0" w:space="0" w:color="auto"/>
                                    <w:right w:val="none" w:sz="0" w:space="0" w:color="auto"/>
                                  </w:divBdr>
                                  <w:divsChild>
                                    <w:div w:id="98910691">
                                      <w:marLeft w:val="0"/>
                                      <w:marRight w:val="0"/>
                                      <w:marTop w:val="0"/>
                                      <w:marBottom w:val="0"/>
                                      <w:divBdr>
                                        <w:top w:val="none" w:sz="0" w:space="0" w:color="auto"/>
                                        <w:left w:val="none" w:sz="0" w:space="0" w:color="auto"/>
                                        <w:bottom w:val="none" w:sz="0" w:space="0" w:color="auto"/>
                                        <w:right w:val="none" w:sz="0" w:space="0" w:color="auto"/>
                                      </w:divBdr>
                                      <w:divsChild>
                                        <w:div w:id="1692681274">
                                          <w:marLeft w:val="0"/>
                                          <w:marRight w:val="0"/>
                                          <w:marTop w:val="0"/>
                                          <w:marBottom w:val="0"/>
                                          <w:divBdr>
                                            <w:top w:val="none" w:sz="0" w:space="0" w:color="auto"/>
                                            <w:left w:val="none" w:sz="0" w:space="0" w:color="auto"/>
                                            <w:bottom w:val="none" w:sz="0" w:space="0" w:color="auto"/>
                                            <w:right w:val="none" w:sz="0" w:space="0" w:color="auto"/>
                                          </w:divBdr>
                                          <w:divsChild>
                                            <w:div w:id="1781800911">
                                              <w:marLeft w:val="0"/>
                                              <w:marRight w:val="0"/>
                                              <w:marTop w:val="0"/>
                                              <w:marBottom w:val="0"/>
                                              <w:divBdr>
                                                <w:top w:val="none" w:sz="0" w:space="0" w:color="auto"/>
                                                <w:left w:val="none" w:sz="0" w:space="0" w:color="auto"/>
                                                <w:bottom w:val="none" w:sz="0" w:space="0" w:color="auto"/>
                                                <w:right w:val="none" w:sz="0" w:space="0" w:color="auto"/>
                                              </w:divBdr>
                                              <w:divsChild>
                                                <w:div w:id="7446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9852">
                                          <w:marLeft w:val="0"/>
                                          <w:marRight w:val="0"/>
                                          <w:marTop w:val="0"/>
                                          <w:marBottom w:val="0"/>
                                          <w:divBdr>
                                            <w:top w:val="none" w:sz="0" w:space="0" w:color="auto"/>
                                            <w:left w:val="none" w:sz="0" w:space="0" w:color="auto"/>
                                            <w:bottom w:val="none" w:sz="0" w:space="0" w:color="auto"/>
                                            <w:right w:val="none" w:sz="0" w:space="0" w:color="auto"/>
                                          </w:divBdr>
                                          <w:divsChild>
                                            <w:div w:id="107968360">
                                              <w:marLeft w:val="0"/>
                                              <w:marRight w:val="0"/>
                                              <w:marTop w:val="0"/>
                                              <w:marBottom w:val="0"/>
                                              <w:divBdr>
                                                <w:top w:val="none" w:sz="0" w:space="0" w:color="auto"/>
                                                <w:left w:val="none" w:sz="0" w:space="0" w:color="auto"/>
                                                <w:bottom w:val="none" w:sz="0" w:space="0" w:color="auto"/>
                                                <w:right w:val="none" w:sz="0" w:space="0" w:color="auto"/>
                                              </w:divBdr>
                                            </w:div>
                                          </w:divsChild>
                                        </w:div>
                                        <w:div w:id="470711106">
                                          <w:marLeft w:val="0"/>
                                          <w:marRight w:val="0"/>
                                          <w:marTop w:val="0"/>
                                          <w:marBottom w:val="0"/>
                                          <w:divBdr>
                                            <w:top w:val="none" w:sz="0" w:space="0" w:color="auto"/>
                                            <w:left w:val="none" w:sz="0" w:space="0" w:color="auto"/>
                                            <w:bottom w:val="none" w:sz="0" w:space="0" w:color="auto"/>
                                            <w:right w:val="none" w:sz="0" w:space="0" w:color="auto"/>
                                          </w:divBdr>
                                          <w:divsChild>
                                            <w:div w:id="171575604">
                                              <w:marLeft w:val="0"/>
                                              <w:marRight w:val="0"/>
                                              <w:marTop w:val="0"/>
                                              <w:marBottom w:val="0"/>
                                              <w:divBdr>
                                                <w:top w:val="none" w:sz="0" w:space="0" w:color="auto"/>
                                                <w:left w:val="none" w:sz="0" w:space="0" w:color="auto"/>
                                                <w:bottom w:val="none" w:sz="0" w:space="0" w:color="auto"/>
                                                <w:right w:val="none" w:sz="0" w:space="0" w:color="auto"/>
                                              </w:divBdr>
                                              <w:divsChild>
                                                <w:div w:id="19041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59384">
                                          <w:marLeft w:val="0"/>
                                          <w:marRight w:val="0"/>
                                          <w:marTop w:val="0"/>
                                          <w:marBottom w:val="0"/>
                                          <w:divBdr>
                                            <w:top w:val="none" w:sz="0" w:space="0" w:color="auto"/>
                                            <w:left w:val="none" w:sz="0" w:space="0" w:color="auto"/>
                                            <w:bottom w:val="none" w:sz="0" w:space="0" w:color="auto"/>
                                            <w:right w:val="none" w:sz="0" w:space="0" w:color="auto"/>
                                          </w:divBdr>
                                          <w:divsChild>
                                            <w:div w:id="1884053530">
                                              <w:marLeft w:val="0"/>
                                              <w:marRight w:val="0"/>
                                              <w:marTop w:val="0"/>
                                              <w:marBottom w:val="0"/>
                                              <w:divBdr>
                                                <w:top w:val="none" w:sz="0" w:space="0" w:color="auto"/>
                                                <w:left w:val="none" w:sz="0" w:space="0" w:color="auto"/>
                                                <w:bottom w:val="none" w:sz="0" w:space="0" w:color="auto"/>
                                                <w:right w:val="none" w:sz="0" w:space="0" w:color="auto"/>
                                              </w:divBdr>
                                              <w:divsChild>
                                                <w:div w:id="111701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84303">
                                          <w:marLeft w:val="0"/>
                                          <w:marRight w:val="0"/>
                                          <w:marTop w:val="0"/>
                                          <w:marBottom w:val="0"/>
                                          <w:divBdr>
                                            <w:top w:val="none" w:sz="0" w:space="0" w:color="auto"/>
                                            <w:left w:val="none" w:sz="0" w:space="0" w:color="auto"/>
                                            <w:bottom w:val="none" w:sz="0" w:space="0" w:color="auto"/>
                                            <w:right w:val="none" w:sz="0" w:space="0" w:color="auto"/>
                                          </w:divBdr>
                                          <w:divsChild>
                                            <w:div w:id="152070567">
                                              <w:marLeft w:val="0"/>
                                              <w:marRight w:val="0"/>
                                              <w:marTop w:val="0"/>
                                              <w:marBottom w:val="0"/>
                                              <w:divBdr>
                                                <w:top w:val="none" w:sz="0" w:space="0" w:color="auto"/>
                                                <w:left w:val="none" w:sz="0" w:space="0" w:color="auto"/>
                                                <w:bottom w:val="none" w:sz="0" w:space="0" w:color="auto"/>
                                                <w:right w:val="none" w:sz="0" w:space="0" w:color="auto"/>
                                              </w:divBdr>
                                              <w:divsChild>
                                                <w:div w:id="44473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054323">
                                          <w:marLeft w:val="0"/>
                                          <w:marRight w:val="0"/>
                                          <w:marTop w:val="0"/>
                                          <w:marBottom w:val="0"/>
                                          <w:divBdr>
                                            <w:top w:val="none" w:sz="0" w:space="0" w:color="auto"/>
                                            <w:left w:val="none" w:sz="0" w:space="0" w:color="auto"/>
                                            <w:bottom w:val="none" w:sz="0" w:space="0" w:color="auto"/>
                                            <w:right w:val="none" w:sz="0" w:space="0" w:color="auto"/>
                                          </w:divBdr>
                                          <w:divsChild>
                                            <w:div w:id="1454052350">
                                              <w:marLeft w:val="0"/>
                                              <w:marRight w:val="0"/>
                                              <w:marTop w:val="0"/>
                                              <w:marBottom w:val="0"/>
                                              <w:divBdr>
                                                <w:top w:val="none" w:sz="0" w:space="0" w:color="auto"/>
                                                <w:left w:val="none" w:sz="0" w:space="0" w:color="auto"/>
                                                <w:bottom w:val="none" w:sz="0" w:space="0" w:color="auto"/>
                                                <w:right w:val="none" w:sz="0" w:space="0" w:color="auto"/>
                                              </w:divBdr>
                                            </w:div>
                                          </w:divsChild>
                                        </w:div>
                                        <w:div w:id="834415327">
                                          <w:marLeft w:val="0"/>
                                          <w:marRight w:val="0"/>
                                          <w:marTop w:val="0"/>
                                          <w:marBottom w:val="0"/>
                                          <w:divBdr>
                                            <w:top w:val="none" w:sz="0" w:space="0" w:color="auto"/>
                                            <w:left w:val="none" w:sz="0" w:space="0" w:color="auto"/>
                                            <w:bottom w:val="none" w:sz="0" w:space="0" w:color="auto"/>
                                            <w:right w:val="none" w:sz="0" w:space="0" w:color="auto"/>
                                          </w:divBdr>
                                          <w:divsChild>
                                            <w:div w:id="751699019">
                                              <w:marLeft w:val="0"/>
                                              <w:marRight w:val="0"/>
                                              <w:marTop w:val="0"/>
                                              <w:marBottom w:val="0"/>
                                              <w:divBdr>
                                                <w:top w:val="none" w:sz="0" w:space="0" w:color="auto"/>
                                                <w:left w:val="none" w:sz="0" w:space="0" w:color="auto"/>
                                                <w:bottom w:val="none" w:sz="0" w:space="0" w:color="auto"/>
                                                <w:right w:val="none" w:sz="0" w:space="0" w:color="auto"/>
                                              </w:divBdr>
                                              <w:divsChild>
                                                <w:div w:id="147170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26653">
                                          <w:marLeft w:val="0"/>
                                          <w:marRight w:val="0"/>
                                          <w:marTop w:val="0"/>
                                          <w:marBottom w:val="0"/>
                                          <w:divBdr>
                                            <w:top w:val="none" w:sz="0" w:space="0" w:color="auto"/>
                                            <w:left w:val="none" w:sz="0" w:space="0" w:color="auto"/>
                                            <w:bottom w:val="none" w:sz="0" w:space="0" w:color="auto"/>
                                            <w:right w:val="none" w:sz="0" w:space="0" w:color="auto"/>
                                          </w:divBdr>
                                          <w:divsChild>
                                            <w:div w:id="178541874">
                                              <w:marLeft w:val="0"/>
                                              <w:marRight w:val="0"/>
                                              <w:marTop w:val="0"/>
                                              <w:marBottom w:val="0"/>
                                              <w:divBdr>
                                                <w:top w:val="none" w:sz="0" w:space="0" w:color="auto"/>
                                                <w:left w:val="none" w:sz="0" w:space="0" w:color="auto"/>
                                                <w:bottom w:val="none" w:sz="0" w:space="0" w:color="auto"/>
                                                <w:right w:val="none" w:sz="0" w:space="0" w:color="auto"/>
                                              </w:divBdr>
                                              <w:divsChild>
                                                <w:div w:id="136513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67357">
                                          <w:marLeft w:val="0"/>
                                          <w:marRight w:val="0"/>
                                          <w:marTop w:val="0"/>
                                          <w:marBottom w:val="0"/>
                                          <w:divBdr>
                                            <w:top w:val="none" w:sz="0" w:space="0" w:color="auto"/>
                                            <w:left w:val="none" w:sz="0" w:space="0" w:color="auto"/>
                                            <w:bottom w:val="none" w:sz="0" w:space="0" w:color="auto"/>
                                            <w:right w:val="none" w:sz="0" w:space="0" w:color="auto"/>
                                          </w:divBdr>
                                          <w:divsChild>
                                            <w:div w:id="1392734287">
                                              <w:marLeft w:val="0"/>
                                              <w:marRight w:val="0"/>
                                              <w:marTop w:val="0"/>
                                              <w:marBottom w:val="0"/>
                                              <w:divBdr>
                                                <w:top w:val="none" w:sz="0" w:space="0" w:color="auto"/>
                                                <w:left w:val="none" w:sz="0" w:space="0" w:color="auto"/>
                                                <w:bottom w:val="none" w:sz="0" w:space="0" w:color="auto"/>
                                                <w:right w:val="none" w:sz="0" w:space="0" w:color="auto"/>
                                              </w:divBdr>
                                              <w:divsChild>
                                                <w:div w:id="42515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9830">
                                          <w:marLeft w:val="0"/>
                                          <w:marRight w:val="0"/>
                                          <w:marTop w:val="0"/>
                                          <w:marBottom w:val="0"/>
                                          <w:divBdr>
                                            <w:top w:val="none" w:sz="0" w:space="0" w:color="auto"/>
                                            <w:left w:val="none" w:sz="0" w:space="0" w:color="auto"/>
                                            <w:bottom w:val="none" w:sz="0" w:space="0" w:color="auto"/>
                                            <w:right w:val="none" w:sz="0" w:space="0" w:color="auto"/>
                                          </w:divBdr>
                                          <w:divsChild>
                                            <w:div w:id="747925227">
                                              <w:marLeft w:val="0"/>
                                              <w:marRight w:val="0"/>
                                              <w:marTop w:val="0"/>
                                              <w:marBottom w:val="0"/>
                                              <w:divBdr>
                                                <w:top w:val="none" w:sz="0" w:space="0" w:color="auto"/>
                                                <w:left w:val="none" w:sz="0" w:space="0" w:color="auto"/>
                                                <w:bottom w:val="none" w:sz="0" w:space="0" w:color="auto"/>
                                                <w:right w:val="none" w:sz="0" w:space="0" w:color="auto"/>
                                              </w:divBdr>
                                              <w:divsChild>
                                                <w:div w:id="125443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5462207">
      <w:bodyDiv w:val="1"/>
      <w:marLeft w:val="0"/>
      <w:marRight w:val="0"/>
      <w:marTop w:val="0"/>
      <w:marBottom w:val="0"/>
      <w:divBdr>
        <w:top w:val="none" w:sz="0" w:space="0" w:color="auto"/>
        <w:left w:val="none" w:sz="0" w:space="0" w:color="auto"/>
        <w:bottom w:val="none" w:sz="0" w:space="0" w:color="auto"/>
        <w:right w:val="none" w:sz="0" w:space="0" w:color="auto"/>
      </w:divBdr>
    </w:div>
    <w:div w:id="1211303746">
      <w:bodyDiv w:val="1"/>
      <w:marLeft w:val="0"/>
      <w:marRight w:val="0"/>
      <w:marTop w:val="0"/>
      <w:marBottom w:val="0"/>
      <w:divBdr>
        <w:top w:val="none" w:sz="0" w:space="0" w:color="auto"/>
        <w:left w:val="none" w:sz="0" w:space="0" w:color="auto"/>
        <w:bottom w:val="none" w:sz="0" w:space="0" w:color="auto"/>
        <w:right w:val="none" w:sz="0" w:space="0" w:color="auto"/>
      </w:divBdr>
    </w:div>
    <w:div w:id="1238637633">
      <w:bodyDiv w:val="1"/>
      <w:marLeft w:val="0"/>
      <w:marRight w:val="0"/>
      <w:marTop w:val="0"/>
      <w:marBottom w:val="0"/>
      <w:divBdr>
        <w:top w:val="none" w:sz="0" w:space="0" w:color="auto"/>
        <w:left w:val="none" w:sz="0" w:space="0" w:color="auto"/>
        <w:bottom w:val="none" w:sz="0" w:space="0" w:color="auto"/>
        <w:right w:val="none" w:sz="0" w:space="0" w:color="auto"/>
      </w:divBdr>
    </w:div>
    <w:div w:id="1242252128">
      <w:bodyDiv w:val="1"/>
      <w:marLeft w:val="0"/>
      <w:marRight w:val="0"/>
      <w:marTop w:val="0"/>
      <w:marBottom w:val="0"/>
      <w:divBdr>
        <w:top w:val="none" w:sz="0" w:space="0" w:color="auto"/>
        <w:left w:val="none" w:sz="0" w:space="0" w:color="auto"/>
        <w:bottom w:val="none" w:sz="0" w:space="0" w:color="auto"/>
        <w:right w:val="none" w:sz="0" w:space="0" w:color="auto"/>
      </w:divBdr>
    </w:div>
    <w:div w:id="1328556618">
      <w:bodyDiv w:val="1"/>
      <w:marLeft w:val="0"/>
      <w:marRight w:val="0"/>
      <w:marTop w:val="0"/>
      <w:marBottom w:val="0"/>
      <w:divBdr>
        <w:top w:val="none" w:sz="0" w:space="0" w:color="auto"/>
        <w:left w:val="none" w:sz="0" w:space="0" w:color="auto"/>
        <w:bottom w:val="none" w:sz="0" w:space="0" w:color="auto"/>
        <w:right w:val="none" w:sz="0" w:space="0" w:color="auto"/>
      </w:divBdr>
    </w:div>
    <w:div w:id="1407075404">
      <w:bodyDiv w:val="1"/>
      <w:marLeft w:val="0"/>
      <w:marRight w:val="0"/>
      <w:marTop w:val="0"/>
      <w:marBottom w:val="0"/>
      <w:divBdr>
        <w:top w:val="none" w:sz="0" w:space="0" w:color="auto"/>
        <w:left w:val="none" w:sz="0" w:space="0" w:color="auto"/>
        <w:bottom w:val="none" w:sz="0" w:space="0" w:color="auto"/>
        <w:right w:val="none" w:sz="0" w:space="0" w:color="auto"/>
      </w:divBdr>
    </w:div>
    <w:div w:id="1505588002">
      <w:bodyDiv w:val="1"/>
      <w:marLeft w:val="0"/>
      <w:marRight w:val="0"/>
      <w:marTop w:val="0"/>
      <w:marBottom w:val="0"/>
      <w:divBdr>
        <w:top w:val="none" w:sz="0" w:space="0" w:color="auto"/>
        <w:left w:val="none" w:sz="0" w:space="0" w:color="auto"/>
        <w:bottom w:val="none" w:sz="0" w:space="0" w:color="auto"/>
        <w:right w:val="none" w:sz="0" w:space="0" w:color="auto"/>
      </w:divBdr>
    </w:div>
    <w:div w:id="1578706596">
      <w:bodyDiv w:val="1"/>
      <w:marLeft w:val="0"/>
      <w:marRight w:val="0"/>
      <w:marTop w:val="0"/>
      <w:marBottom w:val="0"/>
      <w:divBdr>
        <w:top w:val="none" w:sz="0" w:space="0" w:color="auto"/>
        <w:left w:val="none" w:sz="0" w:space="0" w:color="auto"/>
        <w:bottom w:val="none" w:sz="0" w:space="0" w:color="auto"/>
        <w:right w:val="none" w:sz="0" w:space="0" w:color="auto"/>
      </w:divBdr>
    </w:div>
    <w:div w:id="1583752828">
      <w:bodyDiv w:val="1"/>
      <w:marLeft w:val="0"/>
      <w:marRight w:val="0"/>
      <w:marTop w:val="0"/>
      <w:marBottom w:val="0"/>
      <w:divBdr>
        <w:top w:val="none" w:sz="0" w:space="0" w:color="auto"/>
        <w:left w:val="none" w:sz="0" w:space="0" w:color="auto"/>
        <w:bottom w:val="none" w:sz="0" w:space="0" w:color="auto"/>
        <w:right w:val="none" w:sz="0" w:space="0" w:color="auto"/>
      </w:divBdr>
    </w:div>
    <w:div w:id="1587959412">
      <w:bodyDiv w:val="1"/>
      <w:marLeft w:val="0"/>
      <w:marRight w:val="0"/>
      <w:marTop w:val="0"/>
      <w:marBottom w:val="0"/>
      <w:divBdr>
        <w:top w:val="none" w:sz="0" w:space="0" w:color="auto"/>
        <w:left w:val="none" w:sz="0" w:space="0" w:color="auto"/>
        <w:bottom w:val="none" w:sz="0" w:space="0" w:color="auto"/>
        <w:right w:val="none" w:sz="0" w:space="0" w:color="auto"/>
      </w:divBdr>
    </w:div>
    <w:div w:id="1683818077">
      <w:bodyDiv w:val="1"/>
      <w:marLeft w:val="0"/>
      <w:marRight w:val="0"/>
      <w:marTop w:val="0"/>
      <w:marBottom w:val="0"/>
      <w:divBdr>
        <w:top w:val="none" w:sz="0" w:space="0" w:color="auto"/>
        <w:left w:val="none" w:sz="0" w:space="0" w:color="auto"/>
        <w:bottom w:val="none" w:sz="0" w:space="0" w:color="auto"/>
        <w:right w:val="none" w:sz="0" w:space="0" w:color="auto"/>
      </w:divBdr>
    </w:div>
    <w:div w:id="1684239312">
      <w:bodyDiv w:val="1"/>
      <w:marLeft w:val="0"/>
      <w:marRight w:val="0"/>
      <w:marTop w:val="0"/>
      <w:marBottom w:val="0"/>
      <w:divBdr>
        <w:top w:val="none" w:sz="0" w:space="0" w:color="auto"/>
        <w:left w:val="none" w:sz="0" w:space="0" w:color="auto"/>
        <w:bottom w:val="none" w:sz="0" w:space="0" w:color="auto"/>
        <w:right w:val="none" w:sz="0" w:space="0" w:color="auto"/>
      </w:divBdr>
    </w:div>
    <w:div w:id="1690061769">
      <w:bodyDiv w:val="1"/>
      <w:marLeft w:val="0"/>
      <w:marRight w:val="0"/>
      <w:marTop w:val="0"/>
      <w:marBottom w:val="0"/>
      <w:divBdr>
        <w:top w:val="none" w:sz="0" w:space="0" w:color="auto"/>
        <w:left w:val="none" w:sz="0" w:space="0" w:color="auto"/>
        <w:bottom w:val="none" w:sz="0" w:space="0" w:color="auto"/>
        <w:right w:val="none" w:sz="0" w:space="0" w:color="auto"/>
      </w:divBdr>
    </w:div>
    <w:div w:id="1699045660">
      <w:bodyDiv w:val="1"/>
      <w:marLeft w:val="0"/>
      <w:marRight w:val="0"/>
      <w:marTop w:val="0"/>
      <w:marBottom w:val="0"/>
      <w:divBdr>
        <w:top w:val="none" w:sz="0" w:space="0" w:color="auto"/>
        <w:left w:val="none" w:sz="0" w:space="0" w:color="auto"/>
        <w:bottom w:val="none" w:sz="0" w:space="0" w:color="auto"/>
        <w:right w:val="none" w:sz="0" w:space="0" w:color="auto"/>
      </w:divBdr>
    </w:div>
    <w:div w:id="1719744425">
      <w:bodyDiv w:val="1"/>
      <w:marLeft w:val="0"/>
      <w:marRight w:val="0"/>
      <w:marTop w:val="0"/>
      <w:marBottom w:val="0"/>
      <w:divBdr>
        <w:top w:val="none" w:sz="0" w:space="0" w:color="auto"/>
        <w:left w:val="none" w:sz="0" w:space="0" w:color="auto"/>
        <w:bottom w:val="none" w:sz="0" w:space="0" w:color="auto"/>
        <w:right w:val="none" w:sz="0" w:space="0" w:color="auto"/>
      </w:divBdr>
    </w:div>
    <w:div w:id="1775399399">
      <w:bodyDiv w:val="1"/>
      <w:marLeft w:val="0"/>
      <w:marRight w:val="0"/>
      <w:marTop w:val="0"/>
      <w:marBottom w:val="0"/>
      <w:divBdr>
        <w:top w:val="none" w:sz="0" w:space="0" w:color="auto"/>
        <w:left w:val="none" w:sz="0" w:space="0" w:color="auto"/>
        <w:bottom w:val="none" w:sz="0" w:space="0" w:color="auto"/>
        <w:right w:val="none" w:sz="0" w:space="0" w:color="auto"/>
      </w:divBdr>
    </w:div>
    <w:div w:id="1842700855">
      <w:bodyDiv w:val="1"/>
      <w:marLeft w:val="0"/>
      <w:marRight w:val="0"/>
      <w:marTop w:val="0"/>
      <w:marBottom w:val="0"/>
      <w:divBdr>
        <w:top w:val="none" w:sz="0" w:space="0" w:color="auto"/>
        <w:left w:val="none" w:sz="0" w:space="0" w:color="auto"/>
        <w:bottom w:val="none" w:sz="0" w:space="0" w:color="auto"/>
        <w:right w:val="none" w:sz="0" w:space="0" w:color="auto"/>
      </w:divBdr>
    </w:div>
    <w:div w:id="1852988741">
      <w:bodyDiv w:val="1"/>
      <w:marLeft w:val="0"/>
      <w:marRight w:val="0"/>
      <w:marTop w:val="0"/>
      <w:marBottom w:val="0"/>
      <w:divBdr>
        <w:top w:val="none" w:sz="0" w:space="0" w:color="auto"/>
        <w:left w:val="none" w:sz="0" w:space="0" w:color="auto"/>
        <w:bottom w:val="none" w:sz="0" w:space="0" w:color="auto"/>
        <w:right w:val="none" w:sz="0" w:space="0" w:color="auto"/>
      </w:divBdr>
    </w:div>
    <w:div w:id="1900507349">
      <w:bodyDiv w:val="1"/>
      <w:marLeft w:val="0"/>
      <w:marRight w:val="0"/>
      <w:marTop w:val="0"/>
      <w:marBottom w:val="0"/>
      <w:divBdr>
        <w:top w:val="none" w:sz="0" w:space="0" w:color="auto"/>
        <w:left w:val="none" w:sz="0" w:space="0" w:color="auto"/>
        <w:bottom w:val="none" w:sz="0" w:space="0" w:color="auto"/>
        <w:right w:val="none" w:sz="0" w:space="0" w:color="auto"/>
      </w:divBdr>
    </w:div>
    <w:div w:id="1964651544">
      <w:bodyDiv w:val="1"/>
      <w:marLeft w:val="0"/>
      <w:marRight w:val="0"/>
      <w:marTop w:val="0"/>
      <w:marBottom w:val="0"/>
      <w:divBdr>
        <w:top w:val="none" w:sz="0" w:space="0" w:color="auto"/>
        <w:left w:val="none" w:sz="0" w:space="0" w:color="auto"/>
        <w:bottom w:val="none" w:sz="0" w:space="0" w:color="auto"/>
        <w:right w:val="none" w:sz="0" w:space="0" w:color="auto"/>
      </w:divBdr>
    </w:div>
    <w:div w:id="2022663034">
      <w:bodyDiv w:val="1"/>
      <w:marLeft w:val="0"/>
      <w:marRight w:val="0"/>
      <w:marTop w:val="0"/>
      <w:marBottom w:val="0"/>
      <w:divBdr>
        <w:top w:val="none" w:sz="0" w:space="0" w:color="auto"/>
        <w:left w:val="none" w:sz="0" w:space="0" w:color="auto"/>
        <w:bottom w:val="none" w:sz="0" w:space="0" w:color="auto"/>
        <w:right w:val="none" w:sz="0" w:space="0" w:color="auto"/>
      </w:divBdr>
    </w:div>
    <w:div w:id="2042509771">
      <w:bodyDiv w:val="1"/>
      <w:marLeft w:val="0"/>
      <w:marRight w:val="0"/>
      <w:marTop w:val="0"/>
      <w:marBottom w:val="0"/>
      <w:divBdr>
        <w:top w:val="none" w:sz="0" w:space="0" w:color="auto"/>
        <w:left w:val="none" w:sz="0" w:space="0" w:color="auto"/>
        <w:bottom w:val="none" w:sz="0" w:space="0" w:color="auto"/>
        <w:right w:val="none" w:sz="0" w:space="0" w:color="auto"/>
      </w:divBdr>
    </w:div>
    <w:div w:id="2099673218">
      <w:bodyDiv w:val="1"/>
      <w:marLeft w:val="0"/>
      <w:marRight w:val="0"/>
      <w:marTop w:val="0"/>
      <w:marBottom w:val="0"/>
      <w:divBdr>
        <w:top w:val="none" w:sz="0" w:space="0" w:color="auto"/>
        <w:left w:val="none" w:sz="0" w:space="0" w:color="auto"/>
        <w:bottom w:val="none" w:sz="0" w:space="0" w:color="auto"/>
        <w:right w:val="none" w:sz="0" w:space="0" w:color="auto"/>
      </w:divBdr>
    </w:div>
    <w:div w:id="2115633924">
      <w:bodyDiv w:val="1"/>
      <w:marLeft w:val="0"/>
      <w:marRight w:val="0"/>
      <w:marTop w:val="0"/>
      <w:marBottom w:val="0"/>
      <w:divBdr>
        <w:top w:val="none" w:sz="0" w:space="0" w:color="auto"/>
        <w:left w:val="none" w:sz="0" w:space="0" w:color="auto"/>
        <w:bottom w:val="none" w:sz="0" w:space="0" w:color="auto"/>
        <w:right w:val="none" w:sz="0" w:space="0" w:color="auto"/>
      </w:divBdr>
    </w:div>
    <w:div w:id="212842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charts/chart3.xml" Type="http://schemas.openxmlformats.org/officeDocument/2006/relationships/chart"/><Relationship Id="rId11" Target="charts/chart4.xml" Type="http://schemas.openxmlformats.org/officeDocument/2006/relationships/chart"/><Relationship Id="rId12" Target="charts/chart5.xml" Type="http://schemas.openxmlformats.org/officeDocument/2006/relationships/chart"/><Relationship Id="rId13" Target="charts/chart6.xml" Type="http://schemas.openxmlformats.org/officeDocument/2006/relationships/chart"/><Relationship Id="rId14" Target="charts/chart7.xml" Type="http://schemas.openxmlformats.org/officeDocument/2006/relationships/chart"/><Relationship Id="rId15" Target="charts/chart8.xml" Type="http://schemas.openxmlformats.org/officeDocument/2006/relationships/chart"/><Relationship Id="rId16" Target="charts/chart9.xml" Type="http://schemas.openxmlformats.org/officeDocument/2006/relationships/chart"/><Relationship Id="rId17" Target="charts/chart10.xml" Type="http://schemas.openxmlformats.org/officeDocument/2006/relationships/chart"/><Relationship Id="rId18" Target="charts/chart11.xml" Type="http://schemas.openxmlformats.org/officeDocument/2006/relationships/chart"/><Relationship Id="rId19" Target="charts/chart12.xml" Type="http://schemas.openxmlformats.org/officeDocument/2006/relationships/chart"/><Relationship Id="rId2" Target="numbering.xml" Type="http://schemas.openxmlformats.org/officeDocument/2006/relationships/numbering"/><Relationship Id="rId20" Target="header1.xml" Type="http://schemas.openxmlformats.org/officeDocument/2006/relationships/header"/><Relationship Id="rId21" Target="fontTable.xml" Type="http://schemas.openxmlformats.org/officeDocument/2006/relationships/fontTable"/><Relationship Id="rId22"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charts/chart1.xml" Type="http://schemas.openxmlformats.org/officeDocument/2006/relationships/chart"/><Relationship Id="rId9" Target="charts/chart2.xml" Type="http://schemas.openxmlformats.org/officeDocument/2006/relationships/chart"/></Relationships>
</file>

<file path=word/charts/_rels/chart1.xml.rels><?xml version="1.0" encoding="UTF-8" standalone="no"?><Relationships xmlns="http://schemas.openxmlformats.org/package/2006/relationships"><Relationship Id="rId1" Target="style1.xml" Type="http://schemas.microsoft.com/office/2011/relationships/chartStyle"/><Relationship Id="rId2" Target="colors1.xml" Type="http://schemas.microsoft.com/office/2011/relationships/chartColorStyle"/><Relationship Id="rId3" Target="../embeddings/Microsoft_Excel_______.xlsx" Type="http://schemas.openxmlformats.org/officeDocument/2006/relationships/package"/></Relationships>
</file>

<file path=word/charts/_rels/chart10.xml.rels><?xml version="1.0" encoding="UTF-8" standalone="no"?><Relationships xmlns="http://schemas.openxmlformats.org/package/2006/relationships"><Relationship Id="rId1" Target="style10.xml" Type="http://schemas.microsoft.com/office/2011/relationships/chartStyle"/><Relationship Id="rId2" Target="colors10.xml" Type="http://schemas.microsoft.com/office/2011/relationships/chartColorStyle"/><Relationship Id="rId3" Target="../embeddings/Microsoft_Excel_______9.xlsx" Type="http://schemas.openxmlformats.org/officeDocument/2006/relationships/package"/></Relationships>
</file>

<file path=word/charts/_rels/chart11.xml.rels><?xml version="1.0" encoding="UTF-8" standalone="no"?><Relationships xmlns="http://schemas.openxmlformats.org/package/2006/relationships"><Relationship Id="rId1" Target="style11.xml" Type="http://schemas.microsoft.com/office/2011/relationships/chartStyle"/><Relationship Id="rId2" Target="colors11.xml" Type="http://schemas.microsoft.com/office/2011/relationships/chartColorStyle"/><Relationship Id="rId3" Target="../embeddings/Microsoft_Excel_______10.xlsx" Type="http://schemas.openxmlformats.org/officeDocument/2006/relationships/package"/></Relationships>
</file>

<file path=word/charts/_rels/chart12.xml.rels><?xml version="1.0" encoding="UTF-8" standalone="no"?><Relationships xmlns="http://schemas.openxmlformats.org/package/2006/relationships"><Relationship Id="rId1" Target="style12.xml" Type="http://schemas.microsoft.com/office/2011/relationships/chartStyle"/><Relationship Id="rId2" Target="colors12.xml" Type="http://schemas.microsoft.com/office/2011/relationships/chartColorStyle"/><Relationship Id="rId3" Target="../embeddings/Microsoft_Excel_______11.xlsx" Type="http://schemas.openxmlformats.org/officeDocument/2006/relationships/package"/></Relationships>
</file>

<file path=word/charts/_rels/chart2.xml.rels><?xml version="1.0" encoding="UTF-8" standalone="no"?><Relationships xmlns="http://schemas.openxmlformats.org/package/2006/relationships"><Relationship Id="rId1" Target="style2.xml" Type="http://schemas.microsoft.com/office/2011/relationships/chartStyle"/><Relationship Id="rId2" Target="colors2.xml" Type="http://schemas.microsoft.com/office/2011/relationships/chartColorStyle"/><Relationship Id="rId3" Target="../embeddings/Microsoft_Excel_______1.xlsx" Type="http://schemas.openxmlformats.org/officeDocument/2006/relationships/package"/></Relationships>
</file>

<file path=word/charts/_rels/chart3.xml.rels><?xml version="1.0" encoding="UTF-8" standalone="no"?><Relationships xmlns="http://schemas.openxmlformats.org/package/2006/relationships"><Relationship Id="rId1" Target="style3.xml" Type="http://schemas.microsoft.com/office/2011/relationships/chartStyle"/><Relationship Id="rId2" Target="colors3.xml" Type="http://schemas.microsoft.com/office/2011/relationships/chartColorStyle"/><Relationship Id="rId3" Target="../embeddings/Microsoft_Excel_______2.xlsx" Type="http://schemas.openxmlformats.org/officeDocument/2006/relationships/package"/></Relationships>
</file>

<file path=word/charts/_rels/chart4.xml.rels><?xml version="1.0" encoding="UTF-8" standalone="no"?><Relationships xmlns="http://schemas.openxmlformats.org/package/2006/relationships"><Relationship Id="rId1" Target="style4.xml" Type="http://schemas.microsoft.com/office/2011/relationships/chartStyle"/><Relationship Id="rId2" Target="colors4.xml" Type="http://schemas.microsoft.com/office/2011/relationships/chartColorStyle"/><Relationship Id="rId3" Target="../embeddings/Microsoft_Excel_______3.xlsx" Type="http://schemas.openxmlformats.org/officeDocument/2006/relationships/package"/></Relationships>
</file>

<file path=word/charts/_rels/chart5.xml.rels><?xml version="1.0" encoding="UTF-8" standalone="no"?><Relationships xmlns="http://schemas.openxmlformats.org/package/2006/relationships"><Relationship Id="rId1" Target="style5.xml" Type="http://schemas.microsoft.com/office/2011/relationships/chartStyle"/><Relationship Id="rId2" Target="colors5.xml" Type="http://schemas.microsoft.com/office/2011/relationships/chartColorStyle"/><Relationship Id="rId3" Target="../embeddings/Microsoft_Excel_______4.xlsx" Type="http://schemas.openxmlformats.org/officeDocument/2006/relationships/package"/></Relationships>
</file>

<file path=word/charts/_rels/chart6.xml.rels><?xml version="1.0" encoding="UTF-8" standalone="no"?><Relationships xmlns="http://schemas.openxmlformats.org/package/2006/relationships"><Relationship Id="rId1" Target="style6.xml" Type="http://schemas.microsoft.com/office/2011/relationships/chartStyle"/><Relationship Id="rId2" Target="colors6.xml" Type="http://schemas.microsoft.com/office/2011/relationships/chartColorStyle"/><Relationship Id="rId3" Target="../embeddings/Microsoft_Excel_______5.xlsx" Type="http://schemas.openxmlformats.org/officeDocument/2006/relationships/package"/></Relationships>
</file>

<file path=word/charts/_rels/chart7.xml.rels><?xml version="1.0" encoding="UTF-8" standalone="no"?><Relationships xmlns="http://schemas.openxmlformats.org/package/2006/relationships"><Relationship Id="rId1" Target="style7.xml" Type="http://schemas.microsoft.com/office/2011/relationships/chartStyle"/><Relationship Id="rId2" Target="colors7.xml" Type="http://schemas.microsoft.com/office/2011/relationships/chartColorStyle"/><Relationship Id="rId3" Target="../embeddings/Microsoft_Excel_______6.xlsx" Type="http://schemas.openxmlformats.org/officeDocument/2006/relationships/package"/></Relationships>
</file>

<file path=word/charts/_rels/chart8.xml.rels><?xml version="1.0" encoding="UTF-8" standalone="no"?><Relationships xmlns="http://schemas.openxmlformats.org/package/2006/relationships"><Relationship Id="rId1" Target="style8.xml" Type="http://schemas.microsoft.com/office/2011/relationships/chartStyle"/><Relationship Id="rId2" Target="colors8.xml" Type="http://schemas.microsoft.com/office/2011/relationships/chartColorStyle"/><Relationship Id="rId3" Target="../embeddings/Microsoft_Excel_______7.xlsx" Type="http://schemas.openxmlformats.org/officeDocument/2006/relationships/package"/></Relationships>
</file>

<file path=word/charts/_rels/chart9.xml.rels><?xml version="1.0" encoding="UTF-8" standalone="no"?><Relationships xmlns="http://schemas.openxmlformats.org/package/2006/relationships"><Relationship Id="rId1" Target="style9.xml" Type="http://schemas.microsoft.com/office/2011/relationships/chartStyle"/><Relationship Id="rId2" Target="colors9.xml" Type="http://schemas.microsoft.com/office/2011/relationships/chartColorStyle"/><Relationship Id="rId3" Target="../embeddings/Microsoft_Excel_______8.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6"/>
    </mc:Choice>
    <mc:Fallback>
      <c:style val="6"/>
    </mc:Fallback>
  </mc:AlternateContent>
  <c:chart>
    <c:title>
      <c:layout/>
      <c:overlay val="0"/>
      <c:spPr>
        <a:noFill/>
        <a:ln>
          <a:noFill/>
        </a:ln>
        <a:effectLst/>
      </c:spPr>
      <c:txPr>
        <a:bodyPr rot="0" spcFirstLastPara="1" vertOverflow="ellipsis" vert="horz" wrap="square" anchor="ctr" anchorCtr="1"/>
        <a:lstStyle/>
        <a:p>
          <a:pPr>
            <a:defRPr sz="1800" b="0" i="0" u="none" strike="noStrike" kern="1200" baseline="0">
              <a:solidFill>
                <a:schemeClr val="dk1">
                  <a:lumMod val="75000"/>
                  <a:lumOff val="25000"/>
                </a:schemeClr>
              </a:solidFill>
              <a:latin typeface="ＭＳ Ｐゴシック" panose="020B0600070205080204" pitchFamily="50" charset="-128"/>
              <a:ea typeface="ＭＳ Ｐゴシック" panose="020B0600070205080204" pitchFamily="50" charset="-128"/>
              <a:cs typeface="+mn-cs"/>
            </a:defRPr>
          </a:pPr>
          <a:endParaRPr lang="ja-JP"/>
        </a:p>
      </c:txPr>
    </c:title>
    <c:autoTitleDeleted val="0"/>
    <c:plotArea>
      <c:layout/>
      <c:pieChart>
        <c:varyColors val="1"/>
        <c:ser>
          <c:idx val="0"/>
          <c:order val="0"/>
          <c:tx>
            <c:strRef>
              <c:f>Sheet1!$B$1</c:f>
              <c:strCache>
                <c:ptCount val="1"/>
                <c:pt idx="0">
                  <c:v>全体</c:v>
                </c:pt>
              </c:strCache>
            </c:strRef>
          </c:tx>
          <c:dPt>
            <c:idx val="0"/>
            <c:bubble3D val="0"/>
            <c:spPr>
              <a:solidFill>
                <a:schemeClr val="accent4">
                  <a:shade val="76000"/>
                </a:schemeClr>
              </a:solidFill>
              <a:ln>
                <a:noFill/>
              </a:ln>
              <a:effectLst/>
            </c:spPr>
            <c:extLst>
              <c:ext xmlns:c16="http://schemas.microsoft.com/office/drawing/2014/chart" uri="{C3380CC4-5D6E-409C-BE32-E72D297353CC}">
                <c16:uniqueId val="{00000001-01D7-47BF-A822-6B8E1F72E062}"/>
              </c:ext>
            </c:extLst>
          </c:dPt>
          <c:dPt>
            <c:idx val="1"/>
            <c:bubble3D val="0"/>
            <c:spPr>
              <a:solidFill>
                <a:schemeClr val="accent4">
                  <a:tint val="77000"/>
                </a:schemeClr>
              </a:solidFill>
              <a:ln>
                <a:noFill/>
              </a:ln>
              <a:effectLst/>
            </c:spPr>
            <c:extLst>
              <c:ext xmlns:c16="http://schemas.microsoft.com/office/drawing/2014/chart" uri="{C3380CC4-5D6E-409C-BE32-E72D297353CC}">
                <c16:uniqueId val="{00000003-01D7-47BF-A822-6B8E1F72E062}"/>
              </c:ext>
            </c:extLst>
          </c:dPt>
          <c:dPt>
            <c:idx val="2"/>
            <c:bubble3D val="0"/>
            <c:spPr>
              <a:solidFill>
                <a:schemeClr val="accent4">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1D7-47BF-A822-6B8E1F72E06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Sheet1!$A$2:$A$4</c:f>
              <c:strCache>
                <c:ptCount val="3"/>
                <c:pt idx="0">
                  <c:v>はい</c:v>
                </c:pt>
                <c:pt idx="1">
                  <c:v>いいえ</c:v>
                </c:pt>
                <c:pt idx="2">
                  <c:v>未回答</c:v>
                </c:pt>
              </c:strCache>
            </c:strRef>
          </c:cat>
          <c:val>
            <c:numRef>
              <c:f>Sheet1!$B$2:$B$4</c:f>
              <c:numCache>
                <c:formatCode>General</c:formatCode>
                <c:ptCount val="3"/>
                <c:pt idx="0">
                  <c:v>378</c:v>
                </c:pt>
                <c:pt idx="1">
                  <c:v>251</c:v>
                </c:pt>
                <c:pt idx="2">
                  <c:v>6</c:v>
                </c:pt>
              </c:numCache>
            </c:numRef>
          </c:val>
          <c:extLst>
            <c:ext xmlns:c16="http://schemas.microsoft.com/office/drawing/2014/chart" uri="{C3380CC4-5D6E-409C-BE32-E72D297353CC}">
              <c16:uniqueId val="{00000006-01D7-47BF-A822-6B8E1F72E06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t"/>
      <c:layout/>
      <c:overlay val="0"/>
      <c:spPr>
        <a:solidFill>
          <a:schemeClr val="lt1">
            <a:lumMod val="95000"/>
            <a:alpha val="39000"/>
          </a:schemeClr>
        </a:solidFill>
        <a:ln>
          <a:solidFill>
            <a:schemeClr val="accent1">
              <a:alpha val="98000"/>
            </a:schemeClr>
          </a:solid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ＭＳ Ｐゴシック" panose="020B0600070205080204" pitchFamily="50" charset="-128"/>
              <a:ea typeface="ＭＳ Ｐゴシック" panose="020B0600070205080204" pitchFamily="50" charset="-128"/>
              <a:cs typeface="+mn-cs"/>
            </a:defRPr>
          </a:pPr>
          <a:endParaRPr lang="ja-JP"/>
        </a:p>
      </c:txPr>
    </c:legend>
    <c:plotVisOnly val="1"/>
    <c:dispBlanksAs val="gap"/>
    <c:showDLblsOverMax val="0"/>
  </c:chart>
  <c:spPr>
    <a:noFill/>
    <a:ln w="9525" cap="flat" cmpd="sng" algn="ctr">
      <a:noFill/>
      <a:round/>
    </a:ln>
    <a:effectLst/>
  </c:spPr>
  <c:txPr>
    <a:bodyPr/>
    <a:lstStyle/>
    <a:p>
      <a:pPr>
        <a:defRPr/>
      </a:pPr>
      <a:endParaRPr lang="ja-JP"/>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6"/>
    </mc:Choice>
    <mc:Fallback>
      <c:style val="6"/>
    </mc:Fallback>
  </mc:AlternateContent>
  <c:chart>
    <c:title>
      <c:layout/>
      <c:overlay val="0"/>
      <c:spPr>
        <a:noFill/>
        <a:ln>
          <a:noFill/>
        </a:ln>
        <a:effectLst/>
      </c:spPr>
      <c:txPr>
        <a:bodyPr rot="0" spcFirstLastPara="1" vertOverflow="ellipsis" vert="horz" wrap="square" anchor="ctr" anchorCtr="1"/>
        <a:lstStyle/>
        <a:p>
          <a:pPr>
            <a:defRPr sz="1800" b="0" i="0" u="none" strike="noStrike" kern="1200" baseline="0">
              <a:solidFill>
                <a:schemeClr val="dk1">
                  <a:lumMod val="75000"/>
                  <a:lumOff val="25000"/>
                </a:schemeClr>
              </a:solidFill>
              <a:latin typeface="ＭＳ Ｐゴシック" panose="020B0600070205080204" pitchFamily="50" charset="-128"/>
              <a:ea typeface="ＭＳ Ｐゴシック" panose="020B0600070205080204" pitchFamily="50" charset="-128"/>
              <a:cs typeface="+mn-cs"/>
            </a:defRPr>
          </a:pPr>
          <a:endParaRPr lang="ja-JP"/>
        </a:p>
      </c:txPr>
    </c:title>
    <c:autoTitleDeleted val="0"/>
    <c:plotArea>
      <c:layout/>
      <c:pieChart>
        <c:varyColors val="1"/>
        <c:ser>
          <c:idx val="0"/>
          <c:order val="0"/>
          <c:tx>
            <c:strRef>
              <c:f>Sheet1!$B$1</c:f>
              <c:strCache>
                <c:ptCount val="1"/>
                <c:pt idx="0">
                  <c:v>全体</c:v>
                </c:pt>
              </c:strCache>
            </c:strRef>
          </c:tx>
          <c:dPt>
            <c:idx val="0"/>
            <c:bubble3D val="0"/>
            <c:spPr>
              <a:solidFill>
                <a:schemeClr val="accent4">
                  <a:shade val="65000"/>
                </a:schemeClr>
              </a:solidFill>
              <a:ln>
                <a:noFill/>
              </a:ln>
              <a:effectLst/>
            </c:spPr>
            <c:extLst>
              <c:ext xmlns:c16="http://schemas.microsoft.com/office/drawing/2014/chart" uri="{C3380CC4-5D6E-409C-BE32-E72D297353CC}">
                <c16:uniqueId val="{00000001-A714-49CD-BE5E-24839771C39F}"/>
              </c:ext>
            </c:extLst>
          </c:dPt>
          <c:dPt>
            <c:idx val="1"/>
            <c:bubble3D val="0"/>
            <c:spPr>
              <a:solidFill>
                <a:schemeClr val="accent4"/>
              </a:solidFill>
              <a:ln>
                <a:noFill/>
              </a:ln>
              <a:effectLst/>
            </c:spPr>
            <c:extLst>
              <c:ext xmlns:c16="http://schemas.microsoft.com/office/drawing/2014/chart" uri="{C3380CC4-5D6E-409C-BE32-E72D297353CC}">
                <c16:uniqueId val="{00000003-A714-49CD-BE5E-24839771C39F}"/>
              </c:ext>
            </c:extLst>
          </c:dPt>
          <c:dPt>
            <c:idx val="2"/>
            <c:bubble3D val="0"/>
            <c:spPr>
              <a:solidFill>
                <a:schemeClr val="accent4">
                  <a:tint val="65000"/>
                </a:schemeClr>
              </a:solidFill>
              <a:ln>
                <a:noFill/>
              </a:ln>
              <a:effectLst/>
            </c:spPr>
            <c:extLst>
              <c:ext xmlns:c16="http://schemas.microsoft.com/office/drawing/2014/chart" uri="{C3380CC4-5D6E-409C-BE32-E72D297353CC}">
                <c16:uniqueId val="{00000005-A714-49CD-BE5E-24839771C39F}"/>
              </c:ext>
            </c:extLst>
          </c:dPt>
          <c:dLbls>
            <c:dLbl>
              <c:idx val="1"/>
              <c:layout>
                <c:manualLayout>
                  <c:x val="7.8937756354600125E-2"/>
                  <c:y val="0.195503220794845"/>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A714-49CD-BE5E-24839771C39F}"/>
                </c:ext>
              </c:extLst>
            </c:dLbl>
            <c:dLbl>
              <c:idx val="2"/>
              <c:layout>
                <c:manualLayout>
                  <c:x val="0.12778604886625605"/>
                  <c:y val="0.15513736792793723"/>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A714-49CD-BE5E-24839771C39F}"/>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Sheet1!$A$2:$A$4</c:f>
              <c:strCache>
                <c:ptCount val="3"/>
                <c:pt idx="0">
                  <c:v>はい</c:v>
                </c:pt>
                <c:pt idx="1">
                  <c:v>いいえ</c:v>
                </c:pt>
                <c:pt idx="2">
                  <c:v>未回答</c:v>
                </c:pt>
              </c:strCache>
            </c:strRef>
          </c:cat>
          <c:val>
            <c:numRef>
              <c:f>Sheet1!$B$2:$B$4</c:f>
              <c:numCache>
                <c:formatCode>General</c:formatCode>
                <c:ptCount val="3"/>
                <c:pt idx="0">
                  <c:v>253</c:v>
                </c:pt>
                <c:pt idx="1">
                  <c:v>318</c:v>
                </c:pt>
                <c:pt idx="2">
                  <c:v>55</c:v>
                </c:pt>
              </c:numCache>
            </c:numRef>
          </c:val>
          <c:extLst>
            <c:ext xmlns:c16="http://schemas.microsoft.com/office/drawing/2014/chart" uri="{C3380CC4-5D6E-409C-BE32-E72D297353CC}">
              <c16:uniqueId val="{00000006-A714-49CD-BE5E-24839771C39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t"/>
      <c:layout/>
      <c:overlay val="0"/>
      <c:spPr>
        <a:solidFill>
          <a:schemeClr val="lt1">
            <a:lumMod val="95000"/>
            <a:alpha val="39000"/>
          </a:schemeClr>
        </a:solidFill>
        <a:ln>
          <a:solidFill>
            <a:schemeClr val="accent1">
              <a:alpha val="98000"/>
            </a:schemeClr>
          </a:solid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ＭＳ Ｐゴシック" panose="020B0600070205080204" pitchFamily="50" charset="-128"/>
              <a:ea typeface="ＭＳ Ｐゴシック" panose="020B0600070205080204" pitchFamily="50" charset="-128"/>
              <a:cs typeface="+mn-cs"/>
            </a:defRPr>
          </a:pPr>
          <a:endParaRPr lang="ja-JP"/>
        </a:p>
      </c:txPr>
    </c:legend>
    <c:plotVisOnly val="1"/>
    <c:dispBlanksAs val="gap"/>
    <c:showDLblsOverMax val="0"/>
  </c:chart>
  <c:spPr>
    <a:noFill/>
    <a:ln w="9525" cap="flat" cmpd="sng" algn="ctr">
      <a:noFill/>
      <a:round/>
    </a:ln>
    <a:effectLst/>
  </c:spPr>
  <c:txPr>
    <a:bodyPr/>
    <a:lstStyle/>
    <a:p>
      <a:pPr>
        <a:defRPr/>
      </a:pPr>
      <a:endParaRPr lang="ja-JP"/>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800" b="0" i="0" u="none" strike="noStrike" kern="1200" baseline="0">
                <a:solidFill>
                  <a:schemeClr val="dk1">
                    <a:lumMod val="75000"/>
                    <a:lumOff val="25000"/>
                  </a:schemeClr>
                </a:solidFill>
                <a:latin typeface="ＭＳ Ｐゴシック" panose="020B0600070205080204" pitchFamily="50" charset="-128"/>
                <a:ea typeface="ＭＳ Ｐゴシック" panose="020B0600070205080204" pitchFamily="50" charset="-128"/>
                <a:cs typeface="+mn-cs"/>
              </a:defRPr>
            </a:pPr>
            <a:r>
              <a:rPr lang="ja-JP" altLang="en-US"/>
              <a:t>小学校</a:t>
            </a:r>
          </a:p>
        </c:rich>
      </c:tx>
      <c:layout/>
      <c:overlay val="0"/>
      <c:spPr>
        <a:noFill/>
        <a:ln>
          <a:noFill/>
        </a:ln>
        <a:effectLst/>
      </c:spPr>
      <c:txPr>
        <a:bodyPr rot="0" spcFirstLastPara="1" vertOverflow="ellipsis" vert="horz" wrap="square" anchor="ctr" anchorCtr="1"/>
        <a:lstStyle/>
        <a:p>
          <a:pPr>
            <a:defRPr sz="1800" b="0" i="0" u="none" strike="noStrike" kern="1200" baseline="0">
              <a:solidFill>
                <a:schemeClr val="dk1">
                  <a:lumMod val="75000"/>
                  <a:lumOff val="25000"/>
                </a:schemeClr>
              </a:solidFill>
              <a:latin typeface="ＭＳ Ｐゴシック" panose="020B0600070205080204" pitchFamily="50" charset="-128"/>
              <a:ea typeface="ＭＳ Ｐゴシック" panose="020B0600070205080204" pitchFamily="50" charset="-128"/>
              <a:cs typeface="+mn-cs"/>
            </a:defRPr>
          </a:pPr>
          <a:endParaRPr lang="ja-JP"/>
        </a:p>
      </c:txPr>
    </c:title>
    <c:autoTitleDeleted val="0"/>
    <c:plotArea>
      <c:layout/>
      <c:pieChart>
        <c:varyColors val="1"/>
        <c:ser>
          <c:idx val="0"/>
          <c:order val="0"/>
          <c:tx>
            <c:strRef>
              <c:f>Sheet1!$B$1</c:f>
              <c:strCache>
                <c:ptCount val="1"/>
                <c:pt idx="0">
                  <c:v>小学校</c:v>
                </c:pt>
              </c:strCache>
            </c:strRef>
          </c:tx>
          <c:dPt>
            <c:idx val="0"/>
            <c:bubble3D val="0"/>
            <c:spPr>
              <a:solidFill>
                <a:schemeClr val="accent4">
                  <a:shade val="65000"/>
                </a:schemeClr>
              </a:solidFill>
              <a:ln>
                <a:noFill/>
              </a:ln>
              <a:effectLst/>
            </c:spPr>
            <c:extLst>
              <c:ext xmlns:c16="http://schemas.microsoft.com/office/drawing/2014/chart" uri="{C3380CC4-5D6E-409C-BE32-E72D297353CC}">
                <c16:uniqueId val="{00000001-1731-486B-8B23-EA7B7C3C7A46}"/>
              </c:ext>
            </c:extLst>
          </c:dPt>
          <c:dPt>
            <c:idx val="1"/>
            <c:bubble3D val="0"/>
            <c:spPr>
              <a:solidFill>
                <a:schemeClr val="accent4"/>
              </a:solidFill>
              <a:ln>
                <a:noFill/>
              </a:ln>
              <a:effectLst/>
            </c:spPr>
            <c:extLst>
              <c:ext xmlns:c16="http://schemas.microsoft.com/office/drawing/2014/chart" uri="{C3380CC4-5D6E-409C-BE32-E72D297353CC}">
                <c16:uniqueId val="{00000003-1731-486B-8B23-EA7B7C3C7A46}"/>
              </c:ext>
            </c:extLst>
          </c:dPt>
          <c:dPt>
            <c:idx val="2"/>
            <c:bubble3D val="0"/>
            <c:spPr>
              <a:solidFill>
                <a:schemeClr val="accent4">
                  <a:tint val="65000"/>
                </a:schemeClr>
              </a:solidFill>
              <a:ln>
                <a:noFill/>
              </a:ln>
              <a:effectLst/>
            </c:spPr>
            <c:extLst>
              <c:ext xmlns:c16="http://schemas.microsoft.com/office/drawing/2014/chart" uri="{C3380CC4-5D6E-409C-BE32-E72D297353CC}">
                <c16:uniqueId val="{00000005-1731-486B-8B23-EA7B7C3C7A46}"/>
              </c:ext>
            </c:extLst>
          </c:dPt>
          <c:dLbls>
            <c:dLbl>
              <c:idx val="1"/>
              <c:layout>
                <c:manualLayout>
                  <c:x val="0.13040382568839801"/>
                  <c:y val="0.1921917633337876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1731-486B-8B23-EA7B7C3C7A46}"/>
                </c:ext>
              </c:extLst>
            </c:dLbl>
            <c:dLbl>
              <c:idx val="2"/>
              <c:layout>
                <c:manualLayout>
                  <c:x val="0.12092452321786766"/>
                  <c:y val="0.16459787126774028"/>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1731-486B-8B23-EA7B7C3C7A46}"/>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Sheet1!$A$2:$A$4</c:f>
              <c:strCache>
                <c:ptCount val="3"/>
                <c:pt idx="0">
                  <c:v>はい</c:v>
                </c:pt>
                <c:pt idx="1">
                  <c:v>いいえ</c:v>
                </c:pt>
                <c:pt idx="2">
                  <c:v>未回答</c:v>
                </c:pt>
              </c:strCache>
            </c:strRef>
          </c:cat>
          <c:val>
            <c:numRef>
              <c:f>Sheet1!$B$2:$B$4</c:f>
              <c:numCache>
                <c:formatCode>General</c:formatCode>
                <c:ptCount val="3"/>
                <c:pt idx="0">
                  <c:v>146</c:v>
                </c:pt>
                <c:pt idx="1">
                  <c:v>164</c:v>
                </c:pt>
                <c:pt idx="2">
                  <c:v>30</c:v>
                </c:pt>
              </c:numCache>
            </c:numRef>
          </c:val>
          <c:extLst>
            <c:ext xmlns:c16="http://schemas.microsoft.com/office/drawing/2014/chart" uri="{C3380CC4-5D6E-409C-BE32-E72D297353CC}">
              <c16:uniqueId val="{00000006-1731-486B-8B23-EA7B7C3C7A4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t"/>
      <c:layout/>
      <c:overlay val="0"/>
      <c:spPr>
        <a:solidFill>
          <a:schemeClr val="lt1">
            <a:lumMod val="95000"/>
            <a:alpha val="39000"/>
          </a:schemeClr>
        </a:solidFill>
        <a:ln>
          <a:solidFill>
            <a:schemeClr val="accent1">
              <a:alpha val="98000"/>
            </a:schemeClr>
          </a:solid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ＭＳ Ｐゴシック" panose="020B0600070205080204" pitchFamily="50" charset="-128"/>
              <a:ea typeface="ＭＳ Ｐゴシック" panose="020B0600070205080204" pitchFamily="50" charset="-128"/>
              <a:cs typeface="+mn-cs"/>
            </a:defRPr>
          </a:pPr>
          <a:endParaRPr lang="ja-JP"/>
        </a:p>
      </c:txPr>
    </c:legend>
    <c:plotVisOnly val="1"/>
    <c:dispBlanksAs val="gap"/>
    <c:showDLblsOverMax val="0"/>
  </c:chart>
  <c:spPr>
    <a:noFill/>
    <a:ln w="9525" cap="flat" cmpd="sng" algn="ctr">
      <a:noFill/>
      <a:round/>
    </a:ln>
    <a:effectLst/>
  </c:spPr>
  <c:txPr>
    <a:bodyPr/>
    <a:lstStyle/>
    <a:p>
      <a:pPr>
        <a:defRPr/>
      </a:pPr>
      <a:endParaRPr lang="ja-JP"/>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800" b="0" i="0" u="none" strike="noStrike" kern="1200" baseline="0">
                <a:solidFill>
                  <a:schemeClr val="dk1">
                    <a:lumMod val="75000"/>
                    <a:lumOff val="25000"/>
                  </a:schemeClr>
                </a:solidFill>
                <a:latin typeface="ＭＳ Ｐゴシック" panose="020B0600070205080204" pitchFamily="50" charset="-128"/>
                <a:ea typeface="ＭＳ Ｐゴシック" panose="020B0600070205080204" pitchFamily="50" charset="-128"/>
                <a:cs typeface="+mn-cs"/>
              </a:defRPr>
            </a:pPr>
            <a:r>
              <a:rPr lang="ja-JP" altLang="en-US"/>
              <a:t>中学校</a:t>
            </a:r>
          </a:p>
        </c:rich>
      </c:tx>
      <c:layout/>
      <c:overlay val="0"/>
      <c:spPr>
        <a:noFill/>
        <a:ln>
          <a:noFill/>
        </a:ln>
        <a:effectLst/>
      </c:spPr>
      <c:txPr>
        <a:bodyPr rot="0" spcFirstLastPara="1" vertOverflow="ellipsis" vert="horz" wrap="square" anchor="ctr" anchorCtr="1"/>
        <a:lstStyle/>
        <a:p>
          <a:pPr>
            <a:defRPr sz="1800" b="0" i="0" u="none" strike="noStrike" kern="1200" baseline="0">
              <a:solidFill>
                <a:schemeClr val="dk1">
                  <a:lumMod val="75000"/>
                  <a:lumOff val="25000"/>
                </a:schemeClr>
              </a:solidFill>
              <a:latin typeface="ＭＳ Ｐゴシック" panose="020B0600070205080204" pitchFamily="50" charset="-128"/>
              <a:ea typeface="ＭＳ Ｐゴシック" panose="020B0600070205080204" pitchFamily="50" charset="-128"/>
              <a:cs typeface="+mn-cs"/>
            </a:defRPr>
          </a:pPr>
          <a:endParaRPr lang="ja-JP"/>
        </a:p>
      </c:txPr>
    </c:title>
    <c:autoTitleDeleted val="0"/>
    <c:plotArea>
      <c:layout/>
      <c:pieChart>
        <c:varyColors val="1"/>
        <c:ser>
          <c:idx val="0"/>
          <c:order val="0"/>
          <c:tx>
            <c:strRef>
              <c:f>Sheet1!$B$1</c:f>
              <c:strCache>
                <c:ptCount val="1"/>
                <c:pt idx="0">
                  <c:v>中学校</c:v>
                </c:pt>
              </c:strCache>
            </c:strRef>
          </c:tx>
          <c:spPr>
            <a:effectLst/>
          </c:spPr>
          <c:dPt>
            <c:idx val="0"/>
            <c:bubble3D val="0"/>
            <c:spPr>
              <a:solidFill>
                <a:schemeClr val="accent4">
                  <a:shade val="65000"/>
                </a:schemeClr>
              </a:solidFill>
              <a:ln>
                <a:noFill/>
              </a:ln>
              <a:effectLst/>
            </c:spPr>
            <c:extLst>
              <c:ext xmlns:c16="http://schemas.microsoft.com/office/drawing/2014/chart" uri="{C3380CC4-5D6E-409C-BE32-E72D297353CC}">
                <c16:uniqueId val="{00000001-1D5A-4F59-B78F-6B6DAA3BF9AE}"/>
              </c:ext>
            </c:extLst>
          </c:dPt>
          <c:dPt>
            <c:idx val="1"/>
            <c:bubble3D val="0"/>
            <c:spPr>
              <a:solidFill>
                <a:schemeClr val="accent4"/>
              </a:solidFill>
              <a:ln>
                <a:noFill/>
              </a:ln>
              <a:effectLst/>
            </c:spPr>
            <c:extLst>
              <c:ext xmlns:c16="http://schemas.microsoft.com/office/drawing/2014/chart" uri="{C3380CC4-5D6E-409C-BE32-E72D297353CC}">
                <c16:uniqueId val="{00000003-1D5A-4F59-B78F-6B6DAA3BF9AE}"/>
              </c:ext>
            </c:extLst>
          </c:dPt>
          <c:dPt>
            <c:idx val="2"/>
            <c:bubble3D val="0"/>
            <c:spPr>
              <a:solidFill>
                <a:schemeClr val="accent4">
                  <a:tint val="65000"/>
                </a:schemeClr>
              </a:solidFill>
              <a:ln>
                <a:noFill/>
              </a:ln>
              <a:effectLst/>
            </c:spPr>
            <c:extLst>
              <c:ext xmlns:c16="http://schemas.microsoft.com/office/drawing/2014/chart" uri="{C3380CC4-5D6E-409C-BE32-E72D297353CC}">
                <c16:uniqueId val="{00000005-1D5A-4F59-B78F-6B6DAA3BF9AE}"/>
              </c:ext>
            </c:extLst>
          </c:dPt>
          <c:dLbls>
            <c:dLbl>
              <c:idx val="1"/>
              <c:layout>
                <c:manualLayout>
                  <c:x val="7.2463807561559124E-2"/>
                  <c:y val="0.21711597674363253"/>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1D5A-4F59-B78F-6B6DAA3BF9AE}"/>
                </c:ext>
              </c:extLst>
            </c:dLbl>
            <c:dLbl>
              <c:idx val="2"/>
              <c:layout>
                <c:manualLayout>
                  <c:x val="8.7950551289972201E-2"/>
                  <c:y val="0.1345424567188788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1D5A-4F59-B78F-6B6DAA3BF9AE}"/>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Sheet1!$A$2:$A$4</c:f>
              <c:strCache>
                <c:ptCount val="3"/>
                <c:pt idx="0">
                  <c:v>はい</c:v>
                </c:pt>
                <c:pt idx="1">
                  <c:v>いいえ</c:v>
                </c:pt>
                <c:pt idx="2">
                  <c:v>未回答</c:v>
                </c:pt>
              </c:strCache>
            </c:strRef>
          </c:cat>
          <c:val>
            <c:numRef>
              <c:f>Sheet1!$B$2:$B$4</c:f>
              <c:numCache>
                <c:formatCode>General</c:formatCode>
                <c:ptCount val="3"/>
                <c:pt idx="0">
                  <c:v>87</c:v>
                </c:pt>
                <c:pt idx="1">
                  <c:v>110</c:v>
                </c:pt>
                <c:pt idx="2">
                  <c:v>19</c:v>
                </c:pt>
              </c:numCache>
            </c:numRef>
          </c:val>
          <c:extLst>
            <c:ext xmlns:c16="http://schemas.microsoft.com/office/drawing/2014/chart" uri="{C3380CC4-5D6E-409C-BE32-E72D297353CC}">
              <c16:uniqueId val="{00000006-1D5A-4F59-B78F-6B6DAA3BF9A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t"/>
      <c:layout/>
      <c:overlay val="0"/>
      <c:spPr>
        <a:solidFill>
          <a:schemeClr val="lt1">
            <a:lumMod val="95000"/>
            <a:alpha val="39000"/>
          </a:schemeClr>
        </a:solidFill>
        <a:ln>
          <a:solidFill>
            <a:schemeClr val="accent1">
              <a:alpha val="98000"/>
            </a:schemeClr>
          </a:solid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ＭＳ Ｐゴシック" panose="020B0600070205080204" pitchFamily="50" charset="-128"/>
              <a:ea typeface="ＭＳ Ｐゴシック" panose="020B0600070205080204" pitchFamily="50" charset="-128"/>
              <a:cs typeface="+mn-cs"/>
            </a:defRPr>
          </a:pPr>
          <a:endParaRPr lang="ja-JP"/>
        </a:p>
      </c:txPr>
    </c:legend>
    <c:plotVisOnly val="1"/>
    <c:dispBlanksAs val="gap"/>
    <c:showDLblsOverMax val="0"/>
  </c:chart>
  <c:spPr>
    <a:noFill/>
    <a:ln w="9525" cap="flat" cmpd="sng" algn="ctr">
      <a:no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800" b="0" i="0" u="none" strike="noStrike" kern="1200" baseline="0">
                <a:solidFill>
                  <a:schemeClr val="dk1">
                    <a:lumMod val="75000"/>
                    <a:lumOff val="25000"/>
                  </a:schemeClr>
                </a:solidFill>
                <a:latin typeface="ＭＳ Ｐゴシック" panose="020B0600070205080204" pitchFamily="50" charset="-128"/>
                <a:ea typeface="ＭＳ Ｐゴシック" panose="020B0600070205080204" pitchFamily="50" charset="-128"/>
                <a:cs typeface="+mn-cs"/>
              </a:defRPr>
            </a:pPr>
            <a:r>
              <a:rPr lang="ja-JP" altLang="en-US"/>
              <a:t>小学校</a:t>
            </a:r>
          </a:p>
        </c:rich>
      </c:tx>
      <c:layout/>
      <c:overlay val="0"/>
      <c:spPr>
        <a:noFill/>
        <a:ln>
          <a:noFill/>
        </a:ln>
        <a:effectLst/>
      </c:spPr>
      <c:txPr>
        <a:bodyPr rot="0" spcFirstLastPara="1" vertOverflow="ellipsis" vert="horz" wrap="square" anchor="ctr" anchorCtr="1"/>
        <a:lstStyle/>
        <a:p>
          <a:pPr>
            <a:defRPr sz="1800" b="0" i="0" u="none" strike="noStrike" kern="1200" baseline="0">
              <a:solidFill>
                <a:schemeClr val="dk1">
                  <a:lumMod val="75000"/>
                  <a:lumOff val="25000"/>
                </a:schemeClr>
              </a:solidFill>
              <a:latin typeface="ＭＳ Ｐゴシック" panose="020B0600070205080204" pitchFamily="50" charset="-128"/>
              <a:ea typeface="ＭＳ Ｐゴシック" panose="020B0600070205080204" pitchFamily="50" charset="-128"/>
              <a:cs typeface="+mn-cs"/>
            </a:defRPr>
          </a:pPr>
          <a:endParaRPr lang="ja-JP"/>
        </a:p>
      </c:txPr>
    </c:title>
    <c:autoTitleDeleted val="0"/>
    <c:plotArea>
      <c:layout/>
      <c:pieChart>
        <c:varyColors val="1"/>
        <c:ser>
          <c:idx val="0"/>
          <c:order val="0"/>
          <c:tx>
            <c:strRef>
              <c:f>Sheet1!$B$1</c:f>
              <c:strCache>
                <c:ptCount val="1"/>
                <c:pt idx="0">
                  <c:v>小学校</c:v>
                </c:pt>
              </c:strCache>
            </c:strRef>
          </c:tx>
          <c:dPt>
            <c:idx val="0"/>
            <c:bubble3D val="0"/>
            <c:spPr>
              <a:solidFill>
                <a:schemeClr val="accent4">
                  <a:shade val="76000"/>
                </a:schemeClr>
              </a:solidFill>
              <a:ln>
                <a:noFill/>
              </a:ln>
              <a:effectLst/>
            </c:spPr>
            <c:extLst>
              <c:ext xmlns:c16="http://schemas.microsoft.com/office/drawing/2014/chart" uri="{C3380CC4-5D6E-409C-BE32-E72D297353CC}">
                <c16:uniqueId val="{00000001-4557-4322-967E-E698F65921E9}"/>
              </c:ext>
            </c:extLst>
          </c:dPt>
          <c:dPt>
            <c:idx val="1"/>
            <c:bubble3D val="0"/>
            <c:spPr>
              <a:solidFill>
                <a:schemeClr val="accent4">
                  <a:tint val="77000"/>
                </a:schemeClr>
              </a:solidFill>
              <a:ln>
                <a:noFill/>
              </a:ln>
              <a:effectLst/>
            </c:spPr>
            <c:extLst>
              <c:ext xmlns:c16="http://schemas.microsoft.com/office/drawing/2014/chart" uri="{C3380CC4-5D6E-409C-BE32-E72D297353CC}">
                <c16:uniqueId val="{00000003-4557-4322-967E-E698F65921E9}"/>
              </c:ext>
            </c:extLst>
          </c:dPt>
          <c:dPt>
            <c:idx val="2"/>
            <c:bubble3D val="0"/>
            <c:spPr>
              <a:solidFill>
                <a:schemeClr val="accent4">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557-4322-967E-E698F65921E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Sheet1!$A$2:$A$4</c:f>
              <c:strCache>
                <c:ptCount val="3"/>
                <c:pt idx="0">
                  <c:v>はい</c:v>
                </c:pt>
                <c:pt idx="1">
                  <c:v>いいえ</c:v>
                </c:pt>
                <c:pt idx="2">
                  <c:v>未回答</c:v>
                </c:pt>
              </c:strCache>
            </c:strRef>
          </c:cat>
          <c:val>
            <c:numRef>
              <c:f>Sheet1!$B$2:$B$4</c:f>
              <c:numCache>
                <c:formatCode>General</c:formatCode>
                <c:ptCount val="3"/>
                <c:pt idx="0">
                  <c:v>243</c:v>
                </c:pt>
                <c:pt idx="1">
                  <c:v>94</c:v>
                </c:pt>
                <c:pt idx="2">
                  <c:v>2</c:v>
                </c:pt>
              </c:numCache>
            </c:numRef>
          </c:val>
          <c:extLst>
            <c:ext xmlns:c16="http://schemas.microsoft.com/office/drawing/2014/chart" uri="{C3380CC4-5D6E-409C-BE32-E72D297353CC}">
              <c16:uniqueId val="{00000006-4557-4322-967E-E698F65921E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t"/>
      <c:layout/>
      <c:overlay val="0"/>
      <c:spPr>
        <a:solidFill>
          <a:schemeClr val="lt1">
            <a:lumMod val="95000"/>
            <a:alpha val="39000"/>
          </a:schemeClr>
        </a:solidFill>
        <a:ln>
          <a:solidFill>
            <a:schemeClr val="accent1">
              <a:alpha val="98000"/>
            </a:schemeClr>
          </a:solid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ＭＳ Ｐゴシック" panose="020B0600070205080204" pitchFamily="50" charset="-128"/>
              <a:ea typeface="ＭＳ Ｐゴシック" panose="020B0600070205080204" pitchFamily="50" charset="-128"/>
              <a:cs typeface="+mn-cs"/>
            </a:defRPr>
          </a:pPr>
          <a:endParaRPr lang="ja-JP"/>
        </a:p>
      </c:txPr>
    </c:legend>
    <c:plotVisOnly val="1"/>
    <c:dispBlanksAs val="gap"/>
    <c:showDLblsOverMax val="0"/>
  </c:chart>
  <c:spPr>
    <a:noFill/>
    <a:ln w="9525" cap="flat" cmpd="sng" algn="ctr">
      <a:no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800" b="0" i="0" u="none" strike="noStrike" kern="1200" baseline="0">
                <a:solidFill>
                  <a:schemeClr val="dk1">
                    <a:lumMod val="75000"/>
                    <a:lumOff val="25000"/>
                  </a:schemeClr>
                </a:solidFill>
                <a:latin typeface="ＭＳ Ｐゴシック" panose="020B0600070205080204" pitchFamily="50" charset="-128"/>
                <a:ea typeface="ＭＳ Ｐゴシック" panose="020B0600070205080204" pitchFamily="50" charset="-128"/>
                <a:cs typeface="+mn-cs"/>
              </a:defRPr>
            </a:pPr>
            <a:r>
              <a:rPr lang="ja-JP" altLang="en-US"/>
              <a:t>中学校</a:t>
            </a:r>
          </a:p>
        </c:rich>
      </c:tx>
      <c:layout/>
      <c:overlay val="0"/>
      <c:spPr>
        <a:noFill/>
        <a:ln>
          <a:noFill/>
        </a:ln>
        <a:effectLst/>
      </c:spPr>
      <c:txPr>
        <a:bodyPr rot="0" spcFirstLastPara="1" vertOverflow="ellipsis" vert="horz" wrap="square" anchor="ctr" anchorCtr="1"/>
        <a:lstStyle/>
        <a:p>
          <a:pPr>
            <a:defRPr sz="1800" b="0" i="0" u="none" strike="noStrike" kern="1200" baseline="0">
              <a:solidFill>
                <a:schemeClr val="dk1">
                  <a:lumMod val="75000"/>
                  <a:lumOff val="25000"/>
                </a:schemeClr>
              </a:solidFill>
              <a:latin typeface="ＭＳ Ｐゴシック" panose="020B0600070205080204" pitchFamily="50" charset="-128"/>
              <a:ea typeface="ＭＳ Ｐゴシック" panose="020B0600070205080204" pitchFamily="50" charset="-128"/>
              <a:cs typeface="+mn-cs"/>
            </a:defRPr>
          </a:pPr>
          <a:endParaRPr lang="ja-JP"/>
        </a:p>
      </c:txPr>
    </c:title>
    <c:autoTitleDeleted val="0"/>
    <c:plotArea>
      <c:layout/>
      <c:pieChart>
        <c:varyColors val="1"/>
        <c:ser>
          <c:idx val="0"/>
          <c:order val="0"/>
          <c:tx>
            <c:strRef>
              <c:f>Sheet1!$B$1</c:f>
              <c:strCache>
                <c:ptCount val="1"/>
                <c:pt idx="0">
                  <c:v>中学校</c:v>
                </c:pt>
              </c:strCache>
            </c:strRef>
          </c:tx>
          <c:dPt>
            <c:idx val="0"/>
            <c:bubble3D val="0"/>
            <c:spPr>
              <a:solidFill>
                <a:schemeClr val="accent4">
                  <a:shade val="76000"/>
                </a:schemeClr>
              </a:solidFill>
              <a:ln>
                <a:noFill/>
              </a:ln>
              <a:effectLst/>
            </c:spPr>
            <c:extLst>
              <c:ext xmlns:c16="http://schemas.microsoft.com/office/drawing/2014/chart" uri="{C3380CC4-5D6E-409C-BE32-E72D297353CC}">
                <c16:uniqueId val="{00000001-D808-46E9-B801-9AD7AD92C857}"/>
              </c:ext>
            </c:extLst>
          </c:dPt>
          <c:dPt>
            <c:idx val="1"/>
            <c:bubble3D val="0"/>
            <c:spPr>
              <a:solidFill>
                <a:schemeClr val="accent4">
                  <a:tint val="77000"/>
                </a:schemeClr>
              </a:solidFill>
              <a:ln>
                <a:noFill/>
              </a:ln>
              <a:effectLst/>
            </c:spPr>
            <c:extLst>
              <c:ext xmlns:c16="http://schemas.microsoft.com/office/drawing/2014/chart" uri="{C3380CC4-5D6E-409C-BE32-E72D297353CC}">
                <c16:uniqueId val="{00000003-D808-46E9-B801-9AD7AD92C857}"/>
              </c:ext>
            </c:extLst>
          </c:dPt>
          <c:dPt>
            <c:idx val="2"/>
            <c:bubble3D val="0"/>
            <c:spPr>
              <a:solidFill>
                <a:schemeClr val="accent4">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808-46E9-B801-9AD7AD92C85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Sheet1!$A$2:$A$4</c:f>
              <c:strCache>
                <c:ptCount val="3"/>
                <c:pt idx="0">
                  <c:v>はい</c:v>
                </c:pt>
                <c:pt idx="1">
                  <c:v>いいえ</c:v>
                </c:pt>
                <c:pt idx="2">
                  <c:v>未回答</c:v>
                </c:pt>
              </c:strCache>
            </c:strRef>
          </c:cat>
          <c:val>
            <c:numRef>
              <c:f>Sheet1!$B$2:$B$4</c:f>
              <c:numCache>
                <c:formatCode>General</c:formatCode>
                <c:ptCount val="3"/>
                <c:pt idx="0">
                  <c:v>119</c:v>
                </c:pt>
                <c:pt idx="1">
                  <c:v>104</c:v>
                </c:pt>
                <c:pt idx="2">
                  <c:v>3</c:v>
                </c:pt>
              </c:numCache>
            </c:numRef>
          </c:val>
          <c:extLst>
            <c:ext xmlns:c16="http://schemas.microsoft.com/office/drawing/2014/chart" uri="{C3380CC4-5D6E-409C-BE32-E72D297353CC}">
              <c16:uniqueId val="{00000006-D808-46E9-B801-9AD7AD92C85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t"/>
      <c:layout/>
      <c:overlay val="0"/>
      <c:spPr>
        <a:solidFill>
          <a:schemeClr val="lt1">
            <a:lumMod val="95000"/>
            <a:alpha val="39000"/>
          </a:schemeClr>
        </a:solidFill>
        <a:ln>
          <a:solidFill>
            <a:schemeClr val="accent1">
              <a:alpha val="98000"/>
            </a:schemeClr>
          </a:solid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ＭＳ Ｐゴシック" panose="020B0600070205080204" pitchFamily="50" charset="-128"/>
              <a:ea typeface="ＭＳ Ｐゴシック" panose="020B0600070205080204" pitchFamily="50" charset="-128"/>
              <a:cs typeface="+mn-cs"/>
            </a:defRPr>
          </a:pPr>
          <a:endParaRPr lang="ja-JP"/>
        </a:p>
      </c:txPr>
    </c:legend>
    <c:plotVisOnly val="1"/>
    <c:dispBlanksAs val="gap"/>
    <c:showDLblsOverMax val="0"/>
  </c:chart>
  <c:spPr>
    <a:noFill/>
    <a:ln w="9525" cap="flat" cmpd="sng" algn="ctr">
      <a:no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6"/>
    </mc:Choice>
    <mc:Fallback>
      <c:style val="6"/>
    </mc:Fallback>
  </mc:AlternateContent>
  <c:chart>
    <c:title>
      <c:layout/>
      <c:overlay val="0"/>
      <c:spPr>
        <a:noFill/>
        <a:ln>
          <a:noFill/>
        </a:ln>
        <a:effectLst/>
      </c:spPr>
      <c:txPr>
        <a:bodyPr rot="0" spcFirstLastPara="1" vertOverflow="ellipsis" vert="horz" wrap="square" anchor="ctr" anchorCtr="1"/>
        <a:lstStyle/>
        <a:p>
          <a:pPr>
            <a:defRPr sz="1800" b="0" i="0" u="none" strike="noStrike" kern="1200" baseline="0">
              <a:solidFill>
                <a:schemeClr val="dk1">
                  <a:lumMod val="75000"/>
                  <a:lumOff val="25000"/>
                </a:schemeClr>
              </a:solidFill>
              <a:latin typeface="ＭＳ Ｐゴシック" panose="020B0600070205080204" pitchFamily="50" charset="-128"/>
              <a:ea typeface="ＭＳ Ｐゴシック" panose="020B0600070205080204" pitchFamily="50" charset="-128"/>
              <a:cs typeface="+mn-cs"/>
            </a:defRPr>
          </a:pPr>
          <a:endParaRPr lang="ja-JP"/>
        </a:p>
      </c:txPr>
    </c:title>
    <c:autoTitleDeleted val="0"/>
    <c:plotArea>
      <c:layout/>
      <c:pieChart>
        <c:varyColors val="1"/>
        <c:ser>
          <c:idx val="0"/>
          <c:order val="0"/>
          <c:tx>
            <c:strRef>
              <c:f>Sheet1!$B$1</c:f>
              <c:strCache>
                <c:ptCount val="1"/>
                <c:pt idx="0">
                  <c:v>全体</c:v>
                </c:pt>
              </c:strCache>
            </c:strRef>
          </c:tx>
          <c:spPr>
            <a:effectLst/>
          </c:spPr>
          <c:dPt>
            <c:idx val="0"/>
            <c:bubble3D val="0"/>
            <c:spPr>
              <a:solidFill>
                <a:schemeClr val="accent4">
                  <a:shade val="65000"/>
                </a:schemeClr>
              </a:solidFill>
              <a:ln>
                <a:noFill/>
              </a:ln>
              <a:effectLst/>
            </c:spPr>
            <c:extLst>
              <c:ext xmlns:c16="http://schemas.microsoft.com/office/drawing/2014/chart" uri="{C3380CC4-5D6E-409C-BE32-E72D297353CC}">
                <c16:uniqueId val="{00000001-618C-4C97-B605-68AB4CFFB0CE}"/>
              </c:ext>
            </c:extLst>
          </c:dPt>
          <c:dPt>
            <c:idx val="1"/>
            <c:bubble3D val="0"/>
            <c:spPr>
              <a:solidFill>
                <a:schemeClr val="accent4"/>
              </a:solidFill>
              <a:ln>
                <a:noFill/>
              </a:ln>
              <a:effectLst/>
            </c:spPr>
            <c:extLst>
              <c:ext xmlns:c16="http://schemas.microsoft.com/office/drawing/2014/chart" uri="{C3380CC4-5D6E-409C-BE32-E72D297353CC}">
                <c16:uniqueId val="{00000003-618C-4C97-B605-68AB4CFFB0CE}"/>
              </c:ext>
            </c:extLst>
          </c:dPt>
          <c:dPt>
            <c:idx val="2"/>
            <c:bubble3D val="0"/>
            <c:spPr>
              <a:solidFill>
                <a:schemeClr val="accent4">
                  <a:tint val="65000"/>
                </a:schemeClr>
              </a:solidFill>
              <a:ln>
                <a:noFill/>
              </a:ln>
              <a:effectLst/>
            </c:spPr>
            <c:extLst>
              <c:ext xmlns:c16="http://schemas.microsoft.com/office/drawing/2014/chart" uri="{C3380CC4-5D6E-409C-BE32-E72D297353CC}">
                <c16:uniqueId val="{00000005-618C-4C97-B605-68AB4CFFB0CE}"/>
              </c:ext>
            </c:extLst>
          </c:dPt>
          <c:dLbls>
            <c:dLbl>
              <c:idx val="1"/>
              <c:layout>
                <c:manualLayout>
                  <c:x val="7.8937756354600125E-2"/>
                  <c:y val="0.195503220794845"/>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618C-4C97-B605-68AB4CFFB0CE}"/>
                </c:ext>
              </c:extLst>
            </c:dLbl>
            <c:dLbl>
              <c:idx val="2"/>
              <c:layout>
                <c:manualLayout>
                  <c:x val="0.12778604886625605"/>
                  <c:y val="0.15513736792793723"/>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618C-4C97-B605-68AB4CFFB0CE}"/>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Sheet1!$A$2:$A$4</c:f>
              <c:strCache>
                <c:ptCount val="3"/>
                <c:pt idx="0">
                  <c:v>はい</c:v>
                </c:pt>
                <c:pt idx="1">
                  <c:v>いいえ</c:v>
                </c:pt>
                <c:pt idx="2">
                  <c:v>未回答</c:v>
                </c:pt>
              </c:strCache>
            </c:strRef>
          </c:cat>
          <c:val>
            <c:numRef>
              <c:f>Sheet1!$B$2:$B$4</c:f>
              <c:numCache>
                <c:formatCode>General</c:formatCode>
                <c:ptCount val="3"/>
                <c:pt idx="0">
                  <c:v>561</c:v>
                </c:pt>
                <c:pt idx="1">
                  <c:v>39</c:v>
                </c:pt>
                <c:pt idx="2">
                  <c:v>35</c:v>
                </c:pt>
              </c:numCache>
            </c:numRef>
          </c:val>
          <c:extLst>
            <c:ext xmlns:c16="http://schemas.microsoft.com/office/drawing/2014/chart" uri="{C3380CC4-5D6E-409C-BE32-E72D297353CC}">
              <c16:uniqueId val="{00000006-618C-4C97-B605-68AB4CFFB0C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t"/>
      <c:layout/>
      <c:overlay val="0"/>
      <c:spPr>
        <a:solidFill>
          <a:schemeClr val="lt1">
            <a:lumMod val="95000"/>
            <a:alpha val="39000"/>
          </a:schemeClr>
        </a:solidFill>
        <a:ln>
          <a:solidFill>
            <a:schemeClr val="accent1">
              <a:alpha val="98000"/>
            </a:schemeClr>
          </a:solid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ＭＳ Ｐゴシック" panose="020B0600070205080204" pitchFamily="50" charset="-128"/>
              <a:ea typeface="ＭＳ Ｐゴシック" panose="020B0600070205080204" pitchFamily="50" charset="-128"/>
              <a:cs typeface="+mn-cs"/>
            </a:defRPr>
          </a:pPr>
          <a:endParaRPr lang="ja-JP"/>
        </a:p>
      </c:txPr>
    </c:legend>
    <c:plotVisOnly val="1"/>
    <c:dispBlanksAs val="gap"/>
    <c:showDLblsOverMax val="0"/>
  </c:chart>
  <c:spPr>
    <a:noFill/>
    <a:ln w="9525" cap="flat" cmpd="sng" algn="ctr">
      <a:noFill/>
      <a:round/>
    </a:ln>
    <a:effectLst/>
  </c:spPr>
  <c:txPr>
    <a:bodyPr/>
    <a:lstStyle/>
    <a:p>
      <a:pPr>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800" b="0" i="0" u="none" strike="noStrike" kern="1200" baseline="0">
                <a:solidFill>
                  <a:schemeClr val="dk1">
                    <a:lumMod val="75000"/>
                    <a:lumOff val="25000"/>
                  </a:schemeClr>
                </a:solidFill>
                <a:latin typeface="ＭＳ Ｐゴシック" panose="020B0600070205080204" pitchFamily="50" charset="-128"/>
                <a:ea typeface="ＭＳ Ｐゴシック" panose="020B0600070205080204" pitchFamily="50" charset="-128"/>
                <a:cs typeface="+mn-cs"/>
              </a:defRPr>
            </a:pPr>
            <a:r>
              <a:rPr lang="ja-JP" altLang="en-US"/>
              <a:t>小学校</a:t>
            </a:r>
          </a:p>
        </c:rich>
      </c:tx>
      <c:layout/>
      <c:overlay val="0"/>
      <c:spPr>
        <a:noFill/>
        <a:ln>
          <a:noFill/>
        </a:ln>
        <a:effectLst/>
      </c:spPr>
      <c:txPr>
        <a:bodyPr rot="0" spcFirstLastPara="1" vertOverflow="ellipsis" vert="horz" wrap="square" anchor="ctr" anchorCtr="1"/>
        <a:lstStyle/>
        <a:p>
          <a:pPr>
            <a:defRPr sz="1800" b="0" i="0" u="none" strike="noStrike" kern="1200" baseline="0">
              <a:solidFill>
                <a:schemeClr val="dk1">
                  <a:lumMod val="75000"/>
                  <a:lumOff val="25000"/>
                </a:schemeClr>
              </a:solidFill>
              <a:latin typeface="ＭＳ Ｐゴシック" panose="020B0600070205080204" pitchFamily="50" charset="-128"/>
              <a:ea typeface="ＭＳ Ｐゴシック" panose="020B0600070205080204" pitchFamily="50" charset="-128"/>
              <a:cs typeface="+mn-cs"/>
            </a:defRPr>
          </a:pPr>
          <a:endParaRPr lang="ja-JP"/>
        </a:p>
      </c:txPr>
    </c:title>
    <c:autoTitleDeleted val="0"/>
    <c:plotArea>
      <c:layout/>
      <c:pieChart>
        <c:varyColors val="1"/>
        <c:ser>
          <c:idx val="0"/>
          <c:order val="0"/>
          <c:tx>
            <c:strRef>
              <c:f>Sheet1!$B$1</c:f>
              <c:strCache>
                <c:ptCount val="1"/>
                <c:pt idx="0">
                  <c:v>小学校</c:v>
                </c:pt>
              </c:strCache>
            </c:strRef>
          </c:tx>
          <c:spPr>
            <a:effectLst/>
          </c:spPr>
          <c:dPt>
            <c:idx val="0"/>
            <c:bubble3D val="0"/>
            <c:spPr>
              <a:solidFill>
                <a:schemeClr val="accent4">
                  <a:shade val="65000"/>
                </a:schemeClr>
              </a:solidFill>
              <a:ln>
                <a:noFill/>
              </a:ln>
              <a:effectLst/>
            </c:spPr>
            <c:extLst>
              <c:ext xmlns:c16="http://schemas.microsoft.com/office/drawing/2014/chart" uri="{C3380CC4-5D6E-409C-BE32-E72D297353CC}">
                <c16:uniqueId val="{00000001-CEAB-4F95-8173-20BCD775E0E6}"/>
              </c:ext>
            </c:extLst>
          </c:dPt>
          <c:dPt>
            <c:idx val="1"/>
            <c:bubble3D val="0"/>
            <c:spPr>
              <a:solidFill>
                <a:schemeClr val="accent4"/>
              </a:solidFill>
              <a:ln>
                <a:noFill/>
              </a:ln>
              <a:effectLst/>
            </c:spPr>
            <c:extLst>
              <c:ext xmlns:c16="http://schemas.microsoft.com/office/drawing/2014/chart" uri="{C3380CC4-5D6E-409C-BE32-E72D297353CC}">
                <c16:uniqueId val="{00000003-CEAB-4F95-8173-20BCD775E0E6}"/>
              </c:ext>
            </c:extLst>
          </c:dPt>
          <c:dPt>
            <c:idx val="2"/>
            <c:bubble3D val="0"/>
            <c:spPr>
              <a:solidFill>
                <a:schemeClr val="accent4">
                  <a:tint val="65000"/>
                </a:schemeClr>
              </a:solidFill>
              <a:ln>
                <a:noFill/>
              </a:ln>
              <a:effectLst/>
            </c:spPr>
            <c:extLst>
              <c:ext xmlns:c16="http://schemas.microsoft.com/office/drawing/2014/chart" uri="{C3380CC4-5D6E-409C-BE32-E72D297353CC}">
                <c16:uniqueId val="{00000005-CEAB-4F95-8173-20BCD775E0E6}"/>
              </c:ext>
            </c:extLst>
          </c:dPt>
          <c:dLbls>
            <c:dLbl>
              <c:idx val="1"/>
              <c:layout>
                <c:manualLayout>
                  <c:x val="0.13040382568839801"/>
                  <c:y val="0.1921917633337876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CEAB-4F95-8173-20BCD775E0E6}"/>
                </c:ext>
              </c:extLst>
            </c:dLbl>
            <c:dLbl>
              <c:idx val="2"/>
              <c:layout>
                <c:manualLayout>
                  <c:x val="0.12092452321786766"/>
                  <c:y val="0.16459787126774028"/>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CEAB-4F95-8173-20BCD775E0E6}"/>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Sheet1!$A$2:$A$4</c:f>
              <c:strCache>
                <c:ptCount val="3"/>
                <c:pt idx="0">
                  <c:v>はい</c:v>
                </c:pt>
                <c:pt idx="1">
                  <c:v>いいえ</c:v>
                </c:pt>
                <c:pt idx="2">
                  <c:v>未回答</c:v>
                </c:pt>
              </c:strCache>
            </c:strRef>
          </c:cat>
          <c:val>
            <c:numRef>
              <c:f>Sheet1!$B$2:$B$4</c:f>
              <c:numCache>
                <c:formatCode>General</c:formatCode>
                <c:ptCount val="3"/>
                <c:pt idx="0">
                  <c:v>294</c:v>
                </c:pt>
                <c:pt idx="1">
                  <c:v>21</c:v>
                </c:pt>
                <c:pt idx="2">
                  <c:v>24</c:v>
                </c:pt>
              </c:numCache>
            </c:numRef>
          </c:val>
          <c:extLst>
            <c:ext xmlns:c16="http://schemas.microsoft.com/office/drawing/2014/chart" uri="{C3380CC4-5D6E-409C-BE32-E72D297353CC}">
              <c16:uniqueId val="{00000006-CEAB-4F95-8173-20BCD775E0E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t"/>
      <c:layout/>
      <c:overlay val="0"/>
      <c:spPr>
        <a:solidFill>
          <a:schemeClr val="lt1">
            <a:lumMod val="95000"/>
            <a:alpha val="39000"/>
          </a:schemeClr>
        </a:solidFill>
        <a:ln>
          <a:solidFill>
            <a:schemeClr val="accent1">
              <a:alpha val="98000"/>
            </a:schemeClr>
          </a:solid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ＭＳ Ｐゴシック" panose="020B0600070205080204" pitchFamily="50" charset="-128"/>
              <a:ea typeface="ＭＳ Ｐゴシック" panose="020B0600070205080204" pitchFamily="50" charset="-128"/>
              <a:cs typeface="+mn-cs"/>
            </a:defRPr>
          </a:pPr>
          <a:endParaRPr lang="ja-JP"/>
        </a:p>
      </c:txPr>
    </c:legend>
    <c:plotVisOnly val="1"/>
    <c:dispBlanksAs val="gap"/>
    <c:showDLblsOverMax val="0"/>
  </c:chart>
  <c:spPr>
    <a:noFill/>
    <a:ln w="9525" cap="flat" cmpd="sng" algn="ctr">
      <a:noFill/>
      <a:round/>
    </a:ln>
    <a:effectLst/>
  </c:spPr>
  <c:txPr>
    <a:bodyPr/>
    <a:lstStyle/>
    <a:p>
      <a:pPr>
        <a:defRPr/>
      </a:pPr>
      <a:endParaRPr lang="ja-JP"/>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800" b="0" i="0" u="none" strike="noStrike" kern="1200" baseline="0">
                <a:solidFill>
                  <a:schemeClr val="dk1">
                    <a:lumMod val="75000"/>
                    <a:lumOff val="25000"/>
                  </a:schemeClr>
                </a:solidFill>
                <a:latin typeface="ＭＳ Ｐゴシック" panose="020B0600070205080204" pitchFamily="50" charset="-128"/>
                <a:ea typeface="ＭＳ Ｐゴシック" panose="020B0600070205080204" pitchFamily="50" charset="-128"/>
                <a:cs typeface="+mn-cs"/>
              </a:defRPr>
            </a:pPr>
            <a:r>
              <a:rPr lang="ja-JP" altLang="en-US"/>
              <a:t>中学校</a:t>
            </a:r>
          </a:p>
        </c:rich>
      </c:tx>
      <c:layout/>
      <c:overlay val="0"/>
      <c:spPr>
        <a:noFill/>
        <a:ln>
          <a:noFill/>
        </a:ln>
        <a:effectLst/>
      </c:spPr>
      <c:txPr>
        <a:bodyPr rot="0" spcFirstLastPara="1" vertOverflow="ellipsis" vert="horz" wrap="square" anchor="ctr" anchorCtr="1"/>
        <a:lstStyle/>
        <a:p>
          <a:pPr>
            <a:defRPr sz="1800" b="0" i="0" u="none" strike="noStrike" kern="1200" baseline="0">
              <a:solidFill>
                <a:schemeClr val="dk1">
                  <a:lumMod val="75000"/>
                  <a:lumOff val="25000"/>
                </a:schemeClr>
              </a:solidFill>
              <a:latin typeface="ＭＳ Ｐゴシック" panose="020B0600070205080204" pitchFamily="50" charset="-128"/>
              <a:ea typeface="ＭＳ Ｐゴシック" panose="020B0600070205080204" pitchFamily="50" charset="-128"/>
              <a:cs typeface="+mn-cs"/>
            </a:defRPr>
          </a:pPr>
          <a:endParaRPr lang="ja-JP"/>
        </a:p>
      </c:txPr>
    </c:title>
    <c:autoTitleDeleted val="0"/>
    <c:plotArea>
      <c:layout/>
      <c:pieChart>
        <c:varyColors val="1"/>
        <c:ser>
          <c:idx val="0"/>
          <c:order val="0"/>
          <c:tx>
            <c:strRef>
              <c:f>Sheet1!$B$1</c:f>
              <c:strCache>
                <c:ptCount val="1"/>
                <c:pt idx="0">
                  <c:v>中学校</c:v>
                </c:pt>
              </c:strCache>
            </c:strRef>
          </c:tx>
          <c:dPt>
            <c:idx val="0"/>
            <c:bubble3D val="0"/>
            <c:spPr>
              <a:solidFill>
                <a:schemeClr val="accent4">
                  <a:shade val="65000"/>
                </a:schemeClr>
              </a:solidFill>
              <a:ln>
                <a:noFill/>
              </a:ln>
              <a:effectLst/>
            </c:spPr>
            <c:extLst>
              <c:ext xmlns:c16="http://schemas.microsoft.com/office/drawing/2014/chart" uri="{C3380CC4-5D6E-409C-BE32-E72D297353CC}">
                <c16:uniqueId val="{00000001-335B-4694-B02B-911747764B77}"/>
              </c:ext>
            </c:extLst>
          </c:dPt>
          <c:dPt>
            <c:idx val="1"/>
            <c:bubble3D val="0"/>
            <c:spPr>
              <a:solidFill>
                <a:schemeClr val="accent4"/>
              </a:solidFill>
              <a:ln>
                <a:noFill/>
              </a:ln>
              <a:effectLst/>
            </c:spPr>
            <c:extLst>
              <c:ext xmlns:c16="http://schemas.microsoft.com/office/drawing/2014/chart" uri="{C3380CC4-5D6E-409C-BE32-E72D297353CC}">
                <c16:uniqueId val="{00000003-335B-4694-B02B-911747764B77}"/>
              </c:ext>
            </c:extLst>
          </c:dPt>
          <c:dPt>
            <c:idx val="2"/>
            <c:bubble3D val="0"/>
            <c:spPr>
              <a:solidFill>
                <a:schemeClr val="accent4">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35B-4694-B02B-911747764B77}"/>
              </c:ext>
            </c:extLst>
          </c:dPt>
          <c:dLbls>
            <c:dLbl>
              <c:idx val="1"/>
              <c:layout>
                <c:manualLayout>
                  <c:x val="7.2463807561559124E-2"/>
                  <c:y val="0.21711597674363253"/>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335B-4694-B02B-911747764B77}"/>
                </c:ext>
              </c:extLst>
            </c:dLbl>
            <c:dLbl>
              <c:idx val="2"/>
              <c:layout>
                <c:manualLayout>
                  <c:x val="8.7950551289972201E-2"/>
                  <c:y val="0.1345424567188788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335B-4694-B02B-911747764B77}"/>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Sheet1!$A$2:$A$4</c:f>
              <c:strCache>
                <c:ptCount val="3"/>
                <c:pt idx="0">
                  <c:v>はい</c:v>
                </c:pt>
                <c:pt idx="1">
                  <c:v>いいえ</c:v>
                </c:pt>
                <c:pt idx="2">
                  <c:v>未回答</c:v>
                </c:pt>
              </c:strCache>
            </c:strRef>
          </c:cat>
          <c:val>
            <c:numRef>
              <c:f>Sheet1!$B$2:$B$4</c:f>
              <c:numCache>
                <c:formatCode>General</c:formatCode>
                <c:ptCount val="3"/>
                <c:pt idx="0">
                  <c:v>206</c:v>
                </c:pt>
                <c:pt idx="1">
                  <c:v>12</c:v>
                </c:pt>
                <c:pt idx="2">
                  <c:v>8</c:v>
                </c:pt>
              </c:numCache>
            </c:numRef>
          </c:val>
          <c:extLst>
            <c:ext xmlns:c16="http://schemas.microsoft.com/office/drawing/2014/chart" uri="{C3380CC4-5D6E-409C-BE32-E72D297353CC}">
              <c16:uniqueId val="{00000006-335B-4694-B02B-911747764B7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t"/>
      <c:layout/>
      <c:overlay val="0"/>
      <c:spPr>
        <a:solidFill>
          <a:schemeClr val="lt1">
            <a:lumMod val="95000"/>
            <a:alpha val="39000"/>
          </a:schemeClr>
        </a:solidFill>
        <a:ln>
          <a:solidFill>
            <a:schemeClr val="accent1">
              <a:alpha val="98000"/>
            </a:schemeClr>
          </a:solid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ＭＳ Ｐゴシック" panose="020B0600070205080204" pitchFamily="50" charset="-128"/>
              <a:ea typeface="ＭＳ Ｐゴシック" panose="020B0600070205080204" pitchFamily="50" charset="-128"/>
              <a:cs typeface="+mn-cs"/>
            </a:defRPr>
          </a:pPr>
          <a:endParaRPr lang="ja-JP"/>
        </a:p>
      </c:txPr>
    </c:legend>
    <c:plotVisOnly val="1"/>
    <c:dispBlanksAs val="gap"/>
    <c:showDLblsOverMax val="0"/>
  </c:chart>
  <c:spPr>
    <a:noFill/>
    <a:ln w="9525" cap="flat" cmpd="sng" algn="ctr">
      <a:noFill/>
      <a:round/>
    </a:ln>
    <a:effectLst/>
  </c:spPr>
  <c:txPr>
    <a:bodyPr/>
    <a:lstStyle/>
    <a:p>
      <a:pPr>
        <a:defRPr/>
      </a:pPr>
      <a:endParaRPr lang="ja-JP"/>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6"/>
    </mc:Choice>
    <mc:Fallback>
      <c:style val="6"/>
    </mc:Fallback>
  </mc:AlternateContent>
  <c:chart>
    <c:title>
      <c:layout/>
      <c:overlay val="0"/>
      <c:spPr>
        <a:noFill/>
        <a:ln>
          <a:noFill/>
        </a:ln>
        <a:effectLst/>
      </c:spPr>
      <c:txPr>
        <a:bodyPr rot="0" spcFirstLastPara="1" vertOverflow="ellipsis" vert="horz" wrap="square" anchor="ctr" anchorCtr="1"/>
        <a:lstStyle/>
        <a:p>
          <a:pPr>
            <a:defRPr sz="1800" b="0" i="0" u="none" strike="noStrike" kern="1200" baseline="0">
              <a:solidFill>
                <a:schemeClr val="dk1">
                  <a:lumMod val="75000"/>
                  <a:lumOff val="25000"/>
                </a:schemeClr>
              </a:solidFill>
              <a:latin typeface="ＭＳ Ｐゴシック" panose="020B0600070205080204" pitchFamily="50" charset="-128"/>
              <a:ea typeface="ＭＳ Ｐゴシック" panose="020B0600070205080204" pitchFamily="50" charset="-128"/>
              <a:cs typeface="+mn-cs"/>
            </a:defRPr>
          </a:pPr>
          <a:endParaRPr lang="ja-JP"/>
        </a:p>
      </c:txPr>
    </c:title>
    <c:autoTitleDeleted val="0"/>
    <c:plotArea>
      <c:layout/>
      <c:pieChart>
        <c:varyColors val="1"/>
        <c:ser>
          <c:idx val="0"/>
          <c:order val="0"/>
          <c:tx>
            <c:strRef>
              <c:f>Sheet1!$B$1</c:f>
              <c:strCache>
                <c:ptCount val="1"/>
                <c:pt idx="0">
                  <c:v>全体</c:v>
                </c:pt>
              </c:strCache>
            </c:strRef>
          </c:tx>
          <c:dPt>
            <c:idx val="0"/>
            <c:bubble3D val="0"/>
            <c:spPr>
              <a:solidFill>
                <a:schemeClr val="accent4">
                  <a:shade val="65000"/>
                </a:schemeClr>
              </a:solidFill>
              <a:ln>
                <a:noFill/>
              </a:ln>
              <a:effectLst/>
            </c:spPr>
            <c:extLst>
              <c:ext xmlns:c16="http://schemas.microsoft.com/office/drawing/2014/chart" uri="{C3380CC4-5D6E-409C-BE32-E72D297353CC}">
                <c16:uniqueId val="{00000001-665E-4EC5-975D-14FA82B3EA9A}"/>
              </c:ext>
            </c:extLst>
          </c:dPt>
          <c:dPt>
            <c:idx val="1"/>
            <c:bubble3D val="0"/>
            <c:spPr>
              <a:solidFill>
                <a:schemeClr val="accent4"/>
              </a:solidFill>
              <a:ln>
                <a:noFill/>
              </a:ln>
              <a:effectLst/>
            </c:spPr>
            <c:extLst>
              <c:ext xmlns:c16="http://schemas.microsoft.com/office/drawing/2014/chart" uri="{C3380CC4-5D6E-409C-BE32-E72D297353CC}">
                <c16:uniqueId val="{00000003-665E-4EC5-975D-14FA82B3EA9A}"/>
              </c:ext>
            </c:extLst>
          </c:dPt>
          <c:dPt>
            <c:idx val="2"/>
            <c:bubble3D val="0"/>
            <c:spPr>
              <a:solidFill>
                <a:schemeClr val="accent4">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65E-4EC5-975D-14FA82B3EA9A}"/>
              </c:ext>
            </c:extLst>
          </c:dPt>
          <c:dLbls>
            <c:dLbl>
              <c:idx val="1"/>
              <c:layout>
                <c:manualLayout>
                  <c:x val="9.2764234059404829E-2"/>
                  <c:y val="-4.9464138499587799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665E-4EC5-975D-14FA82B3EA9A}"/>
                </c:ext>
              </c:extLst>
            </c:dLbl>
            <c:dLbl>
              <c:idx val="2"/>
              <c:layout>
                <c:manualLayout>
                  <c:x val="-6.5784639001009768E-2"/>
                  <c:y val="0.19360947564983896"/>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665E-4EC5-975D-14FA82B3EA9A}"/>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Sheet1!$A$2:$A$4</c:f>
              <c:strCache>
                <c:ptCount val="3"/>
                <c:pt idx="0">
                  <c:v>はい</c:v>
                </c:pt>
                <c:pt idx="1">
                  <c:v>いいえ</c:v>
                </c:pt>
                <c:pt idx="2">
                  <c:v>未回答</c:v>
                </c:pt>
              </c:strCache>
            </c:strRef>
          </c:cat>
          <c:val>
            <c:numRef>
              <c:f>Sheet1!$B$2:$B$4</c:f>
              <c:numCache>
                <c:formatCode>General</c:formatCode>
                <c:ptCount val="3"/>
                <c:pt idx="0">
                  <c:v>140</c:v>
                </c:pt>
                <c:pt idx="1">
                  <c:v>480</c:v>
                </c:pt>
                <c:pt idx="2">
                  <c:v>15</c:v>
                </c:pt>
              </c:numCache>
            </c:numRef>
          </c:val>
          <c:extLst>
            <c:ext xmlns:c16="http://schemas.microsoft.com/office/drawing/2014/chart" uri="{C3380CC4-5D6E-409C-BE32-E72D297353CC}">
              <c16:uniqueId val="{00000006-665E-4EC5-975D-14FA82B3EA9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t"/>
      <c:layout/>
      <c:overlay val="0"/>
      <c:spPr>
        <a:solidFill>
          <a:schemeClr val="lt1">
            <a:lumMod val="95000"/>
            <a:alpha val="39000"/>
          </a:schemeClr>
        </a:solidFill>
        <a:ln>
          <a:solidFill>
            <a:schemeClr val="accent1">
              <a:alpha val="98000"/>
            </a:schemeClr>
          </a:solid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ＭＳ Ｐゴシック" panose="020B0600070205080204" pitchFamily="50" charset="-128"/>
              <a:ea typeface="ＭＳ Ｐゴシック" panose="020B0600070205080204" pitchFamily="50" charset="-128"/>
              <a:cs typeface="+mn-cs"/>
            </a:defRPr>
          </a:pPr>
          <a:endParaRPr lang="ja-JP"/>
        </a:p>
      </c:txPr>
    </c:legend>
    <c:plotVisOnly val="1"/>
    <c:dispBlanksAs val="gap"/>
    <c:showDLblsOverMax val="0"/>
  </c:chart>
  <c:spPr>
    <a:noFill/>
    <a:ln w="9525" cap="flat" cmpd="sng" algn="ctr">
      <a:noFill/>
      <a:round/>
    </a:ln>
    <a:effectLst/>
  </c:spPr>
  <c:txPr>
    <a:bodyPr/>
    <a:lstStyle/>
    <a:p>
      <a:pPr>
        <a:defRPr/>
      </a:pPr>
      <a:endParaRPr lang="ja-JP"/>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800" b="0" i="0" u="none" strike="noStrike" kern="1200" baseline="0">
                <a:solidFill>
                  <a:schemeClr val="dk1">
                    <a:lumMod val="75000"/>
                    <a:lumOff val="25000"/>
                  </a:schemeClr>
                </a:solidFill>
                <a:latin typeface="ＭＳ Ｐゴシック" panose="020B0600070205080204" pitchFamily="50" charset="-128"/>
                <a:ea typeface="ＭＳ Ｐゴシック" panose="020B0600070205080204" pitchFamily="50" charset="-128"/>
                <a:cs typeface="+mn-cs"/>
              </a:defRPr>
            </a:pPr>
            <a:r>
              <a:rPr lang="ja-JP" altLang="en-US"/>
              <a:t>小学校</a:t>
            </a:r>
          </a:p>
        </c:rich>
      </c:tx>
      <c:layout/>
      <c:overlay val="0"/>
      <c:spPr>
        <a:noFill/>
        <a:ln>
          <a:noFill/>
        </a:ln>
        <a:effectLst/>
      </c:spPr>
      <c:txPr>
        <a:bodyPr rot="0" spcFirstLastPara="1" vertOverflow="ellipsis" vert="horz" wrap="square" anchor="ctr" anchorCtr="1"/>
        <a:lstStyle/>
        <a:p>
          <a:pPr>
            <a:defRPr sz="1800" b="0" i="0" u="none" strike="noStrike" kern="1200" baseline="0">
              <a:solidFill>
                <a:schemeClr val="dk1">
                  <a:lumMod val="75000"/>
                  <a:lumOff val="25000"/>
                </a:schemeClr>
              </a:solidFill>
              <a:latin typeface="ＭＳ Ｐゴシック" panose="020B0600070205080204" pitchFamily="50" charset="-128"/>
              <a:ea typeface="ＭＳ Ｐゴシック" panose="020B0600070205080204" pitchFamily="50" charset="-128"/>
              <a:cs typeface="+mn-cs"/>
            </a:defRPr>
          </a:pPr>
          <a:endParaRPr lang="ja-JP"/>
        </a:p>
      </c:txPr>
    </c:title>
    <c:autoTitleDeleted val="0"/>
    <c:plotArea>
      <c:layout/>
      <c:pieChart>
        <c:varyColors val="1"/>
        <c:ser>
          <c:idx val="0"/>
          <c:order val="0"/>
          <c:tx>
            <c:strRef>
              <c:f>Sheet1!$B$1</c:f>
              <c:strCache>
                <c:ptCount val="1"/>
                <c:pt idx="0">
                  <c:v>小学校</c:v>
                </c:pt>
              </c:strCache>
            </c:strRef>
          </c:tx>
          <c:dPt>
            <c:idx val="0"/>
            <c:bubble3D val="0"/>
            <c:spPr>
              <a:solidFill>
                <a:schemeClr val="accent4">
                  <a:shade val="65000"/>
                </a:schemeClr>
              </a:solidFill>
              <a:ln>
                <a:noFill/>
              </a:ln>
              <a:effectLst/>
            </c:spPr>
            <c:extLst>
              <c:ext xmlns:c16="http://schemas.microsoft.com/office/drawing/2014/chart" uri="{C3380CC4-5D6E-409C-BE32-E72D297353CC}">
                <c16:uniqueId val="{00000001-C610-4C59-B009-A8B0C1D93688}"/>
              </c:ext>
            </c:extLst>
          </c:dPt>
          <c:dPt>
            <c:idx val="1"/>
            <c:bubble3D val="0"/>
            <c:spPr>
              <a:solidFill>
                <a:schemeClr val="accent4"/>
              </a:solidFill>
              <a:ln>
                <a:noFill/>
              </a:ln>
              <a:effectLst/>
            </c:spPr>
            <c:extLst>
              <c:ext xmlns:c16="http://schemas.microsoft.com/office/drawing/2014/chart" uri="{C3380CC4-5D6E-409C-BE32-E72D297353CC}">
                <c16:uniqueId val="{00000003-C610-4C59-B009-A8B0C1D93688}"/>
              </c:ext>
            </c:extLst>
          </c:dPt>
          <c:dPt>
            <c:idx val="2"/>
            <c:bubble3D val="0"/>
            <c:spPr>
              <a:solidFill>
                <a:schemeClr val="accent4">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610-4C59-B009-A8B0C1D93688}"/>
              </c:ext>
            </c:extLst>
          </c:dPt>
          <c:dLbls>
            <c:dLbl>
              <c:idx val="1"/>
              <c:layout>
                <c:manualLayout>
                  <c:x val="0.19262297536001916"/>
                  <c:y val="1.6341774260904839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C610-4C59-B009-A8B0C1D93688}"/>
                </c:ext>
              </c:extLst>
            </c:dLbl>
            <c:dLbl>
              <c:idx val="2"/>
              <c:layout>
                <c:manualLayout>
                  <c:x val="-3.8079970387386336E-2"/>
                  <c:y val="0.10414170199046631"/>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C610-4C59-B009-A8B0C1D93688}"/>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Sheet1!$A$2:$A$4</c:f>
              <c:strCache>
                <c:ptCount val="3"/>
                <c:pt idx="0">
                  <c:v>はい</c:v>
                </c:pt>
                <c:pt idx="1">
                  <c:v>いいえ</c:v>
                </c:pt>
                <c:pt idx="2">
                  <c:v>未回答</c:v>
                </c:pt>
              </c:strCache>
            </c:strRef>
          </c:cat>
          <c:val>
            <c:numRef>
              <c:f>Sheet1!$B$2:$B$4</c:f>
              <c:numCache>
                <c:formatCode>General</c:formatCode>
                <c:ptCount val="3"/>
                <c:pt idx="0">
                  <c:v>114</c:v>
                </c:pt>
                <c:pt idx="1">
                  <c:v>215</c:v>
                </c:pt>
                <c:pt idx="2">
                  <c:v>10</c:v>
                </c:pt>
              </c:numCache>
            </c:numRef>
          </c:val>
          <c:extLst>
            <c:ext xmlns:c16="http://schemas.microsoft.com/office/drawing/2014/chart" uri="{C3380CC4-5D6E-409C-BE32-E72D297353CC}">
              <c16:uniqueId val="{00000006-C610-4C59-B009-A8B0C1D93688}"/>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t"/>
      <c:layout/>
      <c:overlay val="0"/>
      <c:spPr>
        <a:solidFill>
          <a:schemeClr val="lt1">
            <a:lumMod val="95000"/>
            <a:alpha val="39000"/>
          </a:schemeClr>
        </a:solidFill>
        <a:ln>
          <a:solidFill>
            <a:schemeClr val="accent1">
              <a:alpha val="98000"/>
            </a:schemeClr>
          </a:solid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ＭＳ Ｐゴシック" panose="020B0600070205080204" pitchFamily="50" charset="-128"/>
              <a:ea typeface="ＭＳ Ｐゴシック" panose="020B0600070205080204" pitchFamily="50" charset="-128"/>
              <a:cs typeface="+mn-cs"/>
            </a:defRPr>
          </a:pPr>
          <a:endParaRPr lang="ja-JP"/>
        </a:p>
      </c:txPr>
    </c:legend>
    <c:plotVisOnly val="1"/>
    <c:dispBlanksAs val="gap"/>
    <c:showDLblsOverMax val="0"/>
  </c:chart>
  <c:spPr>
    <a:noFill/>
    <a:ln w="9525" cap="flat" cmpd="sng" algn="ctr">
      <a:noFill/>
      <a:round/>
    </a:ln>
    <a:effectLst/>
  </c:spPr>
  <c:txPr>
    <a:bodyPr/>
    <a:lstStyle/>
    <a:p>
      <a:pPr>
        <a:defRPr/>
      </a:pPr>
      <a:endParaRPr lang="ja-JP"/>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800" b="0" i="0" u="none" strike="noStrike" kern="1200" baseline="0">
                <a:solidFill>
                  <a:schemeClr val="dk1">
                    <a:lumMod val="75000"/>
                    <a:lumOff val="25000"/>
                  </a:schemeClr>
                </a:solidFill>
                <a:latin typeface="ＭＳ Ｐゴシック" panose="020B0600070205080204" pitchFamily="50" charset="-128"/>
                <a:ea typeface="ＭＳ Ｐゴシック" panose="020B0600070205080204" pitchFamily="50" charset="-128"/>
                <a:cs typeface="+mn-cs"/>
              </a:defRPr>
            </a:pPr>
            <a:r>
              <a:rPr lang="ja-JP" altLang="en-US"/>
              <a:t>中学校</a:t>
            </a:r>
          </a:p>
        </c:rich>
      </c:tx>
      <c:layout/>
      <c:overlay val="0"/>
      <c:spPr>
        <a:noFill/>
        <a:ln>
          <a:noFill/>
        </a:ln>
        <a:effectLst/>
      </c:spPr>
      <c:txPr>
        <a:bodyPr rot="0" spcFirstLastPara="1" vertOverflow="ellipsis" vert="horz" wrap="square" anchor="ctr" anchorCtr="1"/>
        <a:lstStyle/>
        <a:p>
          <a:pPr>
            <a:defRPr sz="1800" b="0" i="0" u="none" strike="noStrike" kern="1200" baseline="0">
              <a:solidFill>
                <a:schemeClr val="dk1">
                  <a:lumMod val="75000"/>
                  <a:lumOff val="25000"/>
                </a:schemeClr>
              </a:solidFill>
              <a:latin typeface="ＭＳ Ｐゴシック" panose="020B0600070205080204" pitchFamily="50" charset="-128"/>
              <a:ea typeface="ＭＳ Ｐゴシック" panose="020B0600070205080204" pitchFamily="50" charset="-128"/>
              <a:cs typeface="+mn-cs"/>
            </a:defRPr>
          </a:pPr>
          <a:endParaRPr lang="ja-JP"/>
        </a:p>
      </c:txPr>
    </c:title>
    <c:autoTitleDeleted val="0"/>
    <c:plotArea>
      <c:layout/>
      <c:pieChart>
        <c:varyColors val="1"/>
        <c:ser>
          <c:idx val="0"/>
          <c:order val="0"/>
          <c:tx>
            <c:strRef>
              <c:f>Sheet1!$B$1</c:f>
              <c:strCache>
                <c:ptCount val="1"/>
                <c:pt idx="0">
                  <c:v>中学校</c:v>
                </c:pt>
              </c:strCache>
            </c:strRef>
          </c:tx>
          <c:dPt>
            <c:idx val="0"/>
            <c:bubble3D val="0"/>
            <c:spPr>
              <a:solidFill>
                <a:schemeClr val="accent4">
                  <a:shade val="65000"/>
                </a:schemeClr>
              </a:solidFill>
              <a:ln>
                <a:noFill/>
              </a:ln>
              <a:effectLst/>
            </c:spPr>
            <c:extLst>
              <c:ext xmlns:c16="http://schemas.microsoft.com/office/drawing/2014/chart" uri="{C3380CC4-5D6E-409C-BE32-E72D297353CC}">
                <c16:uniqueId val="{00000001-7855-40E1-B0E1-F6D7E5E5B90C}"/>
              </c:ext>
            </c:extLst>
          </c:dPt>
          <c:dPt>
            <c:idx val="1"/>
            <c:bubble3D val="0"/>
            <c:spPr>
              <a:solidFill>
                <a:schemeClr val="accent4"/>
              </a:solidFill>
              <a:ln>
                <a:noFill/>
              </a:ln>
              <a:effectLst/>
            </c:spPr>
            <c:extLst>
              <c:ext xmlns:c16="http://schemas.microsoft.com/office/drawing/2014/chart" uri="{C3380CC4-5D6E-409C-BE32-E72D297353CC}">
                <c16:uniqueId val="{00000003-7855-40E1-B0E1-F6D7E5E5B90C}"/>
              </c:ext>
            </c:extLst>
          </c:dPt>
          <c:dPt>
            <c:idx val="2"/>
            <c:bubble3D val="0"/>
            <c:spPr>
              <a:solidFill>
                <a:schemeClr val="accent4">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855-40E1-B0E1-F6D7E5E5B90C}"/>
              </c:ext>
            </c:extLst>
          </c:dPt>
          <c:dLbls>
            <c:dLbl>
              <c:idx val="0"/>
              <c:layout>
                <c:manualLayout>
                  <c:x val="-7.0452436100171198E-2"/>
                  <c:y val="0.18795680218455793"/>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7855-40E1-B0E1-F6D7E5E5B90C}"/>
                </c:ext>
              </c:extLst>
            </c:dLbl>
            <c:dLbl>
              <c:idx val="1"/>
              <c:layout>
                <c:manualLayout>
                  <c:x val="6.5550568709156778E-2"/>
                  <c:y val="-0.1319043693322341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7855-40E1-B0E1-F6D7E5E5B90C}"/>
                </c:ext>
              </c:extLst>
            </c:dLbl>
            <c:dLbl>
              <c:idx val="2"/>
              <c:layout>
                <c:manualLayout>
                  <c:x val="-7.1053942315281796E-2"/>
                  <c:y val="0.11805441055234955"/>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7855-40E1-B0E1-F6D7E5E5B90C}"/>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Sheet1!$A$2:$A$4</c:f>
              <c:strCache>
                <c:ptCount val="3"/>
                <c:pt idx="0">
                  <c:v>はい</c:v>
                </c:pt>
                <c:pt idx="1">
                  <c:v>いいえ</c:v>
                </c:pt>
                <c:pt idx="2">
                  <c:v>未回答</c:v>
                </c:pt>
              </c:strCache>
            </c:strRef>
          </c:cat>
          <c:val>
            <c:numRef>
              <c:f>Sheet1!$B$2:$B$4</c:f>
              <c:numCache>
                <c:formatCode>General</c:formatCode>
                <c:ptCount val="3"/>
                <c:pt idx="0">
                  <c:v>23</c:v>
                </c:pt>
                <c:pt idx="1">
                  <c:v>198</c:v>
                </c:pt>
                <c:pt idx="2">
                  <c:v>5</c:v>
                </c:pt>
              </c:numCache>
            </c:numRef>
          </c:val>
          <c:extLst>
            <c:ext xmlns:c16="http://schemas.microsoft.com/office/drawing/2014/chart" uri="{C3380CC4-5D6E-409C-BE32-E72D297353CC}">
              <c16:uniqueId val="{00000006-7855-40E1-B0E1-F6D7E5E5B90C}"/>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t"/>
      <c:layout/>
      <c:overlay val="0"/>
      <c:spPr>
        <a:solidFill>
          <a:schemeClr val="lt1">
            <a:lumMod val="95000"/>
            <a:alpha val="39000"/>
          </a:schemeClr>
        </a:solidFill>
        <a:ln>
          <a:solidFill>
            <a:schemeClr val="accent1">
              <a:alpha val="98000"/>
            </a:schemeClr>
          </a:solid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ＭＳ Ｐゴシック" panose="020B0600070205080204" pitchFamily="50" charset="-128"/>
              <a:ea typeface="ＭＳ Ｐゴシック" panose="020B0600070205080204" pitchFamily="50" charset="-128"/>
              <a:cs typeface="+mn-cs"/>
            </a:defRPr>
          </a:pPr>
          <a:endParaRPr lang="ja-JP"/>
        </a:p>
      </c:txPr>
    </c:legend>
    <c:plotVisOnly val="1"/>
    <c:dispBlanksAs val="gap"/>
    <c:showDLblsOverMax val="0"/>
  </c:chart>
  <c:spPr>
    <a:noFill/>
    <a:ln w="9525" cap="flat" cmpd="sng" algn="ctr">
      <a:no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withinLinear" id="17">
  <a:schemeClr val="accent4"/>
</cs:colorStyle>
</file>

<file path=word/charts/colors10.xml><?xml version="1.0" encoding="utf-8"?>
<cs:colorStyle xmlns:cs="http://schemas.microsoft.com/office/drawing/2012/chartStyle" xmlns:a="http://schemas.openxmlformats.org/drawingml/2006/main" meth="withinLinear" id="17">
  <a:schemeClr val="accent4"/>
</cs:colorStyle>
</file>

<file path=word/charts/colors11.xml><?xml version="1.0" encoding="utf-8"?>
<cs:colorStyle xmlns:cs="http://schemas.microsoft.com/office/drawing/2012/chartStyle" xmlns:a="http://schemas.openxmlformats.org/drawingml/2006/main" meth="withinLinear" id="17">
  <a:schemeClr val="accent4"/>
</cs:colorStyle>
</file>

<file path=word/charts/colors12.xml><?xml version="1.0" encoding="utf-8"?>
<cs:colorStyle xmlns:cs="http://schemas.microsoft.com/office/drawing/2012/chartStyle" xmlns:a="http://schemas.openxmlformats.org/drawingml/2006/main" meth="withinLinear" id="17">
  <a:schemeClr val="accent4"/>
</cs:colorStyle>
</file>

<file path=word/charts/colors2.xml><?xml version="1.0" encoding="utf-8"?>
<cs:colorStyle xmlns:cs="http://schemas.microsoft.com/office/drawing/2012/chartStyle" xmlns:a="http://schemas.openxmlformats.org/drawingml/2006/main" meth="withinLinear" id="17">
  <a:schemeClr val="accent4"/>
</cs:colorStyle>
</file>

<file path=word/charts/colors3.xml><?xml version="1.0" encoding="utf-8"?>
<cs:colorStyle xmlns:cs="http://schemas.microsoft.com/office/drawing/2012/chartStyle" xmlns:a="http://schemas.openxmlformats.org/drawingml/2006/main" meth="withinLinear" id="17">
  <a:schemeClr val="accent4"/>
</cs:colorStyle>
</file>

<file path=word/charts/colors4.xml><?xml version="1.0" encoding="utf-8"?>
<cs:colorStyle xmlns:cs="http://schemas.microsoft.com/office/drawing/2012/chartStyle" xmlns:a="http://schemas.openxmlformats.org/drawingml/2006/main" meth="withinLinear" id="17">
  <a:schemeClr val="accent4"/>
</cs:colorStyle>
</file>

<file path=word/charts/colors5.xml><?xml version="1.0" encoding="utf-8"?>
<cs:colorStyle xmlns:cs="http://schemas.microsoft.com/office/drawing/2012/chartStyle" xmlns:a="http://schemas.openxmlformats.org/drawingml/2006/main" meth="withinLinear" id="17">
  <a:schemeClr val="accent4"/>
</cs:colorStyle>
</file>

<file path=word/charts/colors6.xml><?xml version="1.0" encoding="utf-8"?>
<cs:colorStyle xmlns:cs="http://schemas.microsoft.com/office/drawing/2012/chartStyle" xmlns:a="http://schemas.openxmlformats.org/drawingml/2006/main" meth="withinLinear" id="17">
  <a:schemeClr val="accent4"/>
</cs:colorStyle>
</file>

<file path=word/charts/colors7.xml><?xml version="1.0" encoding="utf-8"?>
<cs:colorStyle xmlns:cs="http://schemas.microsoft.com/office/drawing/2012/chartStyle" xmlns:a="http://schemas.openxmlformats.org/drawingml/2006/main" meth="withinLinear" id="17">
  <a:schemeClr val="accent4"/>
</cs:colorStyle>
</file>

<file path=word/charts/colors8.xml><?xml version="1.0" encoding="utf-8"?>
<cs:colorStyle xmlns:cs="http://schemas.microsoft.com/office/drawing/2012/chartStyle" xmlns:a="http://schemas.openxmlformats.org/drawingml/2006/main" meth="withinLinear" id="17">
  <a:schemeClr val="accent4"/>
</cs:colorStyle>
</file>

<file path=word/charts/colors9.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BB18E-6BF4-4FC1-9905-F34DDE0E7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1492</TotalTime>
  <Pages>6</Pages>
  <Words>607</Words>
  <Characters>3466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2017-03-02T08:30:00Z</dcterms:created>
  <dc:creator>local22</dc:creator>
  <cp:lastModifiedBy>User</cp:lastModifiedBy>
  <cp:lastPrinted>2020-03-06T03:40:00Z</cp:lastPrinted>
  <dcterms:modified xsi:type="dcterms:W3CDTF">2020-03-13T04:44:00Z</dcterms:modified>
  <cp:revision>151</cp:revision>
</cp:coreProperties>
</file>