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794" w:rsidRPr="00A5796B" w:rsidRDefault="001A7C4E" w:rsidP="00231853">
      <w:pPr>
        <w:widowControl/>
        <w:jc w:val="center"/>
        <w:rPr>
          <w:rFonts w:ascii="ＭＳ Ｐゴシック" w:eastAsia="ＭＳ Ｐゴシック" w:hAnsi="ＭＳ Ｐゴシック" w:cs="ＭＳ Ｐゴシック"/>
          <w:color w:val="000000" w:themeColor="text1"/>
          <w:kern w:val="0"/>
          <w:sz w:val="36"/>
        </w:rPr>
      </w:pPr>
      <w:r w:rsidRPr="00A5796B">
        <w:rPr>
          <w:rFonts w:ascii="ＭＳ Ｐゴシック" w:eastAsia="ＭＳ Ｐゴシック" w:hAnsi="ＭＳ Ｐゴシック" w:cs="ＭＳ Ｐゴシック" w:hint="eastAsia"/>
          <w:color w:val="000000" w:themeColor="text1"/>
          <w:kern w:val="0"/>
          <w:sz w:val="36"/>
        </w:rPr>
        <w:t>習志野市</w:t>
      </w:r>
      <w:r w:rsidR="00E94805" w:rsidRPr="00A5796B">
        <w:rPr>
          <w:rFonts w:ascii="ＭＳ Ｐゴシック" w:eastAsia="ＭＳ Ｐゴシック" w:hAnsi="ＭＳ Ｐゴシック" w:cs="ＭＳ Ｐゴシック" w:hint="eastAsia"/>
          <w:color w:val="000000" w:themeColor="text1"/>
          <w:kern w:val="0"/>
          <w:sz w:val="36"/>
        </w:rPr>
        <w:t xml:space="preserve"> </w:t>
      </w:r>
      <w:r w:rsidRPr="00A5796B">
        <w:rPr>
          <w:rFonts w:ascii="ＭＳ Ｐゴシック" w:eastAsia="ＭＳ Ｐゴシック" w:hAnsi="ＭＳ Ｐゴシック" w:cs="ＭＳ Ｐゴシック" w:hint="eastAsia"/>
          <w:color w:val="000000" w:themeColor="text1"/>
          <w:kern w:val="0"/>
          <w:sz w:val="36"/>
        </w:rPr>
        <w:t>指定特定相談支援事業者</w:t>
      </w:r>
      <w:r w:rsidR="00E94805" w:rsidRPr="00A5796B">
        <w:rPr>
          <w:rFonts w:ascii="ＭＳ Ｐゴシック" w:eastAsia="ＭＳ Ｐゴシック" w:hAnsi="ＭＳ Ｐゴシック" w:cs="ＭＳ Ｐゴシック" w:hint="eastAsia"/>
          <w:color w:val="000000" w:themeColor="text1"/>
          <w:kern w:val="0"/>
          <w:sz w:val="36"/>
        </w:rPr>
        <w:t xml:space="preserve">・指定障害児相談支援事業者 </w:t>
      </w:r>
      <w:r w:rsidRPr="00A5796B">
        <w:rPr>
          <w:rFonts w:ascii="ＭＳ Ｐゴシック" w:eastAsia="ＭＳ Ｐゴシック" w:hAnsi="ＭＳ Ｐゴシック" w:cs="ＭＳ Ｐゴシック" w:hint="eastAsia"/>
          <w:color w:val="000000" w:themeColor="text1"/>
          <w:kern w:val="0"/>
          <w:sz w:val="36"/>
        </w:rPr>
        <w:t>指導調書</w:t>
      </w:r>
    </w:p>
    <w:p w:rsidR="000642FB" w:rsidRPr="00A5796B" w:rsidRDefault="000642FB" w:rsidP="00231853">
      <w:pPr>
        <w:widowControl/>
        <w:rPr>
          <w:rFonts w:ascii="ＭＳ Ｐゴシック" w:eastAsia="ＭＳ Ｐゴシック" w:hAnsi="ＭＳ Ｐゴシック" w:cs="ＭＳ Ｐゴシック"/>
          <w:color w:val="000000" w:themeColor="text1"/>
          <w:kern w:val="0"/>
          <w:sz w:val="22"/>
        </w:rPr>
      </w:pPr>
      <w:r w:rsidRPr="00A5796B">
        <w:rPr>
          <w:rFonts w:ascii="ＭＳ Ｐゴシック" w:eastAsia="ＭＳ Ｐゴシック" w:hAnsi="ＭＳ Ｐゴシック" w:cs="ＭＳ Ｐゴシック" w:hint="eastAsia"/>
          <w:color w:val="000000" w:themeColor="text1"/>
          <w:kern w:val="0"/>
          <w:sz w:val="22"/>
        </w:rPr>
        <w:t>習志野市長</w:t>
      </w:r>
      <w:r w:rsidR="00430747" w:rsidRPr="00A5796B">
        <w:rPr>
          <w:rFonts w:ascii="ＭＳ Ｐゴシック" w:eastAsia="ＭＳ Ｐゴシック" w:hAnsi="ＭＳ Ｐゴシック" w:cs="ＭＳ Ｐゴシック" w:hint="eastAsia"/>
          <w:color w:val="000000" w:themeColor="text1"/>
          <w:kern w:val="0"/>
          <w:sz w:val="22"/>
        </w:rPr>
        <w:t>宛て</w:t>
      </w:r>
    </w:p>
    <w:p w:rsidR="00C8559D" w:rsidRPr="00A5796B" w:rsidRDefault="00C8559D" w:rsidP="00FF6F0E">
      <w:pPr>
        <w:widowControl/>
        <w:spacing w:line="160" w:lineRule="exact"/>
        <w:rPr>
          <w:rFonts w:ascii="ＭＳ Ｐゴシック" w:eastAsia="ＭＳ Ｐゴシック" w:hAnsi="ＭＳ Ｐゴシック" w:cs="ＭＳ Ｐゴシック"/>
          <w:color w:val="000000" w:themeColor="text1"/>
          <w:kern w:val="0"/>
          <w:sz w:val="22"/>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241"/>
        <w:gridCol w:w="4961"/>
        <w:gridCol w:w="1843"/>
        <w:gridCol w:w="4825"/>
      </w:tblGrid>
      <w:tr w:rsidR="00B62902" w:rsidRPr="00A5796B" w:rsidTr="00494679">
        <w:trPr>
          <w:jc w:val="center"/>
        </w:trPr>
        <w:tc>
          <w:tcPr>
            <w:tcW w:w="582" w:type="dxa"/>
            <w:vMerge w:val="restart"/>
            <w:shd w:val="clear" w:color="auto" w:fill="DAEEF3" w:themeFill="accent5" w:themeFillTint="33"/>
            <w:tcMar>
              <w:left w:w="57" w:type="dxa"/>
              <w:right w:w="57" w:type="dxa"/>
            </w:tcMar>
            <w:textDirection w:val="tbRlV"/>
            <w:vAlign w:val="center"/>
          </w:tcPr>
          <w:p w:rsidR="00231853" w:rsidRPr="00A5796B" w:rsidRDefault="00231853" w:rsidP="00E94805">
            <w:pPr>
              <w:widowControl/>
              <w:ind w:left="113" w:right="113"/>
              <w:jc w:val="center"/>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rPr>
              <w:t>提出者</w:t>
            </w:r>
          </w:p>
        </w:tc>
        <w:tc>
          <w:tcPr>
            <w:tcW w:w="1241" w:type="dxa"/>
            <w:shd w:val="clear" w:color="auto" w:fill="DAEEF3" w:themeFill="accent5" w:themeFillTint="33"/>
          </w:tcPr>
          <w:p w:rsidR="00231853" w:rsidRPr="00A5796B" w:rsidRDefault="00231853" w:rsidP="00231853">
            <w:pPr>
              <w:widowControl/>
              <w:spacing w:line="360" w:lineRule="auto"/>
              <w:jc w:val="center"/>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szCs w:val="24"/>
              </w:rPr>
              <w:t>法人名</w:t>
            </w:r>
          </w:p>
        </w:tc>
        <w:tc>
          <w:tcPr>
            <w:tcW w:w="4961" w:type="dxa"/>
          </w:tcPr>
          <w:p w:rsidR="00231853" w:rsidRPr="00A5796B" w:rsidRDefault="00231853" w:rsidP="00231853">
            <w:pPr>
              <w:widowControl/>
              <w:spacing w:line="360" w:lineRule="auto"/>
              <w:rPr>
                <w:rFonts w:ascii="ＭＳ Ｐゴシック" w:eastAsia="ＭＳ Ｐゴシック" w:hAnsi="ＭＳ Ｐゴシック" w:cs="ＭＳ Ｐゴシック"/>
                <w:color w:val="000000" w:themeColor="text1"/>
                <w:kern w:val="0"/>
                <w:sz w:val="24"/>
                <w:szCs w:val="24"/>
              </w:rPr>
            </w:pPr>
          </w:p>
        </w:tc>
        <w:tc>
          <w:tcPr>
            <w:tcW w:w="1843" w:type="dxa"/>
            <w:shd w:val="clear" w:color="auto" w:fill="DAEEF3" w:themeFill="accent5" w:themeFillTint="33"/>
            <w:vAlign w:val="center"/>
          </w:tcPr>
          <w:p w:rsidR="00231853" w:rsidRPr="00A5796B" w:rsidRDefault="00231853" w:rsidP="00231853">
            <w:pPr>
              <w:widowControl/>
              <w:spacing w:line="360" w:lineRule="auto"/>
              <w:jc w:val="center"/>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szCs w:val="24"/>
              </w:rPr>
              <w:t>作成日</w:t>
            </w:r>
          </w:p>
        </w:tc>
        <w:tc>
          <w:tcPr>
            <w:tcW w:w="4825" w:type="dxa"/>
          </w:tcPr>
          <w:p w:rsidR="00231853" w:rsidRPr="00A5796B" w:rsidRDefault="00231853" w:rsidP="00231853">
            <w:pPr>
              <w:widowControl/>
              <w:spacing w:line="360" w:lineRule="auto"/>
              <w:ind w:firstLineChars="300" w:firstLine="720"/>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szCs w:val="24"/>
              </w:rPr>
              <w:t xml:space="preserve">　　　　　　年　　　　　月　　　　　日</w:t>
            </w:r>
          </w:p>
        </w:tc>
      </w:tr>
      <w:tr w:rsidR="00B62902" w:rsidRPr="00A5796B" w:rsidTr="00494679">
        <w:trPr>
          <w:jc w:val="center"/>
        </w:trPr>
        <w:tc>
          <w:tcPr>
            <w:tcW w:w="582" w:type="dxa"/>
            <w:vMerge/>
            <w:shd w:val="clear" w:color="auto" w:fill="DAEEF3" w:themeFill="accent5" w:themeFillTint="33"/>
          </w:tcPr>
          <w:p w:rsidR="00231853" w:rsidRPr="00A5796B" w:rsidRDefault="00231853" w:rsidP="00231853">
            <w:pPr>
              <w:widowControl/>
              <w:spacing w:line="360" w:lineRule="auto"/>
              <w:jc w:val="center"/>
              <w:rPr>
                <w:rFonts w:ascii="ＭＳ Ｐゴシック" w:eastAsia="ＭＳ Ｐゴシック" w:hAnsi="ＭＳ Ｐゴシック" w:cs="ＭＳ Ｐゴシック"/>
                <w:color w:val="000000" w:themeColor="text1"/>
                <w:kern w:val="0"/>
                <w:sz w:val="24"/>
                <w:szCs w:val="24"/>
              </w:rPr>
            </w:pPr>
          </w:p>
        </w:tc>
        <w:tc>
          <w:tcPr>
            <w:tcW w:w="1241" w:type="dxa"/>
            <w:shd w:val="clear" w:color="auto" w:fill="DAEEF3" w:themeFill="accent5" w:themeFillTint="33"/>
          </w:tcPr>
          <w:p w:rsidR="00231853" w:rsidRPr="00A5796B" w:rsidRDefault="00231853" w:rsidP="00231853">
            <w:pPr>
              <w:widowControl/>
              <w:spacing w:line="360" w:lineRule="auto"/>
              <w:jc w:val="center"/>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szCs w:val="24"/>
              </w:rPr>
              <w:t>事業所名</w:t>
            </w:r>
          </w:p>
        </w:tc>
        <w:tc>
          <w:tcPr>
            <w:tcW w:w="4961" w:type="dxa"/>
          </w:tcPr>
          <w:p w:rsidR="00231853" w:rsidRPr="00A5796B" w:rsidRDefault="00231853" w:rsidP="00231853">
            <w:pPr>
              <w:widowControl/>
              <w:spacing w:line="360" w:lineRule="auto"/>
              <w:rPr>
                <w:rFonts w:ascii="ＭＳ Ｐゴシック" w:eastAsia="ＭＳ Ｐゴシック" w:hAnsi="ＭＳ Ｐゴシック" w:cs="ＭＳ Ｐゴシック"/>
                <w:color w:val="000000" w:themeColor="text1"/>
                <w:kern w:val="0"/>
                <w:sz w:val="24"/>
                <w:szCs w:val="24"/>
              </w:rPr>
            </w:pPr>
          </w:p>
        </w:tc>
        <w:tc>
          <w:tcPr>
            <w:tcW w:w="1843" w:type="dxa"/>
            <w:shd w:val="clear" w:color="auto" w:fill="DAEEF3" w:themeFill="accent5" w:themeFillTint="33"/>
            <w:vAlign w:val="center"/>
          </w:tcPr>
          <w:p w:rsidR="00231853" w:rsidRPr="00A5796B" w:rsidRDefault="00231853" w:rsidP="00231853">
            <w:pPr>
              <w:widowControl/>
              <w:spacing w:line="360" w:lineRule="auto"/>
              <w:jc w:val="center"/>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szCs w:val="24"/>
              </w:rPr>
              <w:t>作成者職・氏名</w:t>
            </w:r>
          </w:p>
        </w:tc>
        <w:tc>
          <w:tcPr>
            <w:tcW w:w="4825" w:type="dxa"/>
          </w:tcPr>
          <w:p w:rsidR="00231853" w:rsidRPr="00A5796B" w:rsidRDefault="00231853" w:rsidP="00231853">
            <w:pPr>
              <w:widowControl/>
              <w:spacing w:line="360" w:lineRule="auto"/>
              <w:rPr>
                <w:rFonts w:ascii="ＭＳ Ｐゴシック" w:eastAsia="ＭＳ Ｐゴシック" w:hAnsi="ＭＳ Ｐゴシック" w:cs="ＭＳ Ｐゴシック"/>
                <w:color w:val="000000" w:themeColor="text1"/>
                <w:kern w:val="0"/>
                <w:sz w:val="24"/>
                <w:szCs w:val="24"/>
              </w:rPr>
            </w:pPr>
          </w:p>
        </w:tc>
      </w:tr>
    </w:tbl>
    <w:p w:rsidR="00EA31DB" w:rsidRPr="00A5796B" w:rsidRDefault="00EA31DB" w:rsidP="00FF6F0E">
      <w:pPr>
        <w:widowControl/>
        <w:spacing w:line="240" w:lineRule="exact"/>
        <w:jc w:val="center"/>
        <w:rPr>
          <w:rFonts w:ascii="ＭＳ Ｐゴシック" w:eastAsia="ＭＳ Ｐゴシック" w:hAnsi="ＭＳ Ｐゴシック" w:cs="ＭＳ Ｐゴシック"/>
          <w:color w:val="000000" w:themeColor="text1"/>
          <w:kern w:val="0"/>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961"/>
        <w:gridCol w:w="1559"/>
        <w:gridCol w:w="284"/>
        <w:gridCol w:w="992"/>
        <w:gridCol w:w="5387"/>
      </w:tblGrid>
      <w:tr w:rsidR="00B62902" w:rsidRPr="00A5796B" w:rsidTr="00231853">
        <w:tc>
          <w:tcPr>
            <w:tcW w:w="14142" w:type="dxa"/>
            <w:gridSpan w:val="6"/>
          </w:tcPr>
          <w:p w:rsidR="00673FC4" w:rsidRPr="00A5796B" w:rsidRDefault="00673FC4" w:rsidP="00CE7940">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w:t>
            </w:r>
            <w:r w:rsidR="00AC0DA4" w:rsidRPr="00A5796B">
              <w:rPr>
                <w:rFonts w:ascii="ＭＳ Ｐゴシック" w:eastAsia="ＭＳ Ｐゴシック" w:hAnsi="ＭＳ Ｐゴシック" w:cs="ＭＳ Ｐゴシック" w:hint="eastAsia"/>
                <w:color w:val="000000" w:themeColor="text1"/>
                <w:spacing w:val="-2"/>
                <w:kern w:val="0"/>
                <w:sz w:val="22"/>
              </w:rPr>
              <w:t>添付</w:t>
            </w:r>
            <w:r w:rsidRPr="00A5796B">
              <w:rPr>
                <w:rFonts w:ascii="ＭＳ Ｐゴシック" w:eastAsia="ＭＳ Ｐゴシック" w:hAnsi="ＭＳ Ｐゴシック" w:cs="ＭＳ Ｐゴシック" w:hint="eastAsia"/>
                <w:color w:val="000000" w:themeColor="text1"/>
                <w:spacing w:val="-2"/>
                <w:kern w:val="0"/>
                <w:sz w:val="22"/>
              </w:rPr>
              <w:t>書類】　次の書類を添付して提出してください。</w:t>
            </w:r>
            <w:r w:rsidR="00CE7940" w:rsidRPr="00A5796B">
              <w:rPr>
                <w:rFonts w:ascii="ＭＳ Ｐゴシック" w:eastAsia="ＭＳ Ｐゴシック" w:hAnsi="ＭＳ Ｐゴシック" w:cs="ＭＳ Ｐゴシック" w:hint="eastAsia"/>
                <w:color w:val="000000" w:themeColor="text1"/>
                <w:spacing w:val="-2"/>
                <w:kern w:val="0"/>
                <w:sz w:val="22"/>
              </w:rPr>
              <w:t>（</w:t>
            </w:r>
            <w:r w:rsidR="0074115B" w:rsidRPr="00A5796B">
              <w:rPr>
                <w:rFonts w:ascii="ＭＳ Ｐゴシック" w:eastAsia="ＭＳ Ｐゴシック" w:hAnsi="ＭＳ Ｐゴシック" w:cs="ＭＳ Ｐゴシック" w:hint="eastAsia"/>
                <w:color w:val="000000" w:themeColor="text1"/>
                <w:spacing w:val="-2"/>
                <w:kern w:val="0"/>
                <w:sz w:val="22"/>
              </w:rPr>
              <w:t>指定申請時</w:t>
            </w:r>
            <w:r w:rsidR="00CE7940" w:rsidRPr="00A5796B">
              <w:rPr>
                <w:rFonts w:ascii="ＭＳ Ｐゴシック" w:eastAsia="ＭＳ Ｐゴシック" w:hAnsi="ＭＳ Ｐゴシック" w:cs="ＭＳ Ｐゴシック" w:hint="eastAsia"/>
                <w:color w:val="000000" w:themeColor="text1"/>
                <w:spacing w:val="-2"/>
                <w:kern w:val="0"/>
                <w:sz w:val="22"/>
              </w:rPr>
              <w:t>に提出を要しない書類</w:t>
            </w:r>
            <w:r w:rsidR="0074115B" w:rsidRPr="00A5796B">
              <w:rPr>
                <w:rFonts w:ascii="ＭＳ Ｐゴシック" w:eastAsia="ＭＳ Ｐゴシック" w:hAnsi="ＭＳ Ｐゴシック" w:cs="ＭＳ Ｐゴシック" w:hint="eastAsia"/>
                <w:color w:val="000000" w:themeColor="text1"/>
                <w:spacing w:val="-2"/>
                <w:kern w:val="0"/>
                <w:sz w:val="22"/>
              </w:rPr>
              <w:t>又は</w:t>
            </w:r>
            <w:r w:rsidR="00CE7940" w:rsidRPr="00A5796B">
              <w:rPr>
                <w:rFonts w:ascii="ＭＳ Ｐゴシック" w:eastAsia="ＭＳ Ｐゴシック" w:hAnsi="ＭＳ Ｐゴシック" w:cs="ＭＳ Ｐゴシック" w:hint="eastAsia"/>
                <w:color w:val="000000" w:themeColor="text1"/>
                <w:spacing w:val="-2"/>
                <w:kern w:val="0"/>
                <w:sz w:val="22"/>
              </w:rPr>
              <w:t>提出後に</w:t>
            </w:r>
            <w:r w:rsidR="0074115B" w:rsidRPr="00A5796B">
              <w:rPr>
                <w:rFonts w:ascii="ＭＳ Ｐゴシック" w:eastAsia="ＭＳ Ｐゴシック" w:hAnsi="ＭＳ Ｐゴシック" w:cs="ＭＳ Ｐゴシック" w:hint="eastAsia"/>
                <w:color w:val="000000" w:themeColor="text1"/>
                <w:spacing w:val="-2"/>
                <w:kern w:val="0"/>
                <w:sz w:val="22"/>
              </w:rPr>
              <w:t>変更</w:t>
            </w:r>
            <w:r w:rsidR="00CE7940" w:rsidRPr="00A5796B">
              <w:rPr>
                <w:rFonts w:ascii="ＭＳ Ｐゴシック" w:eastAsia="ＭＳ Ｐゴシック" w:hAnsi="ＭＳ Ｐゴシック" w:cs="ＭＳ Ｐゴシック" w:hint="eastAsia"/>
                <w:color w:val="000000" w:themeColor="text1"/>
                <w:spacing w:val="-2"/>
                <w:kern w:val="0"/>
                <w:sz w:val="22"/>
              </w:rPr>
              <w:t>しても届出を要しない</w:t>
            </w:r>
            <w:r w:rsidR="0074115B" w:rsidRPr="00A5796B">
              <w:rPr>
                <w:rFonts w:ascii="ＭＳ Ｐゴシック" w:eastAsia="ＭＳ Ｐゴシック" w:hAnsi="ＭＳ Ｐゴシック" w:cs="ＭＳ Ｐゴシック" w:hint="eastAsia"/>
                <w:color w:val="000000" w:themeColor="text1"/>
                <w:spacing w:val="-2"/>
                <w:kern w:val="0"/>
                <w:sz w:val="22"/>
              </w:rPr>
              <w:t>書類です。）</w:t>
            </w:r>
          </w:p>
        </w:tc>
      </w:tr>
      <w:tr w:rsidR="00B62902" w:rsidRPr="00A5796B" w:rsidTr="00450646">
        <w:tc>
          <w:tcPr>
            <w:tcW w:w="5920" w:type="dxa"/>
            <w:gridSpan w:val="2"/>
          </w:tcPr>
          <w:p w:rsidR="0074115B" w:rsidRPr="00A5796B" w:rsidRDefault="0074115B" w:rsidP="0074115B">
            <w:pPr>
              <w:widowControl/>
              <w:spacing w:line="320" w:lineRule="exact"/>
              <w:ind w:firstLineChars="100" w:firstLine="216"/>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１．重要事項説明書（ひな型）</w:t>
            </w:r>
          </w:p>
          <w:p w:rsidR="0074115B" w:rsidRPr="00A5796B" w:rsidRDefault="0074115B" w:rsidP="0074115B">
            <w:pPr>
              <w:widowControl/>
              <w:spacing w:line="320" w:lineRule="exact"/>
              <w:ind w:firstLineChars="100" w:firstLine="216"/>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２．決算書（前年度・前々年度）</w:t>
            </w:r>
          </w:p>
          <w:p w:rsidR="0074115B" w:rsidRPr="00A5796B" w:rsidRDefault="0074115B" w:rsidP="0074115B">
            <w:pPr>
              <w:widowControl/>
              <w:spacing w:line="320" w:lineRule="exact"/>
              <w:ind w:firstLineChars="100" w:firstLine="216"/>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３．広告物（パンフレット、広告掲載した雑誌や求人誌等）</w:t>
            </w:r>
          </w:p>
        </w:tc>
        <w:tc>
          <w:tcPr>
            <w:tcW w:w="8222" w:type="dxa"/>
            <w:gridSpan w:val="4"/>
          </w:tcPr>
          <w:p w:rsidR="0074115B" w:rsidRPr="00A5796B" w:rsidRDefault="0074115B" w:rsidP="0074115B">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４．直近の勤務体制一覧表（参考様式11）</w:t>
            </w:r>
          </w:p>
          <w:p w:rsidR="0074115B" w:rsidRPr="00A5796B" w:rsidRDefault="0074115B" w:rsidP="0074115B">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５．組織体制図</w:t>
            </w:r>
          </w:p>
        </w:tc>
      </w:tr>
      <w:tr w:rsidR="00B62902" w:rsidRPr="00A5796B" w:rsidTr="004335E2">
        <w:tc>
          <w:tcPr>
            <w:tcW w:w="14142" w:type="dxa"/>
            <w:gridSpan w:val="6"/>
          </w:tcPr>
          <w:p w:rsidR="00AB1399" w:rsidRPr="00A5796B" w:rsidRDefault="00AB1399" w:rsidP="00AB1399">
            <w:pPr>
              <w:widowControl/>
              <w:spacing w:line="160" w:lineRule="exact"/>
              <w:rPr>
                <w:rFonts w:ascii="ＭＳ Ｐゴシック" w:eastAsia="ＭＳ Ｐゴシック" w:hAnsi="ＭＳ Ｐゴシック" w:cs="ＭＳ Ｐゴシック"/>
                <w:color w:val="000000" w:themeColor="text1"/>
                <w:spacing w:val="-2"/>
                <w:kern w:val="0"/>
                <w:sz w:val="22"/>
              </w:rPr>
            </w:pPr>
          </w:p>
          <w:p w:rsidR="00673FC4" w:rsidRPr="00A5796B" w:rsidRDefault="00673FC4" w:rsidP="00AB1399">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w:t>
            </w:r>
            <w:r w:rsidR="004031F0" w:rsidRPr="00A5796B">
              <w:rPr>
                <w:rFonts w:ascii="ＭＳ Ｐゴシック" w:eastAsia="ＭＳ Ｐゴシック" w:hAnsi="ＭＳ Ｐゴシック" w:cs="ＭＳ Ｐゴシック" w:hint="eastAsia"/>
                <w:color w:val="000000" w:themeColor="text1"/>
                <w:spacing w:val="-2"/>
                <w:kern w:val="0"/>
                <w:sz w:val="22"/>
              </w:rPr>
              <w:t>関係</w:t>
            </w:r>
            <w:r w:rsidRPr="00A5796B">
              <w:rPr>
                <w:rFonts w:ascii="ＭＳ Ｐゴシック" w:eastAsia="ＭＳ Ｐゴシック" w:hAnsi="ＭＳ Ｐゴシック" w:cs="ＭＳ Ｐゴシック" w:hint="eastAsia"/>
                <w:color w:val="000000" w:themeColor="text1"/>
                <w:spacing w:val="-2"/>
                <w:kern w:val="0"/>
                <w:sz w:val="22"/>
              </w:rPr>
              <w:t>法令一覧】</w:t>
            </w:r>
          </w:p>
        </w:tc>
      </w:tr>
      <w:tr w:rsidR="00B62902" w:rsidRPr="00A5796B" w:rsidTr="00A4081C">
        <w:tc>
          <w:tcPr>
            <w:tcW w:w="7763" w:type="dxa"/>
            <w:gridSpan w:val="4"/>
          </w:tcPr>
          <w:p w:rsidR="004335E2" w:rsidRPr="00A5796B" w:rsidRDefault="004335E2" w:rsidP="00AB1399">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指定特定相談支援事業</w:t>
            </w:r>
            <w:r w:rsidR="001D0CE1" w:rsidRPr="00A5796B">
              <w:rPr>
                <w:rFonts w:ascii="ＭＳ Ｐゴシック" w:eastAsia="ＭＳ Ｐゴシック" w:hAnsi="ＭＳ Ｐゴシック" w:cs="ＭＳ Ｐゴシック" w:hint="eastAsia"/>
                <w:color w:val="000000" w:themeColor="text1"/>
                <w:spacing w:val="-2"/>
                <w:kern w:val="0"/>
                <w:sz w:val="22"/>
              </w:rPr>
              <w:t>（障害者総合支援法）</w:t>
            </w:r>
          </w:p>
        </w:tc>
        <w:tc>
          <w:tcPr>
            <w:tcW w:w="6379" w:type="dxa"/>
            <w:gridSpan w:val="2"/>
          </w:tcPr>
          <w:p w:rsidR="004335E2" w:rsidRPr="00A5796B" w:rsidRDefault="004335E2" w:rsidP="00AB1399">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指定障害児通所支援事業</w:t>
            </w:r>
            <w:r w:rsidR="001D0CE1" w:rsidRPr="00A5796B">
              <w:rPr>
                <w:rFonts w:ascii="ＭＳ Ｐゴシック" w:eastAsia="ＭＳ Ｐゴシック" w:hAnsi="ＭＳ Ｐゴシック" w:cs="ＭＳ Ｐゴシック" w:hint="eastAsia"/>
                <w:color w:val="000000" w:themeColor="text1"/>
                <w:spacing w:val="-2"/>
                <w:kern w:val="0"/>
                <w:sz w:val="22"/>
              </w:rPr>
              <w:t>（児童福祉法）</w:t>
            </w:r>
          </w:p>
        </w:tc>
      </w:tr>
      <w:tr w:rsidR="00B62902" w:rsidRPr="00A5796B" w:rsidTr="009003D1">
        <w:tc>
          <w:tcPr>
            <w:tcW w:w="95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tcPr>
          <w:p w:rsidR="00A4081C" w:rsidRPr="00A5796B" w:rsidRDefault="00A4081C" w:rsidP="00920717">
            <w:pPr>
              <w:widowControl/>
              <w:spacing w:line="26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略称</w:t>
            </w:r>
          </w:p>
        </w:tc>
        <w:tc>
          <w:tcPr>
            <w:tcW w:w="652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tcPr>
          <w:p w:rsidR="00A4081C" w:rsidRPr="00A5796B" w:rsidRDefault="00A4081C" w:rsidP="00920717">
            <w:pPr>
              <w:widowControl/>
              <w:spacing w:line="26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法令名称</w:t>
            </w:r>
          </w:p>
        </w:tc>
        <w:tc>
          <w:tcPr>
            <w:tcW w:w="284" w:type="dxa"/>
            <w:tcBorders>
              <w:left w:val="single" w:sz="4" w:space="0" w:color="auto"/>
              <w:right w:val="single" w:sz="4" w:space="0" w:color="auto"/>
            </w:tcBorders>
            <w:shd w:val="clear" w:color="auto" w:fill="auto"/>
            <w:tcMar>
              <w:left w:w="57" w:type="dxa"/>
              <w:right w:w="57" w:type="dxa"/>
            </w:tcMar>
          </w:tcPr>
          <w:p w:rsidR="00A4081C" w:rsidRPr="00A5796B" w:rsidRDefault="00A4081C" w:rsidP="00920717">
            <w:pPr>
              <w:widowControl/>
              <w:spacing w:line="26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tcPr>
          <w:p w:rsidR="00A4081C" w:rsidRPr="00A5796B" w:rsidRDefault="00A4081C" w:rsidP="00920717">
            <w:pPr>
              <w:widowControl/>
              <w:spacing w:line="26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略称</w:t>
            </w:r>
          </w:p>
        </w:tc>
        <w:tc>
          <w:tcPr>
            <w:tcW w:w="538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tcPr>
          <w:p w:rsidR="00A4081C" w:rsidRPr="00A5796B" w:rsidRDefault="00A4081C" w:rsidP="00920717">
            <w:pPr>
              <w:widowControl/>
              <w:spacing w:line="26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法令名称</w:t>
            </w:r>
          </w:p>
        </w:tc>
      </w:tr>
      <w:tr w:rsidR="00B62902" w:rsidRPr="00A5796B"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rsidR="00A4081C" w:rsidRPr="00A5796B" w:rsidRDefault="00A4081C" w:rsidP="00920717">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障法</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4081C" w:rsidRPr="00A5796B" w:rsidRDefault="00A4081C" w:rsidP="00920717">
            <w:pPr>
              <w:widowControl/>
              <w:spacing w:line="24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hint="eastAsia"/>
                <w:color w:val="000000" w:themeColor="text1"/>
                <w:sz w:val="16"/>
                <w:szCs w:val="16"/>
              </w:rPr>
              <w:t>障害者の日常生活及び社会生活を総合的に支援するための法律</w:t>
            </w:r>
          </w:p>
        </w:tc>
        <w:tc>
          <w:tcPr>
            <w:tcW w:w="284" w:type="dxa"/>
            <w:tcBorders>
              <w:left w:val="single" w:sz="4" w:space="0" w:color="auto"/>
              <w:right w:val="single" w:sz="4" w:space="0" w:color="auto"/>
            </w:tcBorders>
            <w:shd w:val="clear" w:color="auto" w:fill="auto"/>
            <w:tcMar>
              <w:left w:w="57" w:type="dxa"/>
              <w:right w:w="57" w:type="dxa"/>
            </w:tcMar>
          </w:tcPr>
          <w:p w:rsidR="00A4081C" w:rsidRPr="00A5796B" w:rsidRDefault="00A4081C" w:rsidP="00920717">
            <w:pPr>
              <w:widowControl/>
              <w:spacing w:line="24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A4081C" w:rsidRPr="00A5796B" w:rsidRDefault="00A4081C" w:rsidP="00920717">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児法</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rsidR="00A4081C" w:rsidRPr="00A5796B" w:rsidRDefault="00A4081C" w:rsidP="00920717">
            <w:pPr>
              <w:widowControl/>
              <w:spacing w:line="24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児童福祉法</w:t>
            </w:r>
          </w:p>
        </w:tc>
      </w:tr>
      <w:tr w:rsidR="00B62902" w:rsidRPr="00A5796B"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障施行規則</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障害者の日常生活及び社会生活を総合的に支援するための法律施行規則</w:t>
            </w:r>
          </w:p>
        </w:tc>
        <w:tc>
          <w:tcPr>
            <w:tcW w:w="284" w:type="dxa"/>
            <w:tcBorders>
              <w:left w:val="single" w:sz="4" w:space="0" w:color="auto"/>
              <w:right w:val="single" w:sz="4" w:space="0" w:color="auto"/>
            </w:tcBorders>
            <w:shd w:val="clear" w:color="auto" w:fill="auto"/>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児施行規則</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児童福祉法施行規則</w:t>
            </w:r>
          </w:p>
        </w:tc>
      </w:tr>
      <w:tr w:rsidR="00B62902" w:rsidRPr="00A5796B"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平24厚令28</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6C0A94" w:rsidP="00AB1399">
            <w:pPr>
              <w:widowControl/>
              <w:spacing w:line="240" w:lineRule="exact"/>
              <w:rPr>
                <w:rFonts w:ascii="ＭＳ Ｐゴシック" w:eastAsia="ＭＳ Ｐゴシック" w:hAnsi="ＭＳ Ｐゴシック" w:cs="ＭＳ Ｐゴシック"/>
                <w:color w:val="000000" w:themeColor="text1"/>
                <w:spacing w:val="-10"/>
                <w:w w:val="83"/>
                <w:kern w:val="0"/>
                <w:sz w:val="16"/>
                <w:szCs w:val="16"/>
              </w:rPr>
            </w:pPr>
            <w:hyperlink r:id="rId8" w:history="1">
              <w:r w:rsidR="00AB1399" w:rsidRPr="00A5796B">
                <w:rPr>
                  <w:rStyle w:val="a8"/>
                  <w:rFonts w:ascii="ＭＳ Ｐゴシック" w:eastAsia="ＭＳ Ｐゴシック" w:hAnsi="ＭＳ Ｐゴシック" w:hint="eastAsia"/>
                  <w:color w:val="000000" w:themeColor="text1"/>
                  <w:spacing w:val="-10"/>
                  <w:w w:val="83"/>
                  <w:sz w:val="16"/>
                  <w:szCs w:val="16"/>
                  <w:u w:val="none"/>
                </w:rPr>
                <w:t>障害者の日常生活及び社会生活を総合的に支援するための法律に基づく指定計画相談支援の事業の人員及び運営に関する基準</w:t>
              </w:r>
            </w:hyperlink>
          </w:p>
        </w:tc>
        <w:tc>
          <w:tcPr>
            <w:tcW w:w="284" w:type="dxa"/>
            <w:tcBorders>
              <w:left w:val="single" w:sz="4" w:space="0" w:color="auto"/>
              <w:right w:val="single" w:sz="4" w:space="0" w:color="auto"/>
            </w:tcBorders>
            <w:shd w:val="clear" w:color="auto" w:fill="auto"/>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平24厚令2</w:t>
            </w:r>
            <w:r w:rsidRPr="00A5796B">
              <w:rPr>
                <w:rFonts w:ascii="ＭＳ Ｐゴシック" w:eastAsia="ＭＳ Ｐゴシック" w:hAnsi="ＭＳ Ｐゴシック" w:cs="ＭＳ Ｐゴシック"/>
                <w:color w:val="000000" w:themeColor="text1"/>
                <w:spacing w:val="-6"/>
                <w:w w:val="95"/>
                <w:kern w:val="0"/>
                <w:sz w:val="16"/>
                <w:szCs w:val="16"/>
              </w:rPr>
              <w:t>9</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4"/>
                <w:kern w:val="0"/>
                <w:sz w:val="16"/>
                <w:szCs w:val="16"/>
              </w:rPr>
            </w:pPr>
            <w:r w:rsidRPr="00A5796B">
              <w:rPr>
                <w:rFonts w:ascii="ＭＳ Ｐゴシック" w:eastAsia="ＭＳ Ｐゴシック" w:hAnsi="ＭＳ Ｐゴシック" w:cs="ＭＳ Ｐゴシック" w:hint="eastAsia"/>
                <w:color w:val="000000" w:themeColor="text1"/>
                <w:spacing w:val="-4"/>
                <w:kern w:val="0"/>
                <w:sz w:val="16"/>
                <w:szCs w:val="16"/>
              </w:rPr>
              <w:t>児童福祉法に基づく指定障害児相談支援の事業の人員及び運営に関する基準</w:t>
            </w:r>
          </w:p>
        </w:tc>
      </w:tr>
      <w:tr w:rsidR="00B62902" w:rsidRPr="00A5796B"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平24厚告</w:t>
            </w:r>
            <w:r w:rsidRPr="00A5796B">
              <w:rPr>
                <w:rFonts w:ascii="ＭＳ Ｐゴシック" w:eastAsia="ＭＳ Ｐゴシック" w:hAnsi="ＭＳ Ｐゴシック" w:cs="ＭＳ Ｐゴシック"/>
                <w:color w:val="000000" w:themeColor="text1"/>
                <w:spacing w:val="-6"/>
                <w:w w:val="95"/>
                <w:kern w:val="0"/>
                <w:sz w:val="16"/>
                <w:szCs w:val="16"/>
              </w:rPr>
              <w:t>125</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6C0A94" w:rsidP="00AB1399">
            <w:pPr>
              <w:widowControl/>
              <w:spacing w:line="240" w:lineRule="exact"/>
              <w:rPr>
                <w:rFonts w:ascii="ＭＳ Ｐゴシック" w:eastAsia="ＭＳ Ｐゴシック" w:hAnsi="ＭＳ Ｐゴシック" w:cs="ＭＳ Ｐゴシック"/>
                <w:color w:val="000000" w:themeColor="text1"/>
                <w:spacing w:val="-10"/>
                <w:w w:val="83"/>
                <w:kern w:val="0"/>
                <w:sz w:val="16"/>
                <w:szCs w:val="16"/>
              </w:rPr>
            </w:pPr>
            <w:hyperlink r:id="rId9" w:history="1">
              <w:r w:rsidR="00AB1399" w:rsidRPr="00A5796B">
                <w:rPr>
                  <w:rStyle w:val="a8"/>
                  <w:rFonts w:ascii="ＭＳ Ｐゴシック" w:eastAsia="ＭＳ Ｐゴシック" w:hAnsi="ＭＳ Ｐゴシック" w:hint="eastAsia"/>
                  <w:color w:val="000000" w:themeColor="text1"/>
                  <w:spacing w:val="-10"/>
                  <w:w w:val="83"/>
                  <w:sz w:val="16"/>
                  <w:szCs w:val="16"/>
                  <w:u w:val="none"/>
                </w:rPr>
                <w:t>障害者の日常生活及び社会生活を総合的に支援するための法律に基づく指定計画相談支援に要する費用の額の算定に関する基準</w:t>
              </w:r>
            </w:hyperlink>
          </w:p>
        </w:tc>
        <w:tc>
          <w:tcPr>
            <w:tcW w:w="284" w:type="dxa"/>
            <w:tcBorders>
              <w:left w:val="single" w:sz="4" w:space="0" w:color="auto"/>
              <w:right w:val="single" w:sz="4" w:space="0" w:color="auto"/>
            </w:tcBorders>
            <w:shd w:val="clear" w:color="auto" w:fill="auto"/>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平24厚告126</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4"/>
                <w:kern w:val="0"/>
                <w:sz w:val="16"/>
                <w:szCs w:val="16"/>
              </w:rPr>
            </w:pPr>
            <w:r w:rsidRPr="00A5796B">
              <w:rPr>
                <w:rFonts w:ascii="ＭＳ Ｐゴシック" w:eastAsia="ＭＳ Ｐゴシック" w:hAnsi="ＭＳ Ｐゴシック" w:cs="ＭＳ Ｐゴシック" w:hint="eastAsia"/>
                <w:color w:val="000000" w:themeColor="text1"/>
                <w:spacing w:val="-4"/>
                <w:kern w:val="0"/>
                <w:sz w:val="16"/>
                <w:szCs w:val="16"/>
              </w:rPr>
              <w:t>児童福祉法に基づく指定障害児相談支援に要する費用の額の算定に関する基準</w:t>
            </w:r>
          </w:p>
        </w:tc>
      </w:tr>
      <w:tr w:rsidR="00B62902" w:rsidRPr="00A5796B"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平18厚告</w:t>
            </w:r>
            <w:r w:rsidRPr="00A5796B">
              <w:rPr>
                <w:rFonts w:ascii="ＭＳ Ｐゴシック" w:eastAsia="ＭＳ Ｐゴシック" w:hAnsi="ＭＳ Ｐゴシック" w:cs="ＭＳ Ｐゴシック"/>
                <w:color w:val="000000" w:themeColor="text1"/>
                <w:spacing w:val="-6"/>
                <w:w w:val="95"/>
                <w:kern w:val="0"/>
                <w:sz w:val="16"/>
                <w:szCs w:val="16"/>
              </w:rPr>
              <w:t>539</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6C0A94" w:rsidP="00AB1399">
            <w:pPr>
              <w:widowControl/>
              <w:spacing w:line="240" w:lineRule="exact"/>
              <w:rPr>
                <w:rFonts w:ascii="ＭＳ Ｐゴシック" w:eastAsia="ＭＳ Ｐゴシック" w:hAnsi="ＭＳ Ｐゴシック"/>
                <w:color w:val="000000" w:themeColor="text1"/>
                <w:sz w:val="16"/>
                <w:szCs w:val="16"/>
              </w:rPr>
            </w:pPr>
            <w:hyperlink r:id="rId10" w:history="1">
              <w:r w:rsidR="00AB1399" w:rsidRPr="00A5796B">
                <w:rPr>
                  <w:rStyle w:val="a8"/>
                  <w:rFonts w:ascii="ＭＳ Ｐゴシック" w:eastAsia="ＭＳ Ｐゴシック" w:hAnsi="ＭＳ Ｐゴシック" w:hint="eastAsia"/>
                  <w:color w:val="000000" w:themeColor="text1"/>
                  <w:sz w:val="16"/>
                  <w:szCs w:val="16"/>
                  <w:u w:val="none"/>
                </w:rPr>
                <w:t>厚生労働大臣が定める一単位の単価</w:t>
              </w:r>
            </w:hyperlink>
          </w:p>
        </w:tc>
        <w:tc>
          <w:tcPr>
            <w:tcW w:w="284" w:type="dxa"/>
            <w:tcBorders>
              <w:left w:val="single" w:sz="4" w:space="0" w:color="auto"/>
              <w:right w:val="single" w:sz="4" w:space="0" w:color="auto"/>
            </w:tcBorders>
            <w:shd w:val="clear" w:color="auto" w:fill="auto"/>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平24厚告12</w:t>
            </w:r>
            <w:r w:rsidRPr="00A5796B">
              <w:rPr>
                <w:rFonts w:ascii="ＭＳ Ｐゴシック" w:eastAsia="ＭＳ Ｐゴシック" w:hAnsi="ＭＳ Ｐゴシック" w:cs="ＭＳ Ｐゴシック"/>
                <w:color w:val="000000" w:themeColor="text1"/>
                <w:spacing w:val="-6"/>
                <w:w w:val="95"/>
                <w:kern w:val="0"/>
                <w:sz w:val="16"/>
                <w:szCs w:val="16"/>
              </w:rPr>
              <w:t>8</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olor w:val="000000" w:themeColor="text1"/>
                <w:sz w:val="16"/>
                <w:szCs w:val="16"/>
              </w:rPr>
            </w:pPr>
            <w:r w:rsidRPr="00A5796B">
              <w:rPr>
                <w:rFonts w:ascii="ＭＳ Ｐゴシック" w:eastAsia="ＭＳ Ｐゴシック" w:hAnsi="ＭＳ Ｐゴシック" w:hint="eastAsia"/>
                <w:color w:val="000000" w:themeColor="text1"/>
                <w:sz w:val="16"/>
                <w:szCs w:val="16"/>
              </w:rPr>
              <w:t>厚生労働大臣が定める一単位の単価</w:t>
            </w:r>
          </w:p>
        </w:tc>
      </w:tr>
      <w:tr w:rsidR="00B62902" w:rsidRPr="00A5796B"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平24厚告227</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6C0A94" w:rsidP="00AB1399">
            <w:pPr>
              <w:widowControl/>
              <w:spacing w:line="240" w:lineRule="exact"/>
              <w:rPr>
                <w:rFonts w:ascii="ＭＳ Ｐゴシック" w:eastAsia="ＭＳ Ｐゴシック" w:hAnsi="ＭＳ Ｐゴシック" w:cs="ＭＳ Ｐゴシック"/>
                <w:color w:val="000000" w:themeColor="text1"/>
                <w:kern w:val="0"/>
                <w:sz w:val="16"/>
                <w:szCs w:val="16"/>
              </w:rPr>
            </w:pPr>
            <w:hyperlink r:id="rId11" w:history="1">
              <w:r w:rsidR="00AB1399" w:rsidRPr="00A5796B">
                <w:rPr>
                  <w:rStyle w:val="a8"/>
                  <w:rFonts w:ascii="ＭＳ Ｐゴシック" w:eastAsia="ＭＳ Ｐゴシック" w:hAnsi="ＭＳ Ｐゴシック" w:hint="eastAsia"/>
                  <w:color w:val="000000" w:themeColor="text1"/>
                  <w:sz w:val="16"/>
                  <w:szCs w:val="16"/>
                  <w:u w:val="none"/>
                </w:rPr>
                <w:t>指定計画相談支援の提供に当たる者として厚生労働大臣が定めるもの</w:t>
              </w:r>
            </w:hyperlink>
          </w:p>
        </w:tc>
        <w:tc>
          <w:tcPr>
            <w:tcW w:w="284" w:type="dxa"/>
            <w:tcBorders>
              <w:left w:val="single" w:sz="4" w:space="0" w:color="auto"/>
              <w:right w:val="single" w:sz="4" w:space="0" w:color="auto"/>
            </w:tcBorders>
            <w:shd w:val="clear" w:color="auto" w:fill="auto"/>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平24厚告22</w:t>
            </w:r>
            <w:r w:rsidRPr="00A5796B">
              <w:rPr>
                <w:rFonts w:ascii="ＭＳ Ｐゴシック" w:eastAsia="ＭＳ Ｐゴシック" w:hAnsi="ＭＳ Ｐゴシック" w:cs="ＭＳ Ｐゴシック"/>
                <w:color w:val="000000" w:themeColor="text1"/>
                <w:spacing w:val="-6"/>
                <w:w w:val="95"/>
                <w:kern w:val="0"/>
                <w:sz w:val="16"/>
                <w:szCs w:val="16"/>
              </w:rPr>
              <w:t>5</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6C0A94" w:rsidP="00AB1399">
            <w:pPr>
              <w:widowControl/>
              <w:spacing w:line="240" w:lineRule="exact"/>
              <w:rPr>
                <w:rFonts w:ascii="ＭＳ Ｐゴシック" w:eastAsia="ＭＳ Ｐゴシック" w:hAnsi="ＭＳ Ｐゴシック" w:cs="ＭＳ Ｐゴシック"/>
                <w:color w:val="000000" w:themeColor="text1"/>
                <w:kern w:val="0"/>
                <w:sz w:val="16"/>
                <w:szCs w:val="16"/>
              </w:rPr>
            </w:pPr>
            <w:hyperlink r:id="rId12" w:history="1">
              <w:r w:rsidR="00AB1399" w:rsidRPr="00A5796B">
                <w:rPr>
                  <w:rStyle w:val="a8"/>
                  <w:rFonts w:ascii="ＭＳ Ｐゴシック" w:eastAsia="ＭＳ Ｐゴシック" w:hAnsi="ＭＳ Ｐゴシック" w:hint="eastAsia"/>
                  <w:color w:val="000000" w:themeColor="text1"/>
                  <w:sz w:val="16"/>
                  <w:szCs w:val="16"/>
                  <w:u w:val="none"/>
                </w:rPr>
                <w:t>指定障害児相談支援の提供に当たる者として厚生労働大臣が定めるもの</w:t>
              </w:r>
            </w:hyperlink>
          </w:p>
        </w:tc>
      </w:tr>
      <w:tr w:rsidR="00B62902" w:rsidRPr="00A5796B"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632F6C">
            <w:pPr>
              <w:widowControl/>
              <w:spacing w:line="20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平21厚告176</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632F6C">
            <w:pPr>
              <w:widowControl/>
              <w:spacing w:line="200" w:lineRule="exact"/>
              <w:rPr>
                <w:rStyle w:val="a8"/>
                <w:rFonts w:ascii="ＭＳ Ｐゴシック" w:eastAsia="ＭＳ Ｐゴシック" w:hAnsi="ＭＳ Ｐゴシック"/>
                <w:color w:val="000000" w:themeColor="text1"/>
                <w:spacing w:val="-6"/>
                <w:w w:val="95"/>
                <w:sz w:val="16"/>
                <w:szCs w:val="16"/>
                <w:u w:val="none"/>
              </w:rPr>
            </w:pPr>
            <w:r w:rsidRPr="00A5796B">
              <w:rPr>
                <w:rStyle w:val="a8"/>
                <w:rFonts w:ascii="ＭＳ Ｐゴシック" w:eastAsia="ＭＳ Ｐゴシック" w:hAnsi="ＭＳ Ｐゴシック" w:hint="eastAsia"/>
                <w:color w:val="000000" w:themeColor="text1"/>
                <w:spacing w:val="-6"/>
                <w:w w:val="95"/>
                <w:sz w:val="16"/>
                <w:szCs w:val="16"/>
                <w:u w:val="none"/>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w:t>
            </w:r>
          </w:p>
        </w:tc>
        <w:tc>
          <w:tcPr>
            <w:tcW w:w="284" w:type="dxa"/>
            <w:tcBorders>
              <w:left w:val="single" w:sz="4" w:space="0" w:color="auto"/>
              <w:right w:val="single" w:sz="4" w:space="0" w:color="auto"/>
            </w:tcBorders>
            <w:shd w:val="clear" w:color="auto" w:fill="auto"/>
            <w:tcMar>
              <w:left w:w="57" w:type="dxa"/>
              <w:right w:w="57" w:type="dxa"/>
            </w:tcMar>
          </w:tcPr>
          <w:p w:rsidR="00AB1399" w:rsidRPr="00A5796B" w:rsidRDefault="00AB1399" w:rsidP="00632F6C">
            <w:pPr>
              <w:widowControl/>
              <w:spacing w:line="20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632F6C">
            <w:pPr>
              <w:widowControl/>
              <w:spacing w:line="20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平24厚告233</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632F6C">
            <w:pPr>
              <w:widowControl/>
              <w:spacing w:line="20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児童福祉法に基づく指定障害児相談支援に要する費用の額の算定に関する基準に基づき厚生労働大臣が定める地域</w:t>
            </w:r>
          </w:p>
        </w:tc>
      </w:tr>
      <w:tr w:rsidR="00B62902" w:rsidRPr="00A5796B"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632F6C">
            <w:pPr>
              <w:widowControl/>
              <w:spacing w:line="20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平27厚告180</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632F6C">
            <w:pPr>
              <w:widowControl/>
              <w:spacing w:line="200" w:lineRule="exact"/>
              <w:rPr>
                <w:rStyle w:val="a8"/>
                <w:rFonts w:ascii="ＭＳ Ｐゴシック" w:eastAsia="ＭＳ Ｐゴシック" w:hAnsi="ＭＳ Ｐゴシック"/>
                <w:color w:val="000000" w:themeColor="text1"/>
                <w:sz w:val="16"/>
                <w:szCs w:val="16"/>
                <w:u w:val="none"/>
              </w:rPr>
            </w:pPr>
            <w:r w:rsidRPr="00A5796B">
              <w:rPr>
                <w:rStyle w:val="a8"/>
                <w:rFonts w:ascii="ＭＳ Ｐゴシック" w:eastAsia="ＭＳ Ｐゴシック" w:hAnsi="ＭＳ Ｐゴシック" w:hint="eastAsia"/>
                <w:color w:val="000000" w:themeColor="text1"/>
                <w:sz w:val="16"/>
                <w:szCs w:val="16"/>
                <w:u w:val="none"/>
              </w:rPr>
              <w:t>障害者の日常生活及び社会生活を総合的に支援するための法律に基づく指定計画相談支援に要する費用の額の算定に関する基準に基づき厚生労働大臣が定める基準</w:t>
            </w:r>
          </w:p>
        </w:tc>
        <w:tc>
          <w:tcPr>
            <w:tcW w:w="284" w:type="dxa"/>
            <w:tcBorders>
              <w:left w:val="single" w:sz="4" w:space="0" w:color="auto"/>
              <w:right w:val="single" w:sz="4" w:space="0" w:color="auto"/>
            </w:tcBorders>
            <w:shd w:val="clear" w:color="auto" w:fill="auto"/>
            <w:tcMar>
              <w:left w:w="57" w:type="dxa"/>
              <w:right w:w="57" w:type="dxa"/>
            </w:tcMar>
          </w:tcPr>
          <w:p w:rsidR="00AB1399" w:rsidRPr="00A5796B" w:rsidRDefault="00AB1399" w:rsidP="00632F6C">
            <w:pPr>
              <w:widowControl/>
              <w:spacing w:line="20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632F6C">
            <w:pPr>
              <w:widowControl/>
              <w:spacing w:line="20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w:t>
            </w:r>
            <w:r w:rsidRPr="00A5796B">
              <w:rPr>
                <w:rFonts w:ascii="ＭＳ Ｐゴシック" w:eastAsia="ＭＳ Ｐゴシック" w:hAnsi="ＭＳ Ｐゴシック" w:cs="ＭＳ Ｐゴシック"/>
                <w:color w:val="000000" w:themeColor="text1"/>
                <w:spacing w:val="-6"/>
                <w:w w:val="95"/>
                <w:kern w:val="0"/>
                <w:sz w:val="16"/>
                <w:szCs w:val="16"/>
              </w:rPr>
              <w:t>7</w:t>
            </w:r>
            <w:r w:rsidRPr="00A5796B">
              <w:rPr>
                <w:rFonts w:ascii="ＭＳ Ｐゴシック" w:eastAsia="ＭＳ Ｐゴシック" w:hAnsi="ＭＳ Ｐゴシック" w:cs="ＭＳ Ｐゴシック" w:hint="eastAsia"/>
                <w:color w:val="000000" w:themeColor="text1"/>
                <w:spacing w:val="-6"/>
                <w:w w:val="95"/>
                <w:kern w:val="0"/>
                <w:sz w:val="16"/>
                <w:szCs w:val="16"/>
              </w:rPr>
              <w:t>厚告</w:t>
            </w:r>
            <w:r w:rsidRPr="00A5796B">
              <w:rPr>
                <w:rFonts w:ascii="ＭＳ Ｐゴシック" w:eastAsia="ＭＳ Ｐゴシック" w:hAnsi="ＭＳ Ｐゴシック" w:cs="ＭＳ Ｐゴシック"/>
                <w:color w:val="000000" w:themeColor="text1"/>
                <w:spacing w:val="-6"/>
                <w:w w:val="95"/>
                <w:kern w:val="0"/>
                <w:sz w:val="16"/>
                <w:szCs w:val="16"/>
              </w:rPr>
              <w:t>181</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632F6C">
            <w:pPr>
              <w:widowControl/>
              <w:spacing w:line="20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児童福祉法に基づく指定障害児相談支援に要する費用の額の算定に関する基準に基づき厚生労働大臣が定める基準</w:t>
            </w:r>
          </w:p>
        </w:tc>
      </w:tr>
      <w:tr w:rsidR="00B62902" w:rsidRPr="00A5796B"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rsidR="007B7D8C" w:rsidRPr="00A5796B" w:rsidRDefault="00AB1399" w:rsidP="00632F6C">
            <w:pPr>
              <w:widowControl/>
              <w:spacing w:line="200" w:lineRule="exact"/>
              <w:rPr>
                <w:rFonts w:ascii="ＭＳ ゴシック" w:eastAsia="ＭＳ ゴシック" w:hAnsi="ＭＳ ゴシック" w:cs="ＭＳ Ｐゴシック"/>
                <w:color w:val="000000" w:themeColor="text1"/>
                <w:spacing w:val="-6"/>
                <w:w w:val="95"/>
                <w:kern w:val="0"/>
                <w:sz w:val="16"/>
                <w:szCs w:val="16"/>
              </w:rPr>
            </w:pPr>
            <w:r w:rsidRPr="00A5796B">
              <w:rPr>
                <w:rFonts w:ascii="ＭＳ ゴシック" w:eastAsia="ＭＳ ゴシック" w:hAnsi="ＭＳ ゴシック" w:cs="ＭＳ Ｐゴシック" w:hint="eastAsia"/>
                <w:color w:val="000000" w:themeColor="text1"/>
                <w:spacing w:val="-6"/>
                <w:w w:val="95"/>
                <w:kern w:val="0"/>
                <w:sz w:val="16"/>
                <w:szCs w:val="16"/>
              </w:rPr>
              <w:t>平24障発</w:t>
            </w:r>
          </w:p>
          <w:p w:rsidR="00AB1399" w:rsidRPr="00A5796B" w:rsidRDefault="00AB1399" w:rsidP="00632F6C">
            <w:pPr>
              <w:widowControl/>
              <w:spacing w:line="200" w:lineRule="exact"/>
              <w:rPr>
                <w:rFonts w:ascii="ＭＳ ゴシック" w:eastAsia="ＭＳ ゴシック" w:hAnsi="ＭＳ ゴシック" w:cs="ＭＳ Ｐゴシック"/>
                <w:color w:val="000000" w:themeColor="text1"/>
                <w:spacing w:val="-6"/>
                <w:w w:val="95"/>
                <w:kern w:val="0"/>
                <w:sz w:val="16"/>
                <w:szCs w:val="16"/>
              </w:rPr>
            </w:pPr>
            <w:r w:rsidRPr="00A5796B">
              <w:rPr>
                <w:rFonts w:ascii="ＭＳ ゴシック" w:eastAsia="ＭＳ ゴシック" w:hAnsi="ＭＳ ゴシック" w:cs="ＭＳ Ｐゴシック" w:hint="eastAsia"/>
                <w:color w:val="000000" w:themeColor="text1"/>
                <w:spacing w:val="-6"/>
                <w:w w:val="95"/>
                <w:kern w:val="0"/>
                <w:sz w:val="16"/>
                <w:szCs w:val="16"/>
              </w:rPr>
              <w:t>0330第2</w:t>
            </w:r>
            <w:r w:rsidRPr="00A5796B">
              <w:rPr>
                <w:rFonts w:ascii="ＭＳ ゴシック" w:eastAsia="ＭＳ ゴシック" w:hAnsi="ＭＳ ゴシック" w:cs="ＭＳ Ｐゴシック"/>
                <w:color w:val="000000" w:themeColor="text1"/>
                <w:spacing w:val="-6"/>
                <w:w w:val="95"/>
                <w:kern w:val="0"/>
                <w:sz w:val="16"/>
                <w:szCs w:val="16"/>
              </w:rPr>
              <w:t>2</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6C0A94" w:rsidP="00632F6C">
            <w:pPr>
              <w:widowControl/>
              <w:spacing w:line="200" w:lineRule="exact"/>
              <w:rPr>
                <w:rFonts w:ascii="ＭＳ Ｐゴシック" w:eastAsia="ＭＳ Ｐゴシック" w:hAnsi="ＭＳ Ｐゴシック" w:cs="ＭＳ Ｐゴシック"/>
                <w:color w:val="000000" w:themeColor="text1"/>
                <w:kern w:val="0"/>
                <w:sz w:val="16"/>
                <w:szCs w:val="16"/>
              </w:rPr>
            </w:pPr>
            <w:hyperlink r:id="rId13" w:history="1">
              <w:r w:rsidR="00AB1399" w:rsidRPr="00A5796B">
                <w:rPr>
                  <w:rStyle w:val="a8"/>
                  <w:rFonts w:ascii="ＭＳ Ｐゴシック" w:eastAsia="ＭＳ Ｐゴシック" w:hAnsi="ＭＳ Ｐゴシック" w:hint="eastAsia"/>
                  <w:color w:val="000000" w:themeColor="text1"/>
                  <w:sz w:val="16"/>
                  <w:szCs w:val="16"/>
                  <w:u w:val="none"/>
                </w:rPr>
                <w:t>障害者の日常生活及び社会生活を総合的に支援するための法律に基づく指定計画相談支援の事業の人員及び運営に関する基準</w:t>
              </w:r>
            </w:hyperlink>
            <w:r w:rsidR="00AB1399" w:rsidRPr="00A5796B">
              <w:rPr>
                <w:rFonts w:ascii="ＭＳ Ｐゴシック" w:eastAsia="ＭＳ Ｐゴシック" w:hAnsi="ＭＳ Ｐゴシック" w:hint="eastAsia"/>
                <w:color w:val="000000" w:themeColor="text1"/>
                <w:sz w:val="16"/>
                <w:szCs w:val="16"/>
              </w:rPr>
              <w:t>について</w:t>
            </w:r>
          </w:p>
        </w:tc>
        <w:tc>
          <w:tcPr>
            <w:tcW w:w="284" w:type="dxa"/>
            <w:tcBorders>
              <w:left w:val="single" w:sz="4" w:space="0" w:color="auto"/>
              <w:right w:val="single" w:sz="4" w:space="0" w:color="auto"/>
            </w:tcBorders>
            <w:shd w:val="clear" w:color="auto" w:fill="auto"/>
            <w:tcMar>
              <w:left w:w="57" w:type="dxa"/>
              <w:right w:w="57" w:type="dxa"/>
            </w:tcMar>
          </w:tcPr>
          <w:p w:rsidR="00AB1399" w:rsidRPr="00A5796B" w:rsidRDefault="00AB1399" w:rsidP="00632F6C">
            <w:pPr>
              <w:widowControl/>
              <w:spacing w:line="20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7B7D8C" w:rsidRPr="00A5796B" w:rsidRDefault="00AB1399" w:rsidP="00632F6C">
            <w:pPr>
              <w:widowControl/>
              <w:spacing w:line="20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w:t>
            </w:r>
            <w:r w:rsidRPr="00A5796B">
              <w:rPr>
                <w:rFonts w:ascii="ＭＳ Ｐゴシック" w:eastAsia="ＭＳ Ｐゴシック" w:hAnsi="ＭＳ Ｐゴシック" w:cs="ＭＳ Ｐゴシック"/>
                <w:color w:val="000000" w:themeColor="text1"/>
                <w:spacing w:val="-6"/>
                <w:w w:val="95"/>
                <w:kern w:val="0"/>
                <w:sz w:val="16"/>
                <w:szCs w:val="16"/>
              </w:rPr>
              <w:t>24</w:t>
            </w:r>
            <w:r w:rsidRPr="00A5796B">
              <w:rPr>
                <w:rFonts w:ascii="ＭＳ Ｐゴシック" w:eastAsia="ＭＳ Ｐゴシック" w:hAnsi="ＭＳ Ｐゴシック" w:cs="ＭＳ Ｐゴシック" w:hint="eastAsia"/>
                <w:color w:val="000000" w:themeColor="text1"/>
                <w:spacing w:val="-6"/>
                <w:w w:val="95"/>
                <w:kern w:val="0"/>
                <w:sz w:val="16"/>
                <w:szCs w:val="16"/>
              </w:rPr>
              <w:t>障発</w:t>
            </w:r>
          </w:p>
          <w:p w:rsidR="00AB1399" w:rsidRPr="00A5796B" w:rsidRDefault="00AB1399" w:rsidP="00632F6C">
            <w:pPr>
              <w:widowControl/>
              <w:spacing w:line="20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0330第23</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rsidR="00AB1399" w:rsidRPr="00A5796B" w:rsidRDefault="00AB1399" w:rsidP="00632F6C">
            <w:pPr>
              <w:widowControl/>
              <w:spacing w:line="20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児童福祉法に基づく指定障害児相談支援の事業の人員及び運営に関する基準について</w:t>
            </w:r>
          </w:p>
        </w:tc>
      </w:tr>
      <w:tr w:rsidR="00B62902" w:rsidRPr="00A5796B"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rsidR="00FF6F0E" w:rsidRPr="00A5796B" w:rsidRDefault="00FF6F0E" w:rsidP="00FF6F0E">
            <w:pPr>
              <w:widowControl/>
              <w:spacing w:line="200" w:lineRule="exact"/>
              <w:rPr>
                <w:rFonts w:ascii="ＭＳ ゴシック" w:eastAsia="ＭＳ ゴシック" w:hAnsi="ＭＳ ゴシック" w:cs="ＭＳ Ｐゴシック"/>
                <w:color w:val="000000" w:themeColor="text1"/>
                <w:spacing w:val="-6"/>
                <w:w w:val="95"/>
                <w:kern w:val="0"/>
                <w:sz w:val="16"/>
                <w:szCs w:val="16"/>
              </w:rPr>
            </w:pPr>
            <w:r w:rsidRPr="00A5796B">
              <w:rPr>
                <w:rFonts w:ascii="ＭＳ ゴシック" w:eastAsia="ＭＳ ゴシック" w:hAnsi="ＭＳ ゴシック" w:cs="ＭＳ Ｐゴシック" w:hint="eastAsia"/>
                <w:color w:val="000000" w:themeColor="text1"/>
                <w:spacing w:val="-6"/>
                <w:w w:val="95"/>
                <w:kern w:val="0"/>
                <w:sz w:val="16"/>
                <w:szCs w:val="16"/>
              </w:rPr>
              <w:t>平18障発</w:t>
            </w:r>
          </w:p>
          <w:p w:rsidR="00FF6F0E" w:rsidRPr="00A5796B" w:rsidRDefault="00FF6F0E" w:rsidP="00FF6F0E">
            <w:pPr>
              <w:widowControl/>
              <w:spacing w:line="200" w:lineRule="exact"/>
              <w:rPr>
                <w:rFonts w:ascii="ＭＳ ゴシック" w:eastAsia="ＭＳ ゴシック" w:hAnsi="ＭＳ ゴシック" w:cs="ＭＳ Ｐゴシック"/>
                <w:color w:val="000000" w:themeColor="text1"/>
                <w:spacing w:val="-6"/>
                <w:w w:val="95"/>
                <w:kern w:val="0"/>
                <w:sz w:val="16"/>
                <w:szCs w:val="16"/>
              </w:rPr>
            </w:pPr>
            <w:r w:rsidRPr="00A5796B">
              <w:rPr>
                <w:rFonts w:ascii="ＭＳ ゴシック" w:eastAsia="ＭＳ ゴシック" w:hAnsi="ＭＳ ゴシック" w:cs="ＭＳ Ｐゴシック" w:hint="eastAsia"/>
                <w:color w:val="000000" w:themeColor="text1"/>
                <w:spacing w:val="-6"/>
                <w:w w:val="95"/>
                <w:kern w:val="0"/>
                <w:sz w:val="16"/>
                <w:szCs w:val="16"/>
              </w:rPr>
              <w:t>第1031001</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FF6F0E" w:rsidRPr="00A5796B" w:rsidRDefault="00FF6F0E" w:rsidP="00FF6F0E">
            <w:pPr>
              <w:widowControl/>
              <w:spacing w:line="200" w:lineRule="exact"/>
              <w:rPr>
                <w:rStyle w:val="a8"/>
                <w:rFonts w:ascii="ＭＳ Ｐゴシック" w:eastAsia="ＭＳ Ｐゴシック" w:hAnsi="ＭＳ Ｐゴシック"/>
                <w:color w:val="000000" w:themeColor="text1"/>
                <w:spacing w:val="-6"/>
                <w:w w:val="93"/>
                <w:sz w:val="16"/>
                <w:szCs w:val="16"/>
                <w:u w:val="none"/>
              </w:rPr>
            </w:pPr>
            <w:r w:rsidRPr="00A5796B">
              <w:rPr>
                <w:rStyle w:val="a8"/>
                <w:rFonts w:ascii="ＭＳ Ｐゴシック" w:eastAsia="ＭＳ Ｐゴシック" w:hAnsi="ＭＳ Ｐゴシック" w:hint="eastAsia"/>
                <w:color w:val="000000" w:themeColor="text1"/>
                <w:spacing w:val="-6"/>
                <w:w w:val="93"/>
                <w:sz w:val="16"/>
                <w:szCs w:val="16"/>
                <w:u w:val="none"/>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tc>
        <w:tc>
          <w:tcPr>
            <w:tcW w:w="284" w:type="dxa"/>
            <w:tcBorders>
              <w:left w:val="single" w:sz="4" w:space="0" w:color="auto"/>
              <w:right w:val="single" w:sz="4" w:space="0" w:color="auto"/>
            </w:tcBorders>
            <w:shd w:val="clear" w:color="auto" w:fill="auto"/>
            <w:tcMar>
              <w:left w:w="57" w:type="dxa"/>
              <w:right w:w="57" w:type="dxa"/>
            </w:tcMar>
          </w:tcPr>
          <w:p w:rsidR="00FF6F0E" w:rsidRPr="00A5796B" w:rsidRDefault="00FF6F0E" w:rsidP="00FF6F0E">
            <w:pPr>
              <w:widowControl/>
              <w:spacing w:line="20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FF6F0E" w:rsidRPr="00A5796B" w:rsidRDefault="00FF6F0E" w:rsidP="00FF6F0E">
            <w:pPr>
              <w:widowControl/>
              <w:spacing w:line="20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平24障発</w:t>
            </w:r>
          </w:p>
          <w:p w:rsidR="00FF6F0E" w:rsidRPr="00A5796B" w:rsidRDefault="00FF6F0E" w:rsidP="00FF6F0E">
            <w:pPr>
              <w:widowControl/>
              <w:spacing w:line="20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0330第16</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rsidR="00FF6F0E" w:rsidRPr="00A5796B" w:rsidRDefault="00FF6F0E" w:rsidP="00FF6F0E">
            <w:pPr>
              <w:widowControl/>
              <w:spacing w:line="20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児童福祉法に基づく指定通所支援及び基準該当通所支援に要する費用の額の算定に関する基準等の制定に伴う実施上の留意事項について</w:t>
            </w:r>
          </w:p>
        </w:tc>
      </w:tr>
      <w:tr w:rsidR="00B62902" w:rsidRPr="00A5796B" w:rsidTr="00D2432B">
        <w:tc>
          <w:tcPr>
            <w:tcW w:w="14142" w:type="dxa"/>
            <w:gridSpan w:val="6"/>
          </w:tcPr>
          <w:p w:rsidR="00FF6F0E" w:rsidRPr="00A5796B" w:rsidRDefault="00FF6F0E" w:rsidP="00FF6F0E">
            <w:pPr>
              <w:widowControl/>
              <w:spacing w:line="160" w:lineRule="exact"/>
              <w:jc w:val="left"/>
              <w:rPr>
                <w:rFonts w:ascii="ＭＳ Ｐゴシック" w:eastAsia="ＭＳ Ｐゴシック" w:hAnsi="ＭＳ Ｐゴシック" w:cs="ＭＳ Ｐゴシック"/>
                <w:color w:val="000000" w:themeColor="text1"/>
                <w:kern w:val="0"/>
                <w:sz w:val="22"/>
                <w:szCs w:val="24"/>
              </w:rPr>
            </w:pPr>
          </w:p>
          <w:p w:rsidR="00FF6F0E" w:rsidRPr="00A5796B" w:rsidRDefault="00FF6F0E" w:rsidP="00FF6F0E">
            <w:pPr>
              <w:widowControl/>
              <w:spacing w:line="320" w:lineRule="exact"/>
              <w:jc w:val="left"/>
              <w:rPr>
                <w:rFonts w:ascii="ＭＳ Ｐゴシック" w:eastAsia="ＭＳ Ｐゴシック" w:hAnsi="ＭＳ Ｐゴシック" w:cs="ＭＳ Ｐゴシック"/>
                <w:color w:val="000000" w:themeColor="text1"/>
                <w:kern w:val="0"/>
                <w:sz w:val="22"/>
                <w:szCs w:val="24"/>
              </w:rPr>
            </w:pPr>
            <w:r w:rsidRPr="00A5796B">
              <w:rPr>
                <w:rFonts w:ascii="ＭＳ Ｐゴシック" w:eastAsia="ＭＳ Ｐゴシック" w:hAnsi="ＭＳ Ｐゴシック" w:cs="ＭＳ Ｐゴシック" w:hint="eastAsia"/>
                <w:color w:val="000000" w:themeColor="text1"/>
                <w:kern w:val="0"/>
                <w:sz w:val="22"/>
                <w:szCs w:val="24"/>
              </w:rPr>
              <w:t>【提出先】</w:t>
            </w:r>
          </w:p>
          <w:p w:rsidR="00FF6F0E" w:rsidRPr="00A5796B" w:rsidRDefault="00FF6F0E" w:rsidP="00FF6F0E">
            <w:pPr>
              <w:widowControl/>
              <w:spacing w:line="320" w:lineRule="exact"/>
              <w:ind w:firstLineChars="100" w:firstLine="220"/>
              <w:jc w:val="left"/>
              <w:rPr>
                <w:rFonts w:ascii="ＭＳ Ｐゴシック" w:eastAsia="ＭＳ Ｐゴシック" w:hAnsi="ＭＳ Ｐゴシック" w:cs="ＭＳ Ｐゴシック"/>
                <w:color w:val="000000" w:themeColor="text1"/>
                <w:kern w:val="0"/>
                <w:sz w:val="22"/>
                <w:szCs w:val="24"/>
              </w:rPr>
            </w:pPr>
            <w:r w:rsidRPr="00A5796B">
              <w:rPr>
                <w:rFonts w:ascii="ＭＳ Ｐゴシック" w:eastAsia="ＭＳ Ｐゴシック" w:hAnsi="ＭＳ Ｐゴシック" w:cs="ＭＳ Ｐゴシック" w:hint="eastAsia"/>
                <w:color w:val="000000" w:themeColor="text1"/>
                <w:kern w:val="0"/>
                <w:sz w:val="22"/>
                <w:szCs w:val="24"/>
              </w:rPr>
              <w:t>習志野市健康福祉部障がい福祉課</w:t>
            </w:r>
          </w:p>
          <w:p w:rsidR="00FF6F0E" w:rsidRPr="00A5796B" w:rsidRDefault="00FF6F0E" w:rsidP="00FF6F0E">
            <w:pPr>
              <w:widowControl/>
              <w:spacing w:line="320" w:lineRule="exact"/>
              <w:ind w:firstLineChars="100" w:firstLine="220"/>
              <w:jc w:val="left"/>
              <w:rPr>
                <w:rFonts w:ascii="ＭＳ Ｐゴシック" w:eastAsia="ＭＳ Ｐゴシック" w:hAnsi="ＭＳ Ｐゴシック" w:cs="ＭＳ Ｐゴシック"/>
                <w:color w:val="000000" w:themeColor="text1"/>
                <w:kern w:val="0"/>
                <w:sz w:val="22"/>
              </w:rPr>
            </w:pPr>
            <w:r w:rsidRPr="00A5796B">
              <w:rPr>
                <w:rFonts w:ascii="ＭＳ Ｐゴシック" w:eastAsia="ＭＳ Ｐゴシック" w:hAnsi="ＭＳ Ｐゴシック" w:cs="ＭＳ Ｐゴシック" w:hint="eastAsia"/>
                <w:color w:val="000000" w:themeColor="text1"/>
                <w:kern w:val="0"/>
                <w:sz w:val="22"/>
                <w:szCs w:val="24"/>
              </w:rPr>
              <w:t>〒275-8601千葉県習志野市鷺沼</w:t>
            </w:r>
            <w:r w:rsidRPr="00A5796B">
              <w:rPr>
                <w:rFonts w:ascii="ＭＳ Ｐゴシック" w:eastAsia="ＭＳ Ｐゴシック" w:hAnsi="ＭＳ Ｐゴシック" w:cs="ＭＳ Ｐゴシック"/>
                <w:color w:val="000000" w:themeColor="text1"/>
                <w:kern w:val="0"/>
                <w:sz w:val="22"/>
                <w:szCs w:val="24"/>
              </w:rPr>
              <w:t>2</w:t>
            </w:r>
            <w:r w:rsidRPr="00A5796B">
              <w:rPr>
                <w:rFonts w:ascii="ＭＳ Ｐゴシック" w:eastAsia="ＭＳ Ｐゴシック" w:hAnsi="ＭＳ Ｐゴシック" w:cs="ＭＳ Ｐゴシック" w:hint="eastAsia"/>
                <w:color w:val="000000" w:themeColor="text1"/>
                <w:kern w:val="0"/>
                <w:sz w:val="22"/>
                <w:szCs w:val="24"/>
              </w:rPr>
              <w:t>-1-1　　電話：047</w:t>
            </w:r>
            <w:r w:rsidRPr="00A5796B">
              <w:rPr>
                <w:rFonts w:ascii="ＭＳ Ｐゴシック" w:eastAsia="ＭＳ Ｐゴシック" w:hAnsi="ＭＳ Ｐゴシック" w:cs="ＭＳ Ｐゴシック"/>
                <w:color w:val="000000" w:themeColor="text1"/>
                <w:kern w:val="0"/>
                <w:sz w:val="22"/>
                <w:szCs w:val="24"/>
              </w:rPr>
              <w:t>-</w:t>
            </w:r>
            <w:r w:rsidRPr="00A5796B">
              <w:rPr>
                <w:rFonts w:ascii="ＭＳ Ｐゴシック" w:eastAsia="ＭＳ Ｐゴシック" w:hAnsi="ＭＳ Ｐゴシック" w:cs="ＭＳ Ｐゴシック" w:hint="eastAsia"/>
                <w:color w:val="000000" w:themeColor="text1"/>
                <w:kern w:val="0"/>
                <w:sz w:val="22"/>
                <w:szCs w:val="24"/>
              </w:rPr>
              <w:t>453-9206　　FAX：047-453-9309　　E-mail：syogaifu@city.narashino.lg.jp</w:t>
            </w:r>
          </w:p>
        </w:tc>
      </w:tr>
    </w:tbl>
    <w:p w:rsidR="00C030A4" w:rsidRPr="00A5796B" w:rsidRDefault="00C030A4" w:rsidP="009C7F02">
      <w:pPr>
        <w:widowControl/>
        <w:rPr>
          <w:rFonts w:ascii="ＭＳ ゴシック" w:eastAsia="ＭＳ ゴシック" w:hAnsi="ＭＳ ゴシック" w:cs="ＭＳ Ｐゴシック"/>
          <w:color w:val="000000" w:themeColor="text1"/>
          <w:kern w:val="0"/>
          <w:sz w:val="22"/>
        </w:rPr>
        <w:sectPr w:rsidR="00C030A4" w:rsidRPr="00A5796B" w:rsidSect="006001D1">
          <w:headerReference w:type="default" r:id="rId14"/>
          <w:footerReference w:type="default" r:id="rId15"/>
          <w:headerReference w:type="first" r:id="rId16"/>
          <w:pgSz w:w="16838" w:h="11906" w:orient="landscape" w:code="9"/>
          <w:pgMar w:top="1418" w:right="1531" w:bottom="1134" w:left="1247" w:header="851" w:footer="567" w:gutter="0"/>
          <w:cols w:space="425"/>
          <w:titlePg/>
          <w:docGrid w:type="lines" w:linePitch="360"/>
        </w:sectPr>
      </w:pPr>
    </w:p>
    <w:tbl>
      <w:tblPr>
        <w:tblStyle w:val="a7"/>
        <w:tblW w:w="15863" w:type="dxa"/>
        <w:jc w:val="center"/>
        <w:tblLook w:val="04A0" w:firstRow="1" w:lastRow="0" w:firstColumn="1" w:lastColumn="0" w:noHBand="0" w:noVBand="1"/>
      </w:tblPr>
      <w:tblGrid>
        <w:gridCol w:w="436"/>
        <w:gridCol w:w="5228"/>
        <w:gridCol w:w="5228"/>
        <w:gridCol w:w="1975"/>
        <w:gridCol w:w="2270"/>
        <w:gridCol w:w="726"/>
      </w:tblGrid>
      <w:tr w:rsidR="0089668A" w:rsidRPr="00A5796B" w:rsidTr="003C1938">
        <w:trPr>
          <w:jc w:val="center"/>
        </w:trPr>
        <w:tc>
          <w:tcPr>
            <w:tcW w:w="15863" w:type="dxa"/>
            <w:gridSpan w:val="6"/>
            <w:tcBorders>
              <w:top w:val="nil"/>
              <w:left w:val="nil"/>
              <w:bottom w:val="single" w:sz="4" w:space="0" w:color="auto"/>
              <w:right w:val="nil"/>
            </w:tcBorders>
          </w:tcPr>
          <w:p w:rsidR="00E9607F" w:rsidRPr="00A5796B" w:rsidRDefault="00E9607F" w:rsidP="003C6E9A">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第1　基本方針【障法第51条の24】【児法第24条の31】</w:t>
            </w:r>
          </w:p>
        </w:tc>
      </w:tr>
      <w:tr w:rsidR="0089668A" w:rsidRPr="00A5796B" w:rsidTr="003C1938">
        <w:trPr>
          <w:jc w:val="center"/>
        </w:trPr>
        <w:tc>
          <w:tcPr>
            <w:tcW w:w="436" w:type="dxa"/>
            <w:tcBorders>
              <w:top w:val="single" w:sz="4" w:space="0" w:color="auto"/>
            </w:tcBorders>
            <w:shd w:val="clear" w:color="auto" w:fill="DAEEF3" w:themeFill="accent5" w:themeFillTint="33"/>
          </w:tcPr>
          <w:p w:rsidR="007A4899" w:rsidRPr="00A5796B" w:rsidRDefault="009E2991" w:rsidP="0071238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28" w:type="dxa"/>
            <w:tcBorders>
              <w:top w:val="single" w:sz="4" w:space="0" w:color="auto"/>
            </w:tcBorders>
            <w:shd w:val="clear" w:color="auto" w:fill="DAEEF3" w:themeFill="accent5" w:themeFillTint="33"/>
          </w:tcPr>
          <w:p w:rsidR="007A4899" w:rsidRPr="00A5796B" w:rsidRDefault="007A4899" w:rsidP="0071238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28" w:type="dxa"/>
            <w:tcBorders>
              <w:top w:val="single" w:sz="4" w:space="0" w:color="auto"/>
            </w:tcBorders>
            <w:shd w:val="clear" w:color="auto" w:fill="DAEEF3" w:themeFill="accent5" w:themeFillTint="33"/>
          </w:tcPr>
          <w:p w:rsidR="007A4899" w:rsidRPr="00A5796B" w:rsidRDefault="007A4899" w:rsidP="0071238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75" w:type="dxa"/>
            <w:tcBorders>
              <w:top w:val="single" w:sz="4" w:space="0" w:color="auto"/>
            </w:tcBorders>
            <w:shd w:val="clear" w:color="auto" w:fill="DAEEF3" w:themeFill="accent5" w:themeFillTint="33"/>
          </w:tcPr>
          <w:p w:rsidR="007A4899" w:rsidRPr="00A5796B" w:rsidRDefault="007A4899" w:rsidP="0071238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70" w:type="dxa"/>
            <w:tcBorders>
              <w:top w:val="single" w:sz="4" w:space="0" w:color="auto"/>
            </w:tcBorders>
            <w:shd w:val="clear" w:color="auto" w:fill="FFFFFF" w:themeFill="background1"/>
          </w:tcPr>
          <w:p w:rsidR="007A4899" w:rsidRPr="00A5796B" w:rsidRDefault="007A4899" w:rsidP="0071238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6" w:type="dxa"/>
            <w:tcBorders>
              <w:top w:val="single" w:sz="4" w:space="0" w:color="auto"/>
            </w:tcBorders>
            <w:shd w:val="clear" w:color="auto" w:fill="FFFFFF" w:themeFill="background1"/>
          </w:tcPr>
          <w:p w:rsidR="007A4899" w:rsidRPr="00A5796B" w:rsidRDefault="007A4899" w:rsidP="0071238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89668A" w:rsidRPr="00A5796B" w:rsidTr="003C1938">
        <w:trPr>
          <w:jc w:val="center"/>
        </w:trPr>
        <w:tc>
          <w:tcPr>
            <w:tcW w:w="436" w:type="dxa"/>
          </w:tcPr>
          <w:p w:rsidR="007A4899" w:rsidRPr="00A5796B" w:rsidRDefault="007A4899" w:rsidP="00E05F28">
            <w:pPr>
              <w:widowControl/>
              <w:spacing w:line="320" w:lineRule="exact"/>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p>
        </w:tc>
        <w:tc>
          <w:tcPr>
            <w:tcW w:w="5228" w:type="dxa"/>
          </w:tcPr>
          <w:p w:rsidR="007A4899" w:rsidRPr="00A5796B" w:rsidRDefault="007A4899" w:rsidP="00E05F28">
            <w:pPr>
              <w:widowControl/>
              <w:spacing w:line="320" w:lineRule="exact"/>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利用者又は障害児の保護者(利用者等)の意思及び人格を尊重し、常に当該利用者等の立場に立って行っていますか。</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【平24厚令28第2条第1項】</w:t>
            </w:r>
          </w:p>
        </w:tc>
        <w:tc>
          <w:tcPr>
            <w:tcW w:w="5228" w:type="dxa"/>
          </w:tcPr>
          <w:p w:rsidR="007A4899" w:rsidRPr="00A5796B" w:rsidRDefault="007A4899" w:rsidP="00E05F28">
            <w:pPr>
              <w:widowControl/>
              <w:spacing w:line="320" w:lineRule="exact"/>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障がい児又は障がい児の保護者(障がい児等)の意思及び人格を尊重し、常に当該障がい児等の立場に立って行っていますか。</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【平24厚令29第2条第1項】</w:t>
            </w:r>
          </w:p>
        </w:tc>
        <w:tc>
          <w:tcPr>
            <w:tcW w:w="1975"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tc>
        <w:tc>
          <w:tcPr>
            <w:tcW w:w="2270"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5F55F2" w:rsidRPr="00A5796B">
              <w:rPr>
                <w:rFonts w:ascii="ＭＳ ゴシック" w:eastAsia="ＭＳ ゴシック" w:hAnsi="ＭＳ ゴシック" w:cs="ＭＳ Ｐゴシック" w:hint="eastAsia"/>
                <w:color w:val="000000" w:themeColor="text1"/>
                <w:kern w:val="0"/>
                <w:sz w:val="22"/>
              </w:rPr>
              <w:t>支援</w:t>
            </w:r>
            <w:r w:rsidRPr="00A5796B">
              <w:rPr>
                <w:rFonts w:ascii="ＭＳ ゴシック" w:eastAsia="ＭＳ ゴシック" w:hAnsi="ＭＳ ゴシック" w:cs="ＭＳ Ｐゴシック" w:hint="eastAsia"/>
                <w:color w:val="000000" w:themeColor="text1"/>
                <w:kern w:val="0"/>
                <w:sz w:val="22"/>
              </w:rPr>
              <w:t>】□適 □不適</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5F55F2" w:rsidRPr="00A5796B" w:rsidRDefault="005F55F2"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□CWへ</w:t>
            </w:r>
            <w:r w:rsidR="00846D37" w:rsidRPr="00A5796B">
              <w:rPr>
                <w:rFonts w:ascii="ＭＳ ゴシック" w:eastAsia="ＭＳ ゴシック" w:hAnsi="ＭＳ ゴシック" w:cs="ＭＳ Ｐゴシック" w:hint="eastAsia"/>
                <w:color w:val="000000" w:themeColor="text1"/>
                <w:kern w:val="0"/>
                <w:sz w:val="22"/>
              </w:rPr>
              <w:t>の</w:t>
            </w:r>
            <w:r w:rsidRPr="00A5796B">
              <w:rPr>
                <w:rFonts w:ascii="ＭＳ ゴシック" w:eastAsia="ＭＳ ゴシック" w:hAnsi="ＭＳ ゴシック" w:cs="ＭＳ Ｐゴシック" w:hint="eastAsia"/>
                <w:color w:val="000000" w:themeColor="text1"/>
                <w:kern w:val="0"/>
                <w:sz w:val="22"/>
              </w:rPr>
              <w:t>事前確認</w:t>
            </w:r>
          </w:p>
        </w:tc>
        <w:tc>
          <w:tcPr>
            <w:tcW w:w="726"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9668A" w:rsidRPr="00A5796B" w:rsidTr="003C1938">
        <w:trPr>
          <w:jc w:val="center"/>
        </w:trPr>
        <w:tc>
          <w:tcPr>
            <w:tcW w:w="436" w:type="dxa"/>
          </w:tcPr>
          <w:p w:rsidR="007A4899" w:rsidRPr="00A5796B" w:rsidRDefault="007A4899" w:rsidP="00E05F28">
            <w:pPr>
              <w:widowControl/>
              <w:spacing w:line="320" w:lineRule="exact"/>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w:t>
            </w:r>
          </w:p>
        </w:tc>
        <w:tc>
          <w:tcPr>
            <w:tcW w:w="5228" w:type="dxa"/>
          </w:tcPr>
          <w:p w:rsidR="007A4899" w:rsidRPr="00A5796B" w:rsidRDefault="007A4899" w:rsidP="00E05F28">
            <w:pPr>
              <w:widowControl/>
              <w:spacing w:line="320" w:lineRule="exact"/>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利用者が自立した日常生活又は社会生活を営むことができるように配慮して行っていますか。</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【平24厚令28第2条第2項】</w:t>
            </w:r>
          </w:p>
        </w:tc>
        <w:tc>
          <w:tcPr>
            <w:tcW w:w="5228" w:type="dxa"/>
          </w:tcPr>
          <w:p w:rsidR="007A4899" w:rsidRPr="00A5796B" w:rsidRDefault="007A4899" w:rsidP="00E05F28">
            <w:pPr>
              <w:widowControl/>
              <w:spacing w:line="320" w:lineRule="exact"/>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(2)　</w:t>
            </w:r>
            <w:r w:rsidRPr="00A5796B">
              <w:rPr>
                <w:rFonts w:ascii="ＭＳ ゴシック" w:eastAsia="ＭＳ ゴシック" w:hAnsi="ＭＳ ゴシック" w:cs="ＭＳ Ｐゴシック" w:hint="eastAsia"/>
                <w:color w:val="000000" w:themeColor="text1"/>
                <w:spacing w:val="-4"/>
                <w:kern w:val="0"/>
                <w:sz w:val="22"/>
              </w:rPr>
              <w:t>障がい児が自立した日常生活又は社会生活を営むことができるように配慮して行っていますか。</w:t>
            </w:r>
          </w:p>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【平24厚令29第2条第2項】</w:t>
            </w:r>
          </w:p>
        </w:tc>
        <w:tc>
          <w:tcPr>
            <w:tcW w:w="1975"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tc>
        <w:tc>
          <w:tcPr>
            <w:tcW w:w="2270"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5F55F2" w:rsidRPr="00A5796B">
              <w:rPr>
                <w:rFonts w:ascii="ＭＳ ゴシック" w:eastAsia="ＭＳ ゴシック" w:hAnsi="ＭＳ ゴシック" w:cs="ＭＳ Ｐゴシック" w:hint="eastAsia"/>
                <w:color w:val="000000" w:themeColor="text1"/>
                <w:kern w:val="0"/>
                <w:sz w:val="22"/>
              </w:rPr>
              <w:t>支援</w:t>
            </w:r>
            <w:r w:rsidRPr="00A5796B">
              <w:rPr>
                <w:rFonts w:ascii="ＭＳ ゴシック" w:eastAsia="ＭＳ ゴシック" w:hAnsi="ＭＳ ゴシック" w:cs="ＭＳ Ｐゴシック" w:hint="eastAsia"/>
                <w:color w:val="000000" w:themeColor="text1"/>
                <w:kern w:val="0"/>
                <w:sz w:val="22"/>
              </w:rPr>
              <w:t>】□適 □不適</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5F55F2" w:rsidRPr="00A5796B" w:rsidRDefault="00846D37"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□CWへの事前確認</w:t>
            </w:r>
          </w:p>
        </w:tc>
        <w:tc>
          <w:tcPr>
            <w:tcW w:w="726"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9668A" w:rsidRPr="00A5796B" w:rsidTr="003C1938">
        <w:trPr>
          <w:jc w:val="center"/>
        </w:trPr>
        <w:tc>
          <w:tcPr>
            <w:tcW w:w="436" w:type="dxa"/>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w:t>
            </w:r>
          </w:p>
        </w:tc>
        <w:tc>
          <w:tcPr>
            <w:tcW w:w="5228" w:type="dxa"/>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(3)　</w:t>
            </w:r>
            <w:r w:rsidRPr="00A5796B">
              <w:rPr>
                <w:rFonts w:ascii="ＭＳ ゴシック" w:eastAsia="ＭＳ ゴシック" w:hAnsi="ＭＳ ゴシック" w:cs="ＭＳ Ｐゴシック" w:hint="eastAsia"/>
                <w:color w:val="000000" w:themeColor="text1"/>
                <w:spacing w:val="-4"/>
                <w:kern w:val="0"/>
                <w:sz w:val="22"/>
              </w:rPr>
              <w:t>利用者の心身の状況、その置かれている環境等に応じて、利用者等の選択に基づき、適切な保健、医療、福祉、就労支援、教育等のサービス(福祉サービス等)が、多様な事業者から、総合的かつ効率的に提供されるよう配慮して行っていますか。</w:t>
            </w:r>
          </w:p>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【平24厚令28第2条第3項】</w:t>
            </w:r>
          </w:p>
        </w:tc>
        <w:tc>
          <w:tcPr>
            <w:tcW w:w="5228" w:type="dxa"/>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障がい児の心身の状況、その置かれている環境等に応じて、障がい児等の選択に基づき、適切な保健、医療、福祉、教育等のサービス(福祉サービス等)が、多様な事業者から、総合的かつ効率的に提供されるよう配慮して行っていますか。</w:t>
            </w:r>
          </w:p>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【平24厚令29第2条第3項】</w:t>
            </w:r>
          </w:p>
        </w:tc>
        <w:tc>
          <w:tcPr>
            <w:tcW w:w="1975"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tc>
        <w:tc>
          <w:tcPr>
            <w:tcW w:w="2270"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5F55F2" w:rsidRPr="00A5796B">
              <w:rPr>
                <w:rFonts w:ascii="ＭＳ ゴシック" w:eastAsia="ＭＳ ゴシック" w:hAnsi="ＭＳ ゴシック" w:cs="ＭＳ Ｐゴシック" w:hint="eastAsia"/>
                <w:color w:val="000000" w:themeColor="text1"/>
                <w:kern w:val="0"/>
                <w:sz w:val="22"/>
              </w:rPr>
              <w:t>支援</w:t>
            </w:r>
            <w:r w:rsidRPr="00A5796B">
              <w:rPr>
                <w:rFonts w:ascii="ＭＳ ゴシック" w:eastAsia="ＭＳ ゴシック" w:hAnsi="ＭＳ ゴシック" w:cs="ＭＳ Ｐゴシック" w:hint="eastAsia"/>
                <w:color w:val="000000" w:themeColor="text1"/>
                <w:kern w:val="0"/>
                <w:sz w:val="22"/>
              </w:rPr>
              <w:t>】□適 □不適</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5F55F2" w:rsidRPr="00A5796B" w:rsidRDefault="00846D37"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□CWへの事前確認</w:t>
            </w:r>
          </w:p>
        </w:tc>
        <w:tc>
          <w:tcPr>
            <w:tcW w:w="726"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9668A" w:rsidRPr="00A5796B" w:rsidTr="003C1938">
        <w:trPr>
          <w:jc w:val="center"/>
        </w:trPr>
        <w:tc>
          <w:tcPr>
            <w:tcW w:w="436" w:type="dxa"/>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w:t>
            </w:r>
          </w:p>
        </w:tc>
        <w:tc>
          <w:tcPr>
            <w:tcW w:w="5228" w:type="dxa"/>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　利用者等に提供される福祉サービス等が特定の種類又は特定の障害福祉サービス事業を行う者に不当に偏ることのないよう、公正中立に行っていますか。</w:t>
            </w:r>
          </w:p>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【平24厚令28第2条第4項】</w:t>
            </w:r>
          </w:p>
        </w:tc>
        <w:tc>
          <w:tcPr>
            <w:tcW w:w="5228" w:type="dxa"/>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　障がい児等に提供される福祉サービス等が特定の種類又は特定の障害児通所支援事業を行う者に不当に偏ることのないよう、公正中立に行っていますか。</w:t>
            </w:r>
          </w:p>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【平24厚令29第2条第4項】</w:t>
            </w:r>
          </w:p>
        </w:tc>
        <w:tc>
          <w:tcPr>
            <w:tcW w:w="1975"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tc>
        <w:tc>
          <w:tcPr>
            <w:tcW w:w="2270"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5F55F2" w:rsidRPr="00A5796B">
              <w:rPr>
                <w:rFonts w:ascii="ＭＳ ゴシック" w:eastAsia="ＭＳ ゴシック" w:hAnsi="ＭＳ ゴシック" w:cs="ＭＳ Ｐゴシック" w:hint="eastAsia"/>
                <w:color w:val="000000" w:themeColor="text1"/>
                <w:kern w:val="0"/>
                <w:sz w:val="22"/>
              </w:rPr>
              <w:t>支援</w:t>
            </w:r>
            <w:r w:rsidRPr="00A5796B">
              <w:rPr>
                <w:rFonts w:ascii="ＭＳ ゴシック" w:eastAsia="ＭＳ ゴシック" w:hAnsi="ＭＳ ゴシック" w:cs="ＭＳ Ｐゴシック" w:hint="eastAsia"/>
                <w:color w:val="000000" w:themeColor="text1"/>
                <w:kern w:val="0"/>
                <w:sz w:val="22"/>
              </w:rPr>
              <w:t>】□適 □不適</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5F55F2" w:rsidRPr="00A5796B" w:rsidRDefault="00846D37"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□CWへの事前確認</w:t>
            </w:r>
          </w:p>
        </w:tc>
        <w:tc>
          <w:tcPr>
            <w:tcW w:w="726" w:type="dxa"/>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9668A" w:rsidRPr="00A5796B" w:rsidTr="003C1938">
        <w:trPr>
          <w:jc w:val="center"/>
        </w:trPr>
        <w:tc>
          <w:tcPr>
            <w:tcW w:w="436" w:type="dxa"/>
            <w:tcBorders>
              <w:bottom w:val="single" w:sz="4" w:space="0" w:color="auto"/>
            </w:tcBorders>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w:t>
            </w:r>
          </w:p>
        </w:tc>
        <w:tc>
          <w:tcPr>
            <w:tcW w:w="5228" w:type="dxa"/>
            <w:tcBorders>
              <w:bottom w:val="single" w:sz="4" w:space="0" w:color="auto"/>
            </w:tcBorders>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(5)　</w:t>
            </w:r>
            <w:r w:rsidR="000200AC"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、障害福祉サービス事業を行う者等との連携を図り、地域において必要な社会資源の改善及び開発に努めていますか。</w:t>
            </w:r>
          </w:p>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【平24厚令28第2条第5項】</w:t>
            </w:r>
          </w:p>
        </w:tc>
        <w:tc>
          <w:tcPr>
            <w:tcW w:w="5228" w:type="dxa"/>
            <w:tcBorders>
              <w:bottom w:val="single" w:sz="4" w:space="0" w:color="auto"/>
            </w:tcBorders>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(5)　</w:t>
            </w:r>
            <w:r w:rsidR="000200AC"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、障害児通所支援事業を行う者等との連携を図り、地域において必要な社会資源の改善及び開発に努めていますか。</w:t>
            </w:r>
          </w:p>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【平24厚令29第2条第5項】</w:t>
            </w:r>
          </w:p>
        </w:tc>
        <w:tc>
          <w:tcPr>
            <w:tcW w:w="1975" w:type="dxa"/>
            <w:tcBorders>
              <w:bottom w:val="single" w:sz="4" w:space="0" w:color="auto"/>
            </w:tcBorders>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□努めている</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□努めていない</w:t>
            </w:r>
          </w:p>
        </w:tc>
        <w:tc>
          <w:tcPr>
            <w:tcW w:w="2270" w:type="dxa"/>
            <w:tcBorders>
              <w:bottom w:val="single" w:sz="4" w:space="0" w:color="auto"/>
            </w:tcBorders>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5F55F2" w:rsidRPr="00A5796B">
              <w:rPr>
                <w:rFonts w:ascii="ＭＳ ゴシック" w:eastAsia="ＭＳ ゴシック" w:hAnsi="ＭＳ ゴシック" w:cs="ＭＳ Ｐゴシック" w:hint="eastAsia"/>
                <w:color w:val="000000" w:themeColor="text1"/>
                <w:kern w:val="0"/>
                <w:sz w:val="22"/>
              </w:rPr>
              <w:t>支援</w:t>
            </w:r>
            <w:r w:rsidRPr="00A5796B">
              <w:rPr>
                <w:rFonts w:ascii="ＭＳ ゴシック" w:eastAsia="ＭＳ ゴシック" w:hAnsi="ＭＳ ゴシック" w:cs="ＭＳ Ｐゴシック" w:hint="eastAsia"/>
                <w:color w:val="000000" w:themeColor="text1"/>
                <w:kern w:val="0"/>
                <w:sz w:val="22"/>
              </w:rPr>
              <w:t>】□適 □不適</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5F55F2" w:rsidRPr="00A5796B" w:rsidRDefault="00846D37"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□CWへの事前確認</w:t>
            </w:r>
          </w:p>
        </w:tc>
        <w:tc>
          <w:tcPr>
            <w:tcW w:w="726" w:type="dxa"/>
            <w:tcBorders>
              <w:bottom w:val="single" w:sz="4" w:space="0" w:color="auto"/>
            </w:tcBorders>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9668A" w:rsidRPr="00A5796B" w:rsidTr="003C1938">
        <w:trPr>
          <w:trHeight w:val="1680"/>
          <w:jc w:val="center"/>
        </w:trPr>
        <w:tc>
          <w:tcPr>
            <w:tcW w:w="436" w:type="dxa"/>
            <w:tcBorders>
              <w:bottom w:val="single" w:sz="4" w:space="0" w:color="auto"/>
            </w:tcBorders>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w:t>
            </w:r>
          </w:p>
        </w:tc>
        <w:tc>
          <w:tcPr>
            <w:tcW w:w="5228" w:type="dxa"/>
            <w:tcBorders>
              <w:bottom w:val="single" w:sz="4" w:space="0" w:color="auto"/>
            </w:tcBorders>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　自らその提供する指定計画相談支援の評価を行い、常にその改善を図っていますか。</w:t>
            </w:r>
          </w:p>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【平24厚令28第2条第6項】</w:t>
            </w:r>
          </w:p>
        </w:tc>
        <w:tc>
          <w:tcPr>
            <w:tcW w:w="5228" w:type="dxa"/>
            <w:tcBorders>
              <w:bottom w:val="single" w:sz="4" w:space="0" w:color="auto"/>
            </w:tcBorders>
          </w:tcPr>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　自らその提供する指定障害児相談支援の評価を行い、常にその改善を図っていますか。</w:t>
            </w:r>
          </w:p>
          <w:p w:rsidR="007A4899" w:rsidRPr="00A5796B" w:rsidRDefault="007A4899" w:rsidP="00E05F2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【平24厚令29第2条第6項】</w:t>
            </w:r>
          </w:p>
        </w:tc>
        <w:tc>
          <w:tcPr>
            <w:tcW w:w="1975" w:type="dxa"/>
            <w:tcBorders>
              <w:bottom w:val="single" w:sz="4" w:space="0" w:color="auto"/>
            </w:tcBorders>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□図っている</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□図っていない</w:t>
            </w:r>
          </w:p>
        </w:tc>
        <w:tc>
          <w:tcPr>
            <w:tcW w:w="2270" w:type="dxa"/>
            <w:tcBorders>
              <w:bottom w:val="single" w:sz="4" w:space="0" w:color="auto"/>
            </w:tcBorders>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E05F28"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E05F28" w:rsidRPr="00A5796B" w:rsidRDefault="00E05F28"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具体的な方法…</w:t>
            </w:r>
          </w:p>
          <w:tbl>
            <w:tblPr>
              <w:tblStyle w:val="a7"/>
              <w:tblW w:w="0" w:type="auto"/>
              <w:tblLook w:val="04A0" w:firstRow="1" w:lastRow="0" w:firstColumn="1" w:lastColumn="0" w:noHBand="0" w:noVBand="1"/>
            </w:tblPr>
            <w:tblGrid>
              <w:gridCol w:w="2039"/>
            </w:tblGrid>
            <w:tr w:rsidR="00B62902" w:rsidRPr="00A5796B" w:rsidTr="00E05F28">
              <w:tc>
                <w:tcPr>
                  <w:tcW w:w="2039" w:type="dxa"/>
                </w:tcPr>
                <w:p w:rsidR="00E05F28" w:rsidRPr="00A5796B" w:rsidRDefault="00E05F28" w:rsidP="00E05F28">
                  <w:pPr>
                    <w:widowControl/>
                    <w:spacing w:line="320" w:lineRule="exact"/>
                    <w:rPr>
                      <w:rFonts w:ascii="ＭＳ ゴシック" w:eastAsia="ＭＳ ゴシック" w:hAnsi="ＭＳ ゴシック" w:cs="ＭＳ Ｐゴシック"/>
                      <w:color w:val="000000" w:themeColor="text1"/>
                      <w:kern w:val="0"/>
                      <w:sz w:val="22"/>
                    </w:rPr>
                  </w:pPr>
                </w:p>
                <w:p w:rsidR="00E05F28" w:rsidRPr="00A5796B" w:rsidRDefault="00E05F28" w:rsidP="00E05F28">
                  <w:pPr>
                    <w:widowControl/>
                    <w:spacing w:line="320" w:lineRule="exact"/>
                    <w:rPr>
                      <w:rFonts w:ascii="ＭＳ ゴシック" w:eastAsia="ＭＳ ゴシック" w:hAnsi="ＭＳ ゴシック" w:cs="ＭＳ Ｐゴシック"/>
                      <w:color w:val="000000" w:themeColor="text1"/>
                      <w:kern w:val="0"/>
                      <w:sz w:val="22"/>
                    </w:rPr>
                  </w:pPr>
                </w:p>
              </w:tc>
            </w:tr>
          </w:tbl>
          <w:p w:rsidR="00E05F28" w:rsidRPr="00A5796B" w:rsidRDefault="00E05F28" w:rsidP="00E05F28">
            <w:pPr>
              <w:widowControl/>
              <w:spacing w:line="320" w:lineRule="exact"/>
              <w:rPr>
                <w:rFonts w:ascii="ＭＳ ゴシック" w:eastAsia="ＭＳ ゴシック" w:hAnsi="ＭＳ ゴシック" w:cs="ＭＳ Ｐゴシック"/>
                <w:color w:val="000000" w:themeColor="text1"/>
                <w:kern w:val="0"/>
                <w:sz w:val="22"/>
              </w:rPr>
            </w:pPr>
          </w:p>
        </w:tc>
        <w:tc>
          <w:tcPr>
            <w:tcW w:w="726" w:type="dxa"/>
            <w:tcBorders>
              <w:bottom w:val="single" w:sz="4" w:space="0" w:color="auto"/>
            </w:tcBorders>
          </w:tcPr>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7A4899" w:rsidRPr="00A5796B" w:rsidRDefault="007A4899" w:rsidP="00E05F2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9668A" w:rsidRPr="00A5796B" w:rsidTr="003B0D2E">
        <w:trPr>
          <w:jc w:val="center"/>
        </w:trPr>
        <w:tc>
          <w:tcPr>
            <w:tcW w:w="436" w:type="dxa"/>
            <w:tcBorders>
              <w:top w:val="single" w:sz="4" w:space="0" w:color="auto"/>
            </w:tcBorders>
            <w:shd w:val="clear" w:color="auto" w:fill="DAEEF3" w:themeFill="accent5" w:themeFillTint="33"/>
          </w:tcPr>
          <w:p w:rsidR="0089668A" w:rsidRPr="00A5796B" w:rsidRDefault="0089668A"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28" w:type="dxa"/>
            <w:tcBorders>
              <w:top w:val="single" w:sz="4" w:space="0" w:color="auto"/>
            </w:tcBorders>
            <w:shd w:val="clear" w:color="auto" w:fill="DAEEF3" w:themeFill="accent5" w:themeFillTint="33"/>
          </w:tcPr>
          <w:p w:rsidR="0089668A" w:rsidRPr="00A5796B" w:rsidRDefault="0089668A"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28" w:type="dxa"/>
            <w:tcBorders>
              <w:top w:val="single" w:sz="4" w:space="0" w:color="auto"/>
            </w:tcBorders>
            <w:shd w:val="clear" w:color="auto" w:fill="DAEEF3" w:themeFill="accent5" w:themeFillTint="33"/>
          </w:tcPr>
          <w:p w:rsidR="0089668A" w:rsidRPr="00A5796B" w:rsidRDefault="0089668A"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75" w:type="dxa"/>
            <w:tcBorders>
              <w:top w:val="single" w:sz="4" w:space="0" w:color="auto"/>
            </w:tcBorders>
            <w:shd w:val="clear" w:color="auto" w:fill="DAEEF3" w:themeFill="accent5" w:themeFillTint="33"/>
          </w:tcPr>
          <w:p w:rsidR="0089668A" w:rsidRPr="00A5796B" w:rsidRDefault="0089668A"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70" w:type="dxa"/>
            <w:tcBorders>
              <w:top w:val="single" w:sz="4" w:space="0" w:color="auto"/>
            </w:tcBorders>
            <w:shd w:val="clear" w:color="auto" w:fill="FFFFFF" w:themeFill="background1"/>
          </w:tcPr>
          <w:p w:rsidR="0089668A" w:rsidRPr="00A5796B" w:rsidRDefault="0089668A" w:rsidP="003B0D2E">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6" w:type="dxa"/>
            <w:tcBorders>
              <w:top w:val="single" w:sz="4" w:space="0" w:color="auto"/>
            </w:tcBorders>
            <w:shd w:val="clear" w:color="auto" w:fill="FFFFFF" w:themeFill="background1"/>
          </w:tcPr>
          <w:p w:rsidR="0089668A" w:rsidRPr="00A5796B" w:rsidRDefault="0089668A" w:rsidP="003B0D2E">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89668A" w:rsidRPr="00A5796B" w:rsidTr="003C1938">
        <w:trPr>
          <w:trHeight w:val="1680"/>
          <w:jc w:val="center"/>
        </w:trPr>
        <w:tc>
          <w:tcPr>
            <w:tcW w:w="436" w:type="dxa"/>
            <w:tcBorders>
              <w:bottom w:val="single" w:sz="4" w:space="0" w:color="auto"/>
            </w:tcBorders>
          </w:tcPr>
          <w:p w:rsidR="00031BCC" w:rsidRPr="00A5796B" w:rsidRDefault="00031BCC" w:rsidP="00031BCC">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w:t>
            </w:r>
          </w:p>
        </w:tc>
        <w:tc>
          <w:tcPr>
            <w:tcW w:w="5228" w:type="dxa"/>
            <w:tcBorders>
              <w:bottom w:val="single" w:sz="4" w:space="0" w:color="auto"/>
            </w:tcBorders>
          </w:tcPr>
          <w:p w:rsidR="00031BCC" w:rsidRPr="00A5796B" w:rsidRDefault="00031BCC" w:rsidP="00031BCC">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　利用者の人権の擁護、虐待防止等のため、必要な体制の整備を行うとともに、その従業者に対し、研修を実施する等の措置を講じていますか。</w:t>
            </w:r>
          </w:p>
          <w:p w:rsidR="00031BCC" w:rsidRPr="00A5796B" w:rsidRDefault="00031BCC" w:rsidP="00031BCC">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【平24厚令28第2条第</w:t>
            </w:r>
            <w:r w:rsidRPr="00A5796B">
              <w:rPr>
                <w:rFonts w:ascii="ＭＳ ゴシック" w:eastAsia="ＭＳ ゴシック" w:hAnsi="ＭＳ ゴシック" w:cs="ＭＳ Ｐゴシック"/>
                <w:color w:val="000000" w:themeColor="text1"/>
                <w:kern w:val="0"/>
                <w:sz w:val="22"/>
              </w:rPr>
              <w:t>7</w:t>
            </w:r>
            <w:r w:rsidRPr="00A5796B">
              <w:rPr>
                <w:rFonts w:ascii="ＭＳ ゴシック" w:eastAsia="ＭＳ ゴシック" w:hAnsi="ＭＳ ゴシック" w:cs="ＭＳ Ｐゴシック" w:hint="eastAsia"/>
                <w:color w:val="000000" w:themeColor="text1"/>
                <w:kern w:val="0"/>
                <w:sz w:val="22"/>
              </w:rPr>
              <w:t>項】</w:t>
            </w:r>
          </w:p>
        </w:tc>
        <w:tc>
          <w:tcPr>
            <w:tcW w:w="5228" w:type="dxa"/>
            <w:tcBorders>
              <w:bottom w:val="single" w:sz="4" w:space="0" w:color="auto"/>
            </w:tcBorders>
          </w:tcPr>
          <w:p w:rsidR="00031BCC" w:rsidRPr="00A5796B" w:rsidRDefault="00031BCC" w:rsidP="00031BCC">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　利用する障がい児の人権の擁護、虐待防止等のため、必要な体制の整備を行うとともに、その従業者に対し、研修を実施する等の措置を講じていますか。</w:t>
            </w:r>
          </w:p>
          <w:p w:rsidR="00031BCC" w:rsidRPr="00A5796B" w:rsidRDefault="00031BCC" w:rsidP="00031BCC">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【平24厚令28第2条第</w:t>
            </w:r>
            <w:r w:rsidRPr="00A5796B">
              <w:rPr>
                <w:rFonts w:ascii="ＭＳ ゴシック" w:eastAsia="ＭＳ ゴシック" w:hAnsi="ＭＳ ゴシック" w:cs="ＭＳ Ｐゴシック"/>
                <w:color w:val="000000" w:themeColor="text1"/>
                <w:kern w:val="0"/>
                <w:sz w:val="22"/>
              </w:rPr>
              <w:t>7</w:t>
            </w:r>
            <w:r w:rsidRPr="00A5796B">
              <w:rPr>
                <w:rFonts w:ascii="ＭＳ ゴシック" w:eastAsia="ＭＳ ゴシック" w:hAnsi="ＭＳ ゴシック" w:cs="ＭＳ Ｐゴシック" w:hint="eastAsia"/>
                <w:color w:val="000000" w:themeColor="text1"/>
                <w:kern w:val="0"/>
                <w:sz w:val="22"/>
              </w:rPr>
              <w:t>項】</w:t>
            </w:r>
          </w:p>
        </w:tc>
        <w:tc>
          <w:tcPr>
            <w:tcW w:w="1975" w:type="dxa"/>
            <w:tcBorders>
              <w:bottom w:val="single" w:sz="4" w:space="0" w:color="auto"/>
            </w:tcBorders>
          </w:tcPr>
          <w:p w:rsidR="00031BCC" w:rsidRPr="00A5796B" w:rsidRDefault="00031BCC" w:rsidP="00031BCC">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□講じている</w:t>
            </w:r>
          </w:p>
          <w:p w:rsidR="00031BCC" w:rsidRPr="00A5796B" w:rsidRDefault="00031BCC" w:rsidP="00031BCC">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□講じていない</w:t>
            </w:r>
          </w:p>
        </w:tc>
        <w:tc>
          <w:tcPr>
            <w:tcW w:w="2270" w:type="dxa"/>
            <w:tcBorders>
              <w:bottom w:val="single" w:sz="4" w:space="0" w:color="auto"/>
            </w:tcBorders>
          </w:tcPr>
          <w:p w:rsidR="00031BCC" w:rsidRPr="00A5796B" w:rsidRDefault="00031BCC" w:rsidP="00031BCC">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031BCC" w:rsidRPr="00A5796B" w:rsidRDefault="00031BCC" w:rsidP="00031BCC">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031BCC" w:rsidRPr="00A5796B" w:rsidRDefault="00031BCC" w:rsidP="00031BCC">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具体的な方法…</w:t>
            </w:r>
          </w:p>
          <w:tbl>
            <w:tblPr>
              <w:tblStyle w:val="a7"/>
              <w:tblW w:w="0" w:type="auto"/>
              <w:tblLook w:val="04A0" w:firstRow="1" w:lastRow="0" w:firstColumn="1" w:lastColumn="0" w:noHBand="0" w:noVBand="1"/>
            </w:tblPr>
            <w:tblGrid>
              <w:gridCol w:w="2039"/>
            </w:tblGrid>
            <w:tr w:rsidR="00031BCC" w:rsidRPr="00A5796B" w:rsidTr="002C781E">
              <w:tc>
                <w:tcPr>
                  <w:tcW w:w="2039" w:type="dxa"/>
                </w:tcPr>
                <w:p w:rsidR="00031BCC" w:rsidRPr="00A5796B" w:rsidRDefault="00031BCC" w:rsidP="00031BCC">
                  <w:pPr>
                    <w:widowControl/>
                    <w:spacing w:line="320" w:lineRule="exact"/>
                    <w:rPr>
                      <w:rFonts w:ascii="ＭＳ ゴシック" w:eastAsia="ＭＳ ゴシック" w:hAnsi="ＭＳ ゴシック" w:cs="ＭＳ Ｐゴシック"/>
                      <w:color w:val="000000" w:themeColor="text1"/>
                      <w:kern w:val="0"/>
                      <w:sz w:val="22"/>
                    </w:rPr>
                  </w:pPr>
                </w:p>
                <w:p w:rsidR="00031BCC" w:rsidRPr="00A5796B" w:rsidRDefault="00031BCC" w:rsidP="00031BCC">
                  <w:pPr>
                    <w:widowControl/>
                    <w:spacing w:line="320" w:lineRule="exact"/>
                    <w:rPr>
                      <w:rFonts w:ascii="ＭＳ ゴシック" w:eastAsia="ＭＳ ゴシック" w:hAnsi="ＭＳ ゴシック" w:cs="ＭＳ Ｐゴシック"/>
                      <w:color w:val="000000" w:themeColor="text1"/>
                      <w:kern w:val="0"/>
                      <w:sz w:val="22"/>
                    </w:rPr>
                  </w:pPr>
                </w:p>
              </w:tc>
            </w:tr>
          </w:tbl>
          <w:p w:rsidR="00031BCC" w:rsidRPr="00A5796B" w:rsidRDefault="00031BCC" w:rsidP="00031BCC">
            <w:pPr>
              <w:widowControl/>
              <w:spacing w:line="320" w:lineRule="exact"/>
              <w:rPr>
                <w:rFonts w:ascii="ＭＳ ゴシック" w:eastAsia="ＭＳ ゴシック" w:hAnsi="ＭＳ ゴシック" w:cs="ＭＳ Ｐゴシック"/>
                <w:color w:val="000000" w:themeColor="text1"/>
                <w:kern w:val="0"/>
                <w:sz w:val="22"/>
              </w:rPr>
            </w:pPr>
          </w:p>
        </w:tc>
        <w:tc>
          <w:tcPr>
            <w:tcW w:w="726" w:type="dxa"/>
            <w:tcBorders>
              <w:bottom w:val="single" w:sz="4" w:space="0" w:color="auto"/>
            </w:tcBorders>
          </w:tcPr>
          <w:p w:rsidR="00031BCC" w:rsidRPr="00A5796B" w:rsidRDefault="00031BCC" w:rsidP="00031BCC">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031BCC" w:rsidRPr="00A5796B" w:rsidRDefault="00031BCC" w:rsidP="00031BCC">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9668A" w:rsidRPr="00A5796B" w:rsidTr="003C1938">
        <w:trPr>
          <w:trHeight w:val="1680"/>
          <w:jc w:val="center"/>
        </w:trPr>
        <w:tc>
          <w:tcPr>
            <w:tcW w:w="436" w:type="dxa"/>
            <w:tcBorders>
              <w:bottom w:val="single" w:sz="4" w:space="0" w:color="auto"/>
            </w:tcBorders>
          </w:tcPr>
          <w:p w:rsidR="003C1938" w:rsidRPr="00A5796B" w:rsidRDefault="003C1938" w:rsidP="003C193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8</w:t>
            </w:r>
          </w:p>
        </w:tc>
        <w:tc>
          <w:tcPr>
            <w:tcW w:w="5228" w:type="dxa"/>
            <w:tcBorders>
              <w:bottom w:val="single" w:sz="4" w:space="0" w:color="auto"/>
            </w:tcBorders>
          </w:tcPr>
          <w:p w:rsidR="003C1938" w:rsidRPr="00A5796B" w:rsidRDefault="003C1938" w:rsidP="003C193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(8)　指定計画相談支援の提供の終了に際しては、利用者又はその家族に対して適切な援助を行うとともに、福祉サービス等を提供する者との密接な連携に努めていますか。</w:t>
            </w:r>
          </w:p>
          <w:p w:rsidR="003C1938" w:rsidRPr="00A5796B" w:rsidRDefault="003C1938" w:rsidP="003C193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【平24厚令28第2条第8項】</w:t>
            </w:r>
          </w:p>
        </w:tc>
        <w:tc>
          <w:tcPr>
            <w:tcW w:w="5228" w:type="dxa"/>
            <w:tcBorders>
              <w:bottom w:val="single" w:sz="4" w:space="0" w:color="auto"/>
            </w:tcBorders>
          </w:tcPr>
          <w:p w:rsidR="003C1938" w:rsidRPr="00A5796B" w:rsidRDefault="003C1938" w:rsidP="003C193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(8)　指定障害児相談支援の提供の終了に際しては、利用者又はその家族に対して適切な援助を行うとともに、福祉サービス等を提供する者との密接な連携に努めていますか。</w:t>
            </w:r>
          </w:p>
          <w:p w:rsidR="003C1938" w:rsidRPr="00A5796B" w:rsidRDefault="003C1938" w:rsidP="003C1938">
            <w:pPr>
              <w:widowControl/>
              <w:spacing w:line="320" w:lineRule="exact"/>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w:t>
            </w:r>
            <w:r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第2条第8項】</w:t>
            </w:r>
          </w:p>
        </w:tc>
        <w:tc>
          <w:tcPr>
            <w:tcW w:w="1975" w:type="dxa"/>
            <w:tcBorders>
              <w:bottom w:val="single" w:sz="4" w:space="0" w:color="auto"/>
            </w:tcBorders>
          </w:tcPr>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□努めている</w:t>
            </w:r>
          </w:p>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□努めていない</w:t>
            </w:r>
          </w:p>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□該当なし</w:t>
            </w:r>
          </w:p>
        </w:tc>
        <w:tc>
          <w:tcPr>
            <w:tcW w:w="2270" w:type="dxa"/>
            <w:tcBorders>
              <w:bottom w:val="single" w:sz="4" w:space="0" w:color="auto"/>
            </w:tcBorders>
          </w:tcPr>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□CWへの事前確認</w:t>
            </w:r>
          </w:p>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□福祉サービス等の提供者と連携した書類</w:t>
            </w:r>
          </w:p>
          <w:tbl>
            <w:tblPr>
              <w:tblStyle w:val="a7"/>
              <w:tblW w:w="0" w:type="auto"/>
              <w:tblLook w:val="04A0" w:firstRow="1" w:lastRow="0" w:firstColumn="1" w:lastColumn="0" w:noHBand="0" w:noVBand="1"/>
            </w:tblPr>
            <w:tblGrid>
              <w:gridCol w:w="2039"/>
            </w:tblGrid>
            <w:tr w:rsidR="003C1938" w:rsidRPr="00A5796B" w:rsidTr="002C781E">
              <w:tc>
                <w:tcPr>
                  <w:tcW w:w="2039" w:type="dxa"/>
                </w:tcPr>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p>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p>
              </w:tc>
            </w:tr>
          </w:tbl>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p>
        </w:tc>
        <w:tc>
          <w:tcPr>
            <w:tcW w:w="726" w:type="dxa"/>
            <w:tcBorders>
              <w:bottom w:val="single" w:sz="4" w:space="0" w:color="auto"/>
            </w:tcBorders>
          </w:tcPr>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3C1938" w:rsidRPr="00A5796B" w:rsidRDefault="003C1938" w:rsidP="003C1938">
            <w:pPr>
              <w:widowControl/>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9668A" w:rsidRPr="00A5796B" w:rsidTr="003C1938">
        <w:trPr>
          <w:jc w:val="center"/>
        </w:trPr>
        <w:tc>
          <w:tcPr>
            <w:tcW w:w="436" w:type="dxa"/>
            <w:tcBorders>
              <w:top w:val="single" w:sz="4" w:space="0" w:color="auto"/>
              <w:left w:val="nil"/>
              <w:bottom w:val="nil"/>
              <w:right w:val="nil"/>
            </w:tcBorders>
          </w:tcPr>
          <w:p w:rsidR="003C1938" w:rsidRPr="00A5796B" w:rsidRDefault="003C1938" w:rsidP="003C1938">
            <w:pPr>
              <w:widowControl/>
              <w:spacing w:line="20" w:lineRule="exact"/>
              <w:ind w:left="240" w:hanging="240"/>
              <w:jc w:val="left"/>
              <w:rPr>
                <w:rFonts w:ascii="ＭＳ ゴシック" w:eastAsia="ＭＳ ゴシック" w:hAnsi="ＭＳ ゴシック" w:cs="ＭＳ Ｐゴシック"/>
                <w:color w:val="000000" w:themeColor="text1"/>
                <w:kern w:val="0"/>
                <w:sz w:val="22"/>
              </w:rPr>
            </w:pPr>
          </w:p>
        </w:tc>
        <w:tc>
          <w:tcPr>
            <w:tcW w:w="5228" w:type="dxa"/>
            <w:tcBorders>
              <w:top w:val="single" w:sz="4" w:space="0" w:color="auto"/>
              <w:left w:val="nil"/>
              <w:bottom w:val="nil"/>
              <w:right w:val="nil"/>
            </w:tcBorders>
          </w:tcPr>
          <w:p w:rsidR="003C1938" w:rsidRPr="00A5796B" w:rsidRDefault="003C1938" w:rsidP="003C1938">
            <w:pPr>
              <w:widowControl/>
              <w:spacing w:line="20" w:lineRule="exact"/>
              <w:ind w:left="240" w:hanging="240"/>
              <w:jc w:val="left"/>
              <w:rPr>
                <w:rFonts w:ascii="ＭＳ ゴシック" w:eastAsia="ＭＳ ゴシック" w:hAnsi="ＭＳ ゴシック" w:cs="ＭＳ Ｐゴシック"/>
                <w:color w:val="000000" w:themeColor="text1"/>
                <w:kern w:val="0"/>
                <w:sz w:val="22"/>
              </w:rPr>
            </w:pPr>
          </w:p>
        </w:tc>
        <w:tc>
          <w:tcPr>
            <w:tcW w:w="5228" w:type="dxa"/>
            <w:tcBorders>
              <w:top w:val="single" w:sz="4" w:space="0" w:color="auto"/>
              <w:left w:val="nil"/>
              <w:bottom w:val="nil"/>
              <w:right w:val="nil"/>
            </w:tcBorders>
          </w:tcPr>
          <w:p w:rsidR="003C1938" w:rsidRPr="00A5796B" w:rsidRDefault="003C1938" w:rsidP="003C1938">
            <w:pPr>
              <w:widowControl/>
              <w:spacing w:line="20" w:lineRule="exact"/>
              <w:ind w:left="240" w:hanging="240"/>
              <w:jc w:val="left"/>
              <w:rPr>
                <w:rFonts w:ascii="ＭＳ ゴシック" w:eastAsia="ＭＳ ゴシック" w:hAnsi="ＭＳ ゴシック" w:cs="ＭＳ Ｐゴシック"/>
                <w:color w:val="000000" w:themeColor="text1"/>
                <w:kern w:val="0"/>
                <w:sz w:val="22"/>
              </w:rPr>
            </w:pPr>
          </w:p>
        </w:tc>
        <w:tc>
          <w:tcPr>
            <w:tcW w:w="1975" w:type="dxa"/>
            <w:tcBorders>
              <w:top w:val="single" w:sz="4" w:space="0" w:color="auto"/>
              <w:left w:val="nil"/>
              <w:bottom w:val="nil"/>
              <w:right w:val="nil"/>
            </w:tcBorders>
          </w:tcPr>
          <w:p w:rsidR="003C1938" w:rsidRPr="00A5796B" w:rsidRDefault="003C1938" w:rsidP="003C1938">
            <w:pPr>
              <w:widowControl/>
              <w:spacing w:line="20" w:lineRule="exact"/>
              <w:rPr>
                <w:rFonts w:ascii="ＭＳ ゴシック" w:eastAsia="ＭＳ ゴシック" w:hAnsi="ＭＳ ゴシック" w:cs="ＭＳ Ｐゴシック"/>
                <w:color w:val="000000" w:themeColor="text1"/>
                <w:kern w:val="0"/>
                <w:sz w:val="22"/>
              </w:rPr>
            </w:pPr>
          </w:p>
        </w:tc>
        <w:tc>
          <w:tcPr>
            <w:tcW w:w="2996" w:type="dxa"/>
            <w:gridSpan w:val="2"/>
            <w:tcBorders>
              <w:top w:val="single" w:sz="4" w:space="0" w:color="auto"/>
              <w:left w:val="nil"/>
              <w:bottom w:val="nil"/>
              <w:right w:val="nil"/>
            </w:tcBorders>
          </w:tcPr>
          <w:p w:rsidR="003C1938" w:rsidRPr="00A5796B" w:rsidRDefault="003C1938" w:rsidP="003C1938">
            <w:pPr>
              <w:widowControl/>
              <w:spacing w:line="20" w:lineRule="exact"/>
              <w:rPr>
                <w:rFonts w:ascii="ＭＳ ゴシック" w:eastAsia="ＭＳ ゴシック" w:hAnsi="ＭＳ ゴシック" w:cs="ＭＳ Ｐゴシック"/>
                <w:color w:val="000000" w:themeColor="text1"/>
                <w:kern w:val="0"/>
                <w:sz w:val="22"/>
              </w:rPr>
            </w:pPr>
          </w:p>
        </w:tc>
      </w:tr>
    </w:tbl>
    <w:p w:rsidR="003C1938" w:rsidRPr="00A5796B" w:rsidRDefault="003C1938">
      <w:pPr>
        <w:rPr>
          <w:color w:val="000000" w:themeColor="text1"/>
        </w:rPr>
      </w:pPr>
      <w:r w:rsidRPr="00A5796B">
        <w:rPr>
          <w:color w:val="000000" w:themeColor="text1"/>
        </w:rPr>
        <w:br w:type="page"/>
      </w:r>
    </w:p>
    <w:tbl>
      <w:tblPr>
        <w:tblStyle w:val="a7"/>
        <w:tblW w:w="15863" w:type="dxa"/>
        <w:jc w:val="center"/>
        <w:tblLook w:val="04A0" w:firstRow="1" w:lastRow="0" w:firstColumn="1" w:lastColumn="0" w:noHBand="0" w:noVBand="1"/>
      </w:tblPr>
      <w:tblGrid>
        <w:gridCol w:w="436"/>
        <w:gridCol w:w="5228"/>
        <w:gridCol w:w="5228"/>
        <w:gridCol w:w="1975"/>
        <w:gridCol w:w="2270"/>
        <w:gridCol w:w="726"/>
      </w:tblGrid>
      <w:tr w:rsidR="003C1938" w:rsidRPr="00A5796B" w:rsidTr="00EA20E9">
        <w:trPr>
          <w:jc w:val="center"/>
        </w:trPr>
        <w:tc>
          <w:tcPr>
            <w:tcW w:w="15863" w:type="dxa"/>
            <w:gridSpan w:val="6"/>
            <w:tcBorders>
              <w:top w:val="nil"/>
              <w:left w:val="nil"/>
              <w:bottom w:val="nil"/>
              <w:right w:val="nil"/>
            </w:tcBorders>
          </w:tcPr>
          <w:p w:rsidR="003C1938" w:rsidRPr="00A5796B" w:rsidRDefault="003C1938" w:rsidP="003C1938">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第2　人員に関する基準【障法第51条の24第1項】【児法第24条の31第1項】</w:t>
            </w:r>
          </w:p>
        </w:tc>
      </w:tr>
      <w:tr w:rsidR="003C1938" w:rsidRPr="00A5796B" w:rsidTr="00EA20E9">
        <w:trPr>
          <w:jc w:val="center"/>
        </w:trPr>
        <w:tc>
          <w:tcPr>
            <w:tcW w:w="436" w:type="dxa"/>
            <w:tcBorders>
              <w:top w:val="nil"/>
              <w:left w:val="nil"/>
              <w:bottom w:val="single" w:sz="4" w:space="0" w:color="auto"/>
              <w:right w:val="nil"/>
            </w:tcBorders>
          </w:tcPr>
          <w:p w:rsidR="003C1938" w:rsidRPr="00A5796B" w:rsidRDefault="003C1938" w:rsidP="003C1938">
            <w:pPr>
              <w:rPr>
                <w:rFonts w:ascii="ＭＳ ゴシック" w:eastAsia="ＭＳ ゴシック" w:hAnsi="ＭＳ ゴシック" w:cs="ＭＳ Ｐゴシック"/>
                <w:color w:val="000000" w:themeColor="text1"/>
                <w:kern w:val="0"/>
                <w:sz w:val="22"/>
              </w:rPr>
            </w:pPr>
          </w:p>
        </w:tc>
        <w:tc>
          <w:tcPr>
            <w:tcW w:w="15427" w:type="dxa"/>
            <w:gridSpan w:val="5"/>
            <w:tcBorders>
              <w:top w:val="nil"/>
              <w:left w:val="nil"/>
              <w:bottom w:val="single" w:sz="4" w:space="0" w:color="auto"/>
              <w:right w:val="nil"/>
            </w:tcBorders>
          </w:tcPr>
          <w:p w:rsidR="003C1938" w:rsidRPr="00A5796B" w:rsidRDefault="003C1938" w:rsidP="003C1938">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従業者</w:t>
            </w:r>
          </w:p>
        </w:tc>
      </w:tr>
      <w:tr w:rsidR="003C1938" w:rsidRPr="00A5796B" w:rsidTr="00EA20E9">
        <w:trPr>
          <w:jc w:val="center"/>
        </w:trPr>
        <w:tc>
          <w:tcPr>
            <w:tcW w:w="436" w:type="dxa"/>
            <w:tcBorders>
              <w:top w:val="single" w:sz="4" w:space="0" w:color="auto"/>
              <w:bottom w:val="single" w:sz="4" w:space="0" w:color="auto"/>
            </w:tcBorders>
            <w:shd w:val="clear" w:color="auto" w:fill="DAEEF3" w:themeFill="accent5" w:themeFillTint="33"/>
          </w:tcPr>
          <w:p w:rsidR="003C1938" w:rsidRPr="00A5796B" w:rsidRDefault="003C1938" w:rsidP="003C193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28" w:type="dxa"/>
            <w:tcBorders>
              <w:top w:val="single" w:sz="4" w:space="0" w:color="auto"/>
              <w:bottom w:val="single" w:sz="4" w:space="0" w:color="auto"/>
            </w:tcBorders>
            <w:shd w:val="clear" w:color="auto" w:fill="DAEEF3" w:themeFill="accent5" w:themeFillTint="33"/>
          </w:tcPr>
          <w:p w:rsidR="003C1938" w:rsidRPr="00A5796B" w:rsidRDefault="003C1938" w:rsidP="003C193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28" w:type="dxa"/>
            <w:tcBorders>
              <w:top w:val="single" w:sz="4" w:space="0" w:color="auto"/>
              <w:bottom w:val="single" w:sz="4" w:space="0" w:color="auto"/>
            </w:tcBorders>
            <w:shd w:val="clear" w:color="auto" w:fill="DAEEF3" w:themeFill="accent5" w:themeFillTint="33"/>
          </w:tcPr>
          <w:p w:rsidR="003C1938" w:rsidRPr="00A5796B" w:rsidRDefault="003C1938" w:rsidP="003C193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75" w:type="dxa"/>
            <w:tcBorders>
              <w:top w:val="single" w:sz="4" w:space="0" w:color="auto"/>
              <w:bottom w:val="single" w:sz="4" w:space="0" w:color="auto"/>
            </w:tcBorders>
            <w:shd w:val="clear" w:color="auto" w:fill="DAEEF3" w:themeFill="accent5" w:themeFillTint="33"/>
          </w:tcPr>
          <w:p w:rsidR="003C1938" w:rsidRPr="00A5796B" w:rsidRDefault="003C1938" w:rsidP="003C193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70" w:type="dxa"/>
            <w:tcBorders>
              <w:top w:val="single" w:sz="4" w:space="0" w:color="auto"/>
              <w:bottom w:val="single" w:sz="4" w:space="0" w:color="auto"/>
            </w:tcBorders>
            <w:shd w:val="clear" w:color="auto" w:fill="FFFFFF" w:themeFill="background1"/>
          </w:tcPr>
          <w:p w:rsidR="003C1938" w:rsidRPr="00A5796B" w:rsidRDefault="003C1938" w:rsidP="003C1938">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6" w:type="dxa"/>
            <w:tcBorders>
              <w:top w:val="single" w:sz="4" w:space="0" w:color="auto"/>
              <w:bottom w:val="single" w:sz="4" w:space="0" w:color="auto"/>
            </w:tcBorders>
            <w:shd w:val="clear" w:color="auto" w:fill="FFFFFF" w:themeFill="background1"/>
          </w:tcPr>
          <w:p w:rsidR="003C1938" w:rsidRPr="00A5796B" w:rsidRDefault="003C1938" w:rsidP="003C1938">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3C1938" w:rsidRPr="00A5796B" w:rsidTr="00EA20E9">
        <w:trPr>
          <w:jc w:val="center"/>
        </w:trPr>
        <w:tc>
          <w:tcPr>
            <w:tcW w:w="436" w:type="dxa"/>
            <w:tcBorders>
              <w:top w:val="single" w:sz="4" w:space="0" w:color="auto"/>
            </w:tcBorders>
          </w:tcPr>
          <w:p w:rsidR="003C1938" w:rsidRPr="00A5796B" w:rsidRDefault="003C1938" w:rsidP="003C1938">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9</w:t>
            </w:r>
          </w:p>
        </w:tc>
        <w:tc>
          <w:tcPr>
            <w:tcW w:w="5228" w:type="dxa"/>
            <w:tcBorders>
              <w:top w:val="single" w:sz="4" w:space="0" w:color="auto"/>
            </w:tcBorders>
            <w:shd w:val="clear" w:color="auto" w:fill="auto"/>
          </w:tcPr>
          <w:p w:rsidR="003C1938" w:rsidRPr="00A5796B" w:rsidRDefault="00CA6486" w:rsidP="00CA648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(1)　</w:t>
            </w:r>
            <w:r w:rsidR="003C1938" w:rsidRPr="00A5796B">
              <w:rPr>
                <w:rFonts w:ascii="ＭＳ ゴシック" w:eastAsia="ＭＳ ゴシック" w:hAnsi="ＭＳ ゴシック" w:cs="ＭＳ Ｐゴシック" w:hint="eastAsia"/>
                <w:color w:val="000000" w:themeColor="text1"/>
                <w:kern w:val="0"/>
                <w:sz w:val="22"/>
              </w:rPr>
              <w:t>指定特定相談支援事業所ごとに専らその職務に従事する相談支援専門員を置いていますか。</w:t>
            </w:r>
          </w:p>
          <w:p w:rsidR="003C1938" w:rsidRPr="00A5796B" w:rsidRDefault="003C1938" w:rsidP="003C1938">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(ただし、指定計画相談支援の業務に支障がない場合は、当該指定特定相談支援事業所の他の職務に従事させ、又は他の事業所、施設等の職務に従事させることができるものとする。)</w:t>
            </w:r>
          </w:p>
          <w:p w:rsidR="003C1938" w:rsidRPr="00A5796B" w:rsidRDefault="003C1938" w:rsidP="003C1938">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【平24厚令28第3条</w:t>
            </w:r>
            <w:r w:rsidR="00CA6486" w:rsidRPr="00A5796B">
              <w:rPr>
                <w:rFonts w:ascii="ＭＳ ゴシック" w:eastAsia="ＭＳ ゴシック" w:hAnsi="ＭＳ ゴシック" w:cs="ＭＳ Ｐゴシック" w:hint="eastAsia"/>
                <w:color w:val="000000" w:themeColor="text1"/>
                <w:kern w:val="0"/>
                <w:sz w:val="22"/>
              </w:rPr>
              <w:t>第1項</w:t>
            </w:r>
            <w:r w:rsidRPr="00A5796B">
              <w:rPr>
                <w:rFonts w:ascii="ＭＳ ゴシック" w:eastAsia="ＭＳ ゴシック" w:hAnsi="ＭＳ ゴシック" w:cs="ＭＳ Ｐゴシック" w:hint="eastAsia"/>
                <w:color w:val="000000" w:themeColor="text1"/>
                <w:kern w:val="0"/>
                <w:sz w:val="22"/>
              </w:rPr>
              <w:t>、平24厚告227】</w:t>
            </w:r>
          </w:p>
          <w:p w:rsidR="003C1938" w:rsidRPr="00A5796B" w:rsidRDefault="003C1938" w:rsidP="003C1938">
            <w:pPr>
              <w:widowControl/>
              <w:wordWrap w:val="0"/>
              <w:jc w:val="left"/>
              <w:rPr>
                <w:rFonts w:ascii="ＭＳ ゴシック" w:eastAsia="ＭＳ ゴシック" w:hAnsi="ＭＳ ゴシック" w:cs="ＭＳ Ｐゴシック"/>
                <w:color w:val="000000" w:themeColor="text1"/>
                <w:kern w:val="0"/>
                <w:sz w:val="22"/>
              </w:rPr>
            </w:pPr>
          </w:p>
          <w:p w:rsidR="003C1938" w:rsidRPr="00A5796B" w:rsidRDefault="003C1938" w:rsidP="003C1938">
            <w:pPr>
              <w:jc w:val="right"/>
              <w:rPr>
                <w:rFonts w:ascii="ＭＳ ゴシック" w:eastAsia="ＭＳ ゴシック" w:hAnsi="ＭＳ ゴシック" w:cs="ＭＳ Ｐゴシック"/>
                <w:color w:val="000000" w:themeColor="text1"/>
                <w:sz w:val="22"/>
              </w:rPr>
            </w:pPr>
          </w:p>
        </w:tc>
        <w:tc>
          <w:tcPr>
            <w:tcW w:w="5228" w:type="dxa"/>
            <w:tcBorders>
              <w:top w:val="single" w:sz="4" w:space="0" w:color="auto"/>
            </w:tcBorders>
            <w:shd w:val="clear" w:color="auto" w:fill="auto"/>
          </w:tcPr>
          <w:p w:rsidR="003C1938" w:rsidRPr="00A5796B" w:rsidRDefault="00CA6486" w:rsidP="003C1938">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(1)　</w:t>
            </w:r>
            <w:r w:rsidR="003C1938" w:rsidRPr="00A5796B">
              <w:rPr>
                <w:rFonts w:ascii="ＭＳ ゴシック" w:eastAsia="ＭＳ ゴシック" w:hAnsi="ＭＳ ゴシック" w:cs="ＭＳ Ｐゴシック" w:hint="eastAsia"/>
                <w:color w:val="000000" w:themeColor="text1"/>
                <w:kern w:val="0"/>
                <w:sz w:val="22"/>
              </w:rPr>
              <w:t>指定障害児相談支援事業所ごとに専らその職務に従事する相談支援専門員を置いていますか。</w:t>
            </w:r>
          </w:p>
          <w:p w:rsidR="003C1938" w:rsidRPr="00A5796B" w:rsidRDefault="003C1938" w:rsidP="003C1938">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(ただし、指定障害児相談支援の業務に支障がない場合は、当該指定障害児相談支援事業所の他の職務に従事させ、又は他の事業所、施設等の職務に従事させることができるものとする。)</w:t>
            </w:r>
          </w:p>
          <w:p w:rsidR="003C1938" w:rsidRPr="00A5796B" w:rsidRDefault="003C1938" w:rsidP="003C1938">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【平24厚令29第3条</w:t>
            </w:r>
            <w:r w:rsidR="00CA6486" w:rsidRPr="00A5796B">
              <w:rPr>
                <w:rFonts w:ascii="ＭＳ ゴシック" w:eastAsia="ＭＳ ゴシック" w:hAnsi="ＭＳ ゴシック" w:cs="ＭＳ Ｐゴシック" w:hint="eastAsia"/>
                <w:color w:val="000000" w:themeColor="text1"/>
                <w:kern w:val="0"/>
                <w:sz w:val="22"/>
              </w:rPr>
              <w:t>第1項</w:t>
            </w:r>
            <w:r w:rsidRPr="00A5796B">
              <w:rPr>
                <w:rFonts w:ascii="ＭＳ ゴシック" w:eastAsia="ＭＳ ゴシック" w:hAnsi="ＭＳ ゴシック" w:cs="ＭＳ Ｐゴシック" w:hint="eastAsia"/>
                <w:color w:val="000000" w:themeColor="text1"/>
                <w:kern w:val="0"/>
                <w:sz w:val="22"/>
              </w:rPr>
              <w:t>、平24厚告225】</w:t>
            </w:r>
          </w:p>
        </w:tc>
        <w:tc>
          <w:tcPr>
            <w:tcW w:w="1975" w:type="dxa"/>
            <w:tcBorders>
              <w:top w:val="single" w:sz="4" w:space="0" w:color="auto"/>
            </w:tcBorders>
            <w:shd w:val="clear" w:color="auto" w:fill="auto"/>
          </w:tcPr>
          <w:p w:rsidR="003C1938" w:rsidRPr="00A5796B" w:rsidRDefault="003C1938" w:rsidP="003C193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□専従かつ常勤の相談支援専門員を置いている</w:t>
            </w:r>
          </w:p>
          <w:p w:rsidR="003C1938" w:rsidRPr="00A5796B" w:rsidRDefault="003C1938" w:rsidP="003C193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□兼務の相談支援専門員を置いている</w:t>
            </w:r>
          </w:p>
          <w:p w:rsidR="003C1938" w:rsidRPr="00A5796B" w:rsidRDefault="003C1938" w:rsidP="003C1938">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➝□当該業務に支障はない</w:t>
            </w:r>
          </w:p>
          <w:p w:rsidR="003C1938" w:rsidRPr="00A5796B" w:rsidRDefault="003C1938" w:rsidP="003C1938">
            <w:pPr>
              <w:widowControl/>
              <w:ind w:leftChars="100" w:left="21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□当該業務に支障がある</w:t>
            </w:r>
          </w:p>
          <w:p w:rsidR="003C1938" w:rsidRPr="00A5796B" w:rsidRDefault="003C1938" w:rsidP="003C1938">
            <w:pPr>
              <w:widowControl/>
              <w:ind w:leftChars="100" w:left="210"/>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（業務過剰等）</w:t>
            </w:r>
          </w:p>
        </w:tc>
        <w:tc>
          <w:tcPr>
            <w:tcW w:w="2270" w:type="dxa"/>
            <w:tcBorders>
              <w:top w:val="single" w:sz="4" w:space="0" w:color="auto"/>
            </w:tcBorders>
            <w:shd w:val="clear" w:color="auto" w:fill="FFFFFF" w:themeFill="background1"/>
          </w:tcPr>
          <w:p w:rsidR="003C1938" w:rsidRPr="00A5796B" w:rsidRDefault="003C1938" w:rsidP="003C193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3C1938" w:rsidRPr="00A5796B" w:rsidRDefault="003C1938" w:rsidP="003C1938">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□勤務体制一覧表</w:t>
            </w:r>
          </w:p>
          <w:p w:rsidR="003C1938" w:rsidRPr="00A5796B" w:rsidRDefault="003C1938" w:rsidP="003C1938">
            <w:pPr>
              <w:rPr>
                <w:rFonts w:ascii="ＭＳ ゴシック" w:eastAsia="ＭＳ ゴシック" w:hAnsi="ＭＳ ゴシック" w:cs="ＭＳ Ｐゴシック"/>
                <w:color w:val="000000" w:themeColor="text1"/>
                <w:spacing w:val="-4"/>
                <w:w w:val="90"/>
                <w:kern w:val="0"/>
                <w:sz w:val="22"/>
              </w:rPr>
            </w:pPr>
            <w:r w:rsidRPr="00A5796B">
              <w:rPr>
                <w:rFonts w:ascii="ＭＳ ゴシック" w:eastAsia="ＭＳ ゴシック" w:hAnsi="ＭＳ ゴシック" w:cs="ＭＳ Ｐゴシック" w:hint="eastAsia"/>
                <w:color w:val="000000" w:themeColor="text1"/>
                <w:kern w:val="0"/>
                <w:sz w:val="22"/>
              </w:rPr>
              <w:t>（参考様式11）</w:t>
            </w:r>
          </w:p>
          <w:p w:rsidR="003C1938" w:rsidRPr="00A5796B" w:rsidRDefault="003C1938" w:rsidP="003C1938">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□組織体制図</w:t>
            </w:r>
          </w:p>
          <w:p w:rsidR="003C1938" w:rsidRPr="00A5796B" w:rsidRDefault="003C1938" w:rsidP="003C1938">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3C1938" w:rsidRPr="00A5796B" w:rsidRDefault="003C1938" w:rsidP="003C1938">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兼務する職務…</w:t>
            </w:r>
          </w:p>
          <w:tbl>
            <w:tblPr>
              <w:tblStyle w:val="a7"/>
              <w:tblW w:w="0" w:type="auto"/>
              <w:tblLook w:val="04A0" w:firstRow="1" w:lastRow="0" w:firstColumn="1" w:lastColumn="0" w:noHBand="0" w:noVBand="1"/>
            </w:tblPr>
            <w:tblGrid>
              <w:gridCol w:w="2039"/>
            </w:tblGrid>
            <w:tr w:rsidR="003C1938" w:rsidRPr="00A5796B" w:rsidTr="00A80B54">
              <w:tc>
                <w:tcPr>
                  <w:tcW w:w="2039" w:type="dxa"/>
                </w:tcPr>
                <w:p w:rsidR="003C1938" w:rsidRPr="00A5796B" w:rsidRDefault="003C1938" w:rsidP="003C1938">
                  <w:pPr>
                    <w:rPr>
                      <w:rFonts w:ascii="ＭＳ ゴシック" w:eastAsia="ＭＳ ゴシック" w:hAnsi="ＭＳ ゴシック" w:cs="ＭＳ Ｐゴシック"/>
                      <w:color w:val="000000" w:themeColor="text1"/>
                      <w:spacing w:val="-4"/>
                      <w:w w:val="90"/>
                      <w:kern w:val="0"/>
                      <w:sz w:val="22"/>
                    </w:rPr>
                  </w:pPr>
                </w:p>
                <w:p w:rsidR="003C1938" w:rsidRPr="00A5796B" w:rsidRDefault="003C1938" w:rsidP="003C1938">
                  <w:pPr>
                    <w:rPr>
                      <w:rFonts w:ascii="ＭＳ ゴシック" w:eastAsia="ＭＳ ゴシック" w:hAnsi="ＭＳ ゴシック" w:cs="ＭＳ Ｐゴシック"/>
                      <w:color w:val="000000" w:themeColor="text1"/>
                      <w:spacing w:val="-4"/>
                      <w:w w:val="90"/>
                      <w:kern w:val="0"/>
                      <w:sz w:val="22"/>
                    </w:rPr>
                  </w:pPr>
                </w:p>
                <w:p w:rsidR="003C1938" w:rsidRPr="00A5796B" w:rsidRDefault="003C1938" w:rsidP="003C1938">
                  <w:pPr>
                    <w:rPr>
                      <w:rFonts w:ascii="ＭＳ ゴシック" w:eastAsia="ＭＳ ゴシック" w:hAnsi="ＭＳ ゴシック" w:cs="ＭＳ Ｐゴシック"/>
                      <w:color w:val="000000" w:themeColor="text1"/>
                      <w:spacing w:val="-4"/>
                      <w:w w:val="90"/>
                      <w:kern w:val="0"/>
                      <w:sz w:val="22"/>
                    </w:rPr>
                  </w:pPr>
                </w:p>
                <w:p w:rsidR="003C1938" w:rsidRPr="00A5796B" w:rsidRDefault="003C1938" w:rsidP="003C1938">
                  <w:pPr>
                    <w:rPr>
                      <w:rFonts w:ascii="ＭＳ ゴシック" w:eastAsia="ＭＳ ゴシック" w:hAnsi="ＭＳ ゴシック" w:cs="ＭＳ Ｐゴシック"/>
                      <w:color w:val="000000" w:themeColor="text1"/>
                      <w:spacing w:val="-4"/>
                      <w:w w:val="90"/>
                      <w:kern w:val="0"/>
                      <w:sz w:val="22"/>
                    </w:rPr>
                  </w:pPr>
                </w:p>
              </w:tc>
            </w:tr>
          </w:tbl>
          <w:p w:rsidR="003C1938" w:rsidRPr="00A5796B" w:rsidRDefault="003C1938" w:rsidP="003C1938">
            <w:pPr>
              <w:rPr>
                <w:rFonts w:ascii="ＭＳ ゴシック" w:eastAsia="ＭＳ ゴシック" w:hAnsi="ＭＳ ゴシック" w:cs="ＭＳ Ｐゴシック"/>
                <w:color w:val="000000" w:themeColor="text1"/>
                <w:spacing w:val="-4"/>
                <w:w w:val="90"/>
                <w:kern w:val="0"/>
                <w:sz w:val="22"/>
              </w:rPr>
            </w:pPr>
          </w:p>
        </w:tc>
        <w:tc>
          <w:tcPr>
            <w:tcW w:w="726" w:type="dxa"/>
            <w:tcBorders>
              <w:top w:val="single" w:sz="4" w:space="0" w:color="auto"/>
            </w:tcBorders>
            <w:shd w:val="clear" w:color="auto" w:fill="FFFFFF" w:themeFill="background1"/>
          </w:tcPr>
          <w:p w:rsidR="003C1938" w:rsidRPr="00A5796B" w:rsidRDefault="003C1938" w:rsidP="003C193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3C1938" w:rsidRPr="00A5796B" w:rsidRDefault="003C1938" w:rsidP="003C193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CA6486" w:rsidRPr="00A5796B" w:rsidTr="00EA20E9">
        <w:trPr>
          <w:jc w:val="center"/>
        </w:trPr>
        <w:tc>
          <w:tcPr>
            <w:tcW w:w="436" w:type="dxa"/>
            <w:tcBorders>
              <w:top w:val="single" w:sz="4" w:space="0" w:color="auto"/>
            </w:tcBorders>
          </w:tcPr>
          <w:p w:rsidR="00CA6486" w:rsidRPr="00A5796B" w:rsidRDefault="00CA6486" w:rsidP="00CA648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10</w:t>
            </w:r>
          </w:p>
        </w:tc>
        <w:tc>
          <w:tcPr>
            <w:tcW w:w="5228" w:type="dxa"/>
            <w:tcBorders>
              <w:top w:val="single" w:sz="4" w:space="0" w:color="auto"/>
            </w:tcBorders>
            <w:shd w:val="clear" w:color="auto" w:fill="auto"/>
          </w:tcPr>
          <w:p w:rsidR="00CA6486" w:rsidRPr="00A5796B" w:rsidRDefault="00CA6486" w:rsidP="00CA648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　 (1)に規定する相談支援専門員の員数の標準は、計画相談支援対象障</w:t>
            </w:r>
            <w:r w:rsidR="00AE05AF" w:rsidRPr="00A5796B">
              <w:rPr>
                <w:rFonts w:ascii="ＭＳ ゴシック" w:eastAsia="ＭＳ ゴシック" w:hAnsi="ＭＳ ゴシック" w:cs="ＭＳ Ｐゴシック" w:hint="eastAsia"/>
                <w:color w:val="000000" w:themeColor="text1"/>
                <w:kern w:val="0"/>
                <w:sz w:val="22"/>
              </w:rPr>
              <w:t>がい</w:t>
            </w:r>
            <w:r w:rsidRPr="00A5796B">
              <w:rPr>
                <w:rFonts w:ascii="ＭＳ ゴシック" w:eastAsia="ＭＳ ゴシック" w:hAnsi="ＭＳ ゴシック" w:cs="ＭＳ Ｐゴシック" w:hint="eastAsia"/>
                <w:color w:val="000000" w:themeColor="text1"/>
                <w:kern w:val="0"/>
                <w:sz w:val="22"/>
              </w:rPr>
              <w:t>者</w:t>
            </w:r>
            <w:r w:rsidR="00F83BC8" w:rsidRPr="00A5796B">
              <w:rPr>
                <w:rFonts w:ascii="ＭＳ ゴシック" w:eastAsia="ＭＳ ゴシック" w:hAnsi="ＭＳ ゴシック" w:cs="ＭＳ Ｐゴシック" w:hint="eastAsia"/>
                <w:color w:val="000000" w:themeColor="text1"/>
                <w:kern w:val="0"/>
                <w:sz w:val="22"/>
              </w:rPr>
              <w:t>等</w:t>
            </w:r>
            <w:r w:rsidRPr="00A5796B">
              <w:rPr>
                <w:rFonts w:ascii="ＭＳ ゴシック" w:eastAsia="ＭＳ ゴシック" w:hAnsi="ＭＳ ゴシック" w:cs="ＭＳ Ｐゴシック" w:hint="eastAsia"/>
                <w:color w:val="000000" w:themeColor="text1"/>
                <w:kern w:val="0"/>
                <w:sz w:val="22"/>
              </w:rPr>
              <w:t>の数が35又はその端数を増すごとに1となっていますか。</w:t>
            </w:r>
          </w:p>
          <w:p w:rsidR="00CA6486" w:rsidRPr="00A5796B" w:rsidRDefault="00CA6486" w:rsidP="00CA648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w:t>
            </w:r>
            <w:r w:rsidRPr="00A5796B">
              <w:rPr>
                <w:rFonts w:ascii="ＭＳ ゴシック" w:eastAsia="ＭＳ ゴシック" w:hAnsi="ＭＳ ゴシック" w:cs="ＭＳ Ｐゴシック"/>
                <w:color w:val="000000" w:themeColor="text1"/>
                <w:kern w:val="0"/>
                <w:sz w:val="22"/>
              </w:rPr>
              <w:t>8</w:t>
            </w:r>
            <w:r w:rsidRPr="00A5796B">
              <w:rPr>
                <w:rFonts w:ascii="ＭＳ ゴシック" w:eastAsia="ＭＳ ゴシック" w:hAnsi="ＭＳ ゴシック" w:cs="ＭＳ Ｐゴシック" w:hint="eastAsia"/>
                <w:color w:val="000000" w:themeColor="text1"/>
                <w:kern w:val="0"/>
                <w:sz w:val="22"/>
              </w:rPr>
              <w:t xml:space="preserve">第3条第2項】　</w:t>
            </w:r>
          </w:p>
        </w:tc>
        <w:tc>
          <w:tcPr>
            <w:tcW w:w="5228" w:type="dxa"/>
            <w:tcBorders>
              <w:top w:val="single" w:sz="4" w:space="0" w:color="auto"/>
            </w:tcBorders>
            <w:shd w:val="clear" w:color="auto" w:fill="auto"/>
          </w:tcPr>
          <w:p w:rsidR="00CA6486" w:rsidRPr="00A5796B" w:rsidRDefault="00CA6486" w:rsidP="00CA648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　 (1)に規定する相談支援専門員の員数の標準は、障害児相談支援対象保護者の数が35又はその端数を増すごとに1となっていますか。</w:t>
            </w:r>
          </w:p>
          <w:p w:rsidR="00CA6486" w:rsidRPr="00A5796B" w:rsidRDefault="00CA6486" w:rsidP="00CA648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【平24厚令29第3条第2項】</w:t>
            </w:r>
          </w:p>
        </w:tc>
        <w:tc>
          <w:tcPr>
            <w:tcW w:w="1975" w:type="dxa"/>
            <w:tcBorders>
              <w:top w:val="single" w:sz="4" w:space="0" w:color="auto"/>
            </w:tcBorders>
            <w:shd w:val="clear" w:color="auto" w:fill="auto"/>
          </w:tcPr>
          <w:p w:rsidR="00CA6486" w:rsidRPr="00A5796B" w:rsidRDefault="00CA6486" w:rsidP="00CA648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□なっている</w:t>
            </w:r>
          </w:p>
          <w:p w:rsidR="00CA6486" w:rsidRPr="00A5796B" w:rsidRDefault="00CA6486" w:rsidP="00CA648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□なっていない</w:t>
            </w:r>
          </w:p>
        </w:tc>
        <w:tc>
          <w:tcPr>
            <w:tcW w:w="2270" w:type="dxa"/>
            <w:tcBorders>
              <w:top w:val="single" w:sz="4" w:space="0" w:color="auto"/>
            </w:tcBorders>
            <w:shd w:val="clear" w:color="auto" w:fill="FFFFFF" w:themeFill="background1"/>
          </w:tcPr>
          <w:p w:rsidR="00CA6486" w:rsidRPr="00A5796B" w:rsidRDefault="00CA6486" w:rsidP="00CA648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CA6486" w:rsidRPr="00A5796B" w:rsidRDefault="00CA6486" w:rsidP="00CA648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□勤務体制一覧表</w:t>
            </w:r>
          </w:p>
          <w:p w:rsidR="00CA6486" w:rsidRPr="00A5796B" w:rsidRDefault="00CA6486" w:rsidP="00CA6486">
            <w:pPr>
              <w:rPr>
                <w:rFonts w:ascii="ＭＳ ゴシック" w:eastAsia="ＭＳ ゴシック" w:hAnsi="ＭＳ ゴシック" w:cs="ＭＳ Ｐゴシック"/>
                <w:color w:val="000000" w:themeColor="text1"/>
                <w:spacing w:val="-4"/>
                <w:w w:val="90"/>
                <w:kern w:val="0"/>
                <w:sz w:val="22"/>
              </w:rPr>
            </w:pPr>
            <w:r w:rsidRPr="00A5796B">
              <w:rPr>
                <w:rFonts w:ascii="ＭＳ ゴシック" w:eastAsia="ＭＳ ゴシック" w:hAnsi="ＭＳ ゴシック" w:cs="ＭＳ Ｐゴシック" w:hint="eastAsia"/>
                <w:color w:val="000000" w:themeColor="text1"/>
                <w:kern w:val="0"/>
                <w:sz w:val="22"/>
              </w:rPr>
              <w:t>（参考様式11）</w:t>
            </w:r>
          </w:p>
          <w:p w:rsidR="00CA6486" w:rsidRPr="00A5796B" w:rsidRDefault="00CA6486" w:rsidP="00CA648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□対象者数がわかる書類</w:t>
            </w:r>
          </w:p>
        </w:tc>
        <w:tc>
          <w:tcPr>
            <w:tcW w:w="726" w:type="dxa"/>
            <w:tcBorders>
              <w:top w:val="single" w:sz="4" w:space="0" w:color="auto"/>
            </w:tcBorders>
            <w:shd w:val="clear" w:color="auto" w:fill="FFFFFF" w:themeFill="background1"/>
          </w:tcPr>
          <w:p w:rsidR="00CA6486" w:rsidRPr="00A5796B" w:rsidRDefault="00CA6486" w:rsidP="00CA648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CA6486" w:rsidRPr="00A5796B" w:rsidRDefault="00CA6486" w:rsidP="00CA648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EA20E9" w:rsidRPr="00A5796B" w:rsidTr="00EA20E9">
        <w:trPr>
          <w:jc w:val="center"/>
        </w:trPr>
        <w:tc>
          <w:tcPr>
            <w:tcW w:w="436" w:type="dxa"/>
            <w:tcBorders>
              <w:top w:val="single" w:sz="4" w:space="0" w:color="auto"/>
            </w:tcBorders>
          </w:tcPr>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11</w:t>
            </w:r>
          </w:p>
        </w:tc>
        <w:tc>
          <w:tcPr>
            <w:tcW w:w="5228" w:type="dxa"/>
            <w:tcBorders>
              <w:top w:val="single" w:sz="4" w:space="0" w:color="auto"/>
            </w:tcBorders>
            <w:shd w:val="clear" w:color="auto" w:fill="auto"/>
          </w:tcPr>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　 (</w:t>
            </w: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)に規定する計画相談支援対象障</w:t>
            </w:r>
            <w:r w:rsidR="00097FD7" w:rsidRPr="00A5796B">
              <w:rPr>
                <w:rFonts w:ascii="ＭＳ ゴシック" w:eastAsia="ＭＳ ゴシック" w:hAnsi="ＭＳ ゴシック" w:cs="ＭＳ Ｐゴシック" w:hint="eastAsia"/>
                <w:color w:val="000000" w:themeColor="text1"/>
                <w:kern w:val="0"/>
                <w:sz w:val="22"/>
              </w:rPr>
              <w:t>がい</w:t>
            </w:r>
            <w:r w:rsidRPr="00A5796B">
              <w:rPr>
                <w:rFonts w:ascii="ＭＳ ゴシック" w:eastAsia="ＭＳ ゴシック" w:hAnsi="ＭＳ ゴシック" w:cs="ＭＳ Ｐゴシック" w:hint="eastAsia"/>
                <w:color w:val="000000" w:themeColor="text1"/>
                <w:kern w:val="0"/>
                <w:sz w:val="22"/>
              </w:rPr>
              <w:t>者等の数は、前6月の平均値となっていますか。</w:t>
            </w:r>
          </w:p>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w:t>
            </w:r>
            <w:r w:rsidRPr="00A5796B">
              <w:rPr>
                <w:rFonts w:ascii="ＭＳ ゴシック" w:eastAsia="ＭＳ ゴシック" w:hAnsi="ＭＳ ゴシック" w:cs="ＭＳ Ｐゴシック"/>
                <w:color w:val="000000" w:themeColor="text1"/>
                <w:kern w:val="0"/>
                <w:sz w:val="22"/>
              </w:rPr>
              <w:t>8</w:t>
            </w:r>
            <w:r w:rsidRPr="00A5796B">
              <w:rPr>
                <w:rFonts w:ascii="ＭＳ ゴシック" w:eastAsia="ＭＳ ゴシック" w:hAnsi="ＭＳ ゴシック" w:cs="ＭＳ Ｐゴシック" w:hint="eastAsia"/>
                <w:color w:val="000000" w:themeColor="text1"/>
                <w:kern w:val="0"/>
                <w:sz w:val="22"/>
              </w:rPr>
              <w:t xml:space="preserve">第3条第3項】　</w:t>
            </w:r>
          </w:p>
        </w:tc>
        <w:tc>
          <w:tcPr>
            <w:tcW w:w="5228" w:type="dxa"/>
            <w:tcBorders>
              <w:top w:val="single" w:sz="4" w:space="0" w:color="auto"/>
            </w:tcBorders>
            <w:shd w:val="clear" w:color="auto" w:fill="auto"/>
          </w:tcPr>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　 (</w:t>
            </w: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)に規定する障害児相談支援対象</w:t>
            </w:r>
            <w:r w:rsidR="00097FD7" w:rsidRPr="00A5796B">
              <w:rPr>
                <w:rFonts w:ascii="ＭＳ ゴシック" w:eastAsia="ＭＳ ゴシック" w:hAnsi="ＭＳ ゴシック" w:cs="ＭＳ Ｐゴシック" w:hint="eastAsia"/>
                <w:color w:val="000000" w:themeColor="text1"/>
                <w:kern w:val="0"/>
                <w:sz w:val="22"/>
              </w:rPr>
              <w:t>保護者</w:t>
            </w:r>
            <w:r w:rsidRPr="00A5796B">
              <w:rPr>
                <w:rFonts w:ascii="ＭＳ ゴシック" w:eastAsia="ＭＳ ゴシック" w:hAnsi="ＭＳ ゴシック" w:cs="ＭＳ Ｐゴシック" w:hint="eastAsia"/>
                <w:color w:val="000000" w:themeColor="text1"/>
                <w:kern w:val="0"/>
                <w:sz w:val="22"/>
              </w:rPr>
              <w:t>の数は、前6月の平均値となっていますか。</w:t>
            </w:r>
          </w:p>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w:t>
            </w:r>
            <w:r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 xml:space="preserve">第3条第3項】　</w:t>
            </w:r>
          </w:p>
        </w:tc>
        <w:tc>
          <w:tcPr>
            <w:tcW w:w="1975" w:type="dxa"/>
            <w:tcBorders>
              <w:top w:val="single" w:sz="4" w:space="0" w:color="auto"/>
            </w:tcBorders>
            <w:shd w:val="clear" w:color="auto" w:fill="auto"/>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□なっている</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□なっていない</w:t>
            </w:r>
          </w:p>
        </w:tc>
        <w:tc>
          <w:tcPr>
            <w:tcW w:w="2270" w:type="dxa"/>
            <w:tcBorders>
              <w:top w:val="single" w:sz="4" w:space="0" w:color="auto"/>
            </w:tcBorders>
            <w:shd w:val="clear" w:color="auto" w:fill="FFFFFF" w:themeFill="background1"/>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EA20E9" w:rsidRPr="00A5796B" w:rsidRDefault="00EA20E9" w:rsidP="00EA20E9">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□勤務体制一覧表</w:t>
            </w:r>
          </w:p>
          <w:p w:rsidR="00EA20E9" w:rsidRPr="00A5796B" w:rsidRDefault="00EA20E9" w:rsidP="00EA20E9">
            <w:pPr>
              <w:rPr>
                <w:rFonts w:ascii="ＭＳ ゴシック" w:eastAsia="ＭＳ ゴシック" w:hAnsi="ＭＳ ゴシック" w:cs="ＭＳ Ｐゴシック"/>
                <w:color w:val="000000" w:themeColor="text1"/>
                <w:spacing w:val="-4"/>
                <w:w w:val="90"/>
                <w:kern w:val="0"/>
                <w:sz w:val="22"/>
              </w:rPr>
            </w:pPr>
            <w:r w:rsidRPr="00A5796B">
              <w:rPr>
                <w:rFonts w:ascii="ＭＳ ゴシック" w:eastAsia="ＭＳ ゴシック" w:hAnsi="ＭＳ ゴシック" w:cs="ＭＳ Ｐゴシック" w:hint="eastAsia"/>
                <w:color w:val="000000" w:themeColor="text1"/>
                <w:kern w:val="0"/>
                <w:sz w:val="22"/>
              </w:rPr>
              <w:t>（参考様式11）</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□対象者数がわかる書類</w:t>
            </w:r>
          </w:p>
        </w:tc>
        <w:tc>
          <w:tcPr>
            <w:tcW w:w="726" w:type="dxa"/>
            <w:tcBorders>
              <w:top w:val="single" w:sz="4" w:space="0" w:color="auto"/>
            </w:tcBorders>
            <w:shd w:val="clear" w:color="auto" w:fill="FFFFFF" w:themeFill="background1"/>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EA20E9" w:rsidRPr="00A5796B" w:rsidRDefault="00EA20E9">
      <w:pPr>
        <w:rPr>
          <w:color w:val="000000" w:themeColor="text1"/>
        </w:rPr>
      </w:pPr>
      <w:r w:rsidRPr="00A5796B">
        <w:rPr>
          <w:color w:val="000000" w:themeColor="text1"/>
        </w:rPr>
        <w:br w:type="page"/>
      </w:r>
    </w:p>
    <w:tbl>
      <w:tblPr>
        <w:tblStyle w:val="a7"/>
        <w:tblW w:w="15863" w:type="dxa"/>
        <w:jc w:val="center"/>
        <w:tblLook w:val="04A0" w:firstRow="1" w:lastRow="0" w:firstColumn="1" w:lastColumn="0" w:noHBand="0" w:noVBand="1"/>
      </w:tblPr>
      <w:tblGrid>
        <w:gridCol w:w="436"/>
        <w:gridCol w:w="5228"/>
        <w:gridCol w:w="5228"/>
        <w:gridCol w:w="1805"/>
        <w:gridCol w:w="2440"/>
        <w:gridCol w:w="726"/>
      </w:tblGrid>
      <w:tr w:rsidR="00EA20E9" w:rsidRPr="00A5796B" w:rsidTr="00F228EC">
        <w:trPr>
          <w:jc w:val="center"/>
        </w:trPr>
        <w:tc>
          <w:tcPr>
            <w:tcW w:w="436" w:type="dxa"/>
            <w:tcBorders>
              <w:top w:val="nil"/>
              <w:left w:val="nil"/>
              <w:bottom w:val="single" w:sz="4" w:space="0" w:color="auto"/>
              <w:right w:val="nil"/>
            </w:tcBorders>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p>
        </w:tc>
        <w:tc>
          <w:tcPr>
            <w:tcW w:w="5228" w:type="dxa"/>
            <w:tcBorders>
              <w:top w:val="nil"/>
              <w:left w:val="nil"/>
              <w:bottom w:val="single" w:sz="4" w:space="0" w:color="auto"/>
              <w:right w:val="nil"/>
            </w:tcBorders>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管理者</w:t>
            </w:r>
          </w:p>
        </w:tc>
        <w:tc>
          <w:tcPr>
            <w:tcW w:w="5228" w:type="dxa"/>
            <w:tcBorders>
              <w:top w:val="nil"/>
              <w:left w:val="nil"/>
              <w:bottom w:val="single" w:sz="4" w:space="0" w:color="auto"/>
              <w:right w:val="nil"/>
            </w:tcBorders>
          </w:tcPr>
          <w:p w:rsidR="00EA20E9" w:rsidRPr="00A5796B" w:rsidRDefault="00EA20E9" w:rsidP="00EA20E9">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805" w:type="dxa"/>
            <w:tcBorders>
              <w:top w:val="nil"/>
              <w:left w:val="nil"/>
              <w:bottom w:val="single" w:sz="4" w:space="0" w:color="auto"/>
              <w:right w:val="nil"/>
            </w:tcBorders>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p>
        </w:tc>
        <w:tc>
          <w:tcPr>
            <w:tcW w:w="2440" w:type="dxa"/>
            <w:tcBorders>
              <w:top w:val="nil"/>
              <w:left w:val="nil"/>
              <w:bottom w:val="single" w:sz="4" w:space="0" w:color="auto"/>
              <w:right w:val="nil"/>
            </w:tcBorders>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p>
        </w:tc>
        <w:tc>
          <w:tcPr>
            <w:tcW w:w="726" w:type="dxa"/>
            <w:tcBorders>
              <w:top w:val="nil"/>
              <w:left w:val="nil"/>
              <w:bottom w:val="single" w:sz="4" w:space="0" w:color="auto"/>
              <w:right w:val="nil"/>
            </w:tcBorders>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p>
        </w:tc>
      </w:tr>
      <w:tr w:rsidR="00EA20E9" w:rsidRPr="00A5796B" w:rsidTr="00F228EC">
        <w:trPr>
          <w:jc w:val="center"/>
        </w:trPr>
        <w:tc>
          <w:tcPr>
            <w:tcW w:w="436" w:type="dxa"/>
            <w:tcBorders>
              <w:top w:val="single" w:sz="4" w:space="0" w:color="auto"/>
              <w:bottom w:val="single" w:sz="4" w:space="0" w:color="auto"/>
            </w:tcBorders>
            <w:shd w:val="clear" w:color="auto" w:fill="DAEEF3" w:themeFill="accent5" w:themeFillTint="33"/>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28" w:type="dxa"/>
            <w:tcBorders>
              <w:top w:val="single" w:sz="4" w:space="0" w:color="auto"/>
              <w:bottom w:val="single" w:sz="4" w:space="0" w:color="auto"/>
            </w:tcBorders>
            <w:shd w:val="clear" w:color="auto" w:fill="DAEEF3" w:themeFill="accent5" w:themeFillTint="33"/>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28" w:type="dxa"/>
            <w:tcBorders>
              <w:top w:val="single" w:sz="4" w:space="0" w:color="auto"/>
              <w:bottom w:val="single" w:sz="4" w:space="0" w:color="auto"/>
            </w:tcBorders>
            <w:shd w:val="clear" w:color="auto" w:fill="DAEEF3" w:themeFill="accent5" w:themeFillTint="33"/>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805" w:type="dxa"/>
            <w:tcBorders>
              <w:top w:val="single" w:sz="4" w:space="0" w:color="auto"/>
              <w:bottom w:val="single" w:sz="4" w:space="0" w:color="auto"/>
            </w:tcBorders>
            <w:shd w:val="clear" w:color="auto" w:fill="DAEEF3" w:themeFill="accent5" w:themeFillTint="33"/>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440" w:type="dxa"/>
            <w:tcBorders>
              <w:top w:val="single" w:sz="4" w:space="0" w:color="auto"/>
              <w:bottom w:val="single" w:sz="4" w:space="0" w:color="auto"/>
            </w:tcBorders>
            <w:shd w:val="clear" w:color="auto" w:fill="FFFFFF" w:themeFill="background1"/>
          </w:tcPr>
          <w:p w:rsidR="00EA20E9" w:rsidRPr="00A5796B" w:rsidRDefault="00EA20E9" w:rsidP="00EA20E9">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6" w:type="dxa"/>
            <w:tcBorders>
              <w:top w:val="single" w:sz="4" w:space="0" w:color="auto"/>
              <w:bottom w:val="single" w:sz="4" w:space="0" w:color="auto"/>
            </w:tcBorders>
            <w:shd w:val="clear" w:color="auto" w:fill="FFFFFF" w:themeFill="background1"/>
          </w:tcPr>
          <w:p w:rsidR="00EA20E9" w:rsidRPr="00A5796B" w:rsidRDefault="00EA20E9" w:rsidP="00EA20E9">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EA20E9" w:rsidRPr="00A5796B" w:rsidTr="00F228EC">
        <w:trPr>
          <w:jc w:val="center"/>
        </w:trPr>
        <w:tc>
          <w:tcPr>
            <w:tcW w:w="436" w:type="dxa"/>
            <w:tcBorders>
              <w:top w:val="single" w:sz="4" w:space="0" w:color="auto"/>
              <w:bottom w:val="single" w:sz="4" w:space="0" w:color="auto"/>
            </w:tcBorders>
          </w:tcPr>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12</w:t>
            </w:r>
          </w:p>
        </w:tc>
        <w:tc>
          <w:tcPr>
            <w:tcW w:w="5228" w:type="dxa"/>
            <w:tcBorders>
              <w:top w:val="single" w:sz="4" w:space="0" w:color="auto"/>
              <w:bottom w:val="single" w:sz="4" w:space="0" w:color="auto"/>
            </w:tcBorders>
            <w:shd w:val="clear" w:color="auto" w:fill="auto"/>
          </w:tcPr>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指定特定相談支援事業所ごとに専らその職務に従事する管理者を置いていますか。</w:t>
            </w:r>
          </w:p>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(ただし、指定特定相談支援事業所の管理上支障がない場合は、当該指定特定相談支援事業所の他の職務に従事させ、又は他の事業所、施設等の職務に従事させることができるものとする。)</w:t>
            </w:r>
          </w:p>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【平24厚令28第4条】</w:t>
            </w:r>
          </w:p>
        </w:tc>
        <w:tc>
          <w:tcPr>
            <w:tcW w:w="5228" w:type="dxa"/>
            <w:tcBorders>
              <w:top w:val="single" w:sz="4" w:space="0" w:color="auto"/>
              <w:bottom w:val="single" w:sz="4" w:space="0" w:color="auto"/>
            </w:tcBorders>
            <w:shd w:val="clear" w:color="auto" w:fill="auto"/>
          </w:tcPr>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指定障害児相談支援事業所ごとに専らその職務に従事する管理者を置いていますか。</w:t>
            </w:r>
          </w:p>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(ただし、指定障害児相談支援事業所の管理上支障がない場合は、当該指定障害児相談支援事業所の他の職務に従事させ、又は他の事業所、施設等の職務に従事させることができるものとする。)</w:t>
            </w:r>
          </w:p>
          <w:p w:rsidR="00EA20E9" w:rsidRPr="00A5796B" w:rsidRDefault="00EA20E9" w:rsidP="00EA20E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【平24厚令29第4条】</w:t>
            </w:r>
          </w:p>
          <w:p w:rsidR="00EA20E9" w:rsidRPr="00A5796B" w:rsidRDefault="00EA20E9" w:rsidP="00EA20E9">
            <w:pPr>
              <w:rPr>
                <w:rFonts w:ascii="ＭＳ ゴシック" w:eastAsia="ＭＳ ゴシック" w:hAnsi="ＭＳ ゴシック" w:cs="ＭＳ Ｐゴシック"/>
                <w:color w:val="000000" w:themeColor="text1"/>
                <w:sz w:val="22"/>
              </w:rPr>
            </w:pPr>
          </w:p>
          <w:p w:rsidR="00EA20E9" w:rsidRPr="00A5796B" w:rsidRDefault="00EA20E9" w:rsidP="00EA20E9">
            <w:pPr>
              <w:rPr>
                <w:rFonts w:ascii="ＭＳ ゴシック" w:eastAsia="ＭＳ ゴシック" w:hAnsi="ＭＳ ゴシック" w:cs="ＭＳ Ｐゴシック"/>
                <w:color w:val="000000" w:themeColor="text1"/>
                <w:sz w:val="22"/>
              </w:rPr>
            </w:pPr>
          </w:p>
          <w:p w:rsidR="00EA20E9" w:rsidRPr="00A5796B" w:rsidRDefault="00EA20E9" w:rsidP="00EA20E9">
            <w:pPr>
              <w:jc w:val="center"/>
              <w:rPr>
                <w:rFonts w:ascii="ＭＳ ゴシック" w:eastAsia="ＭＳ ゴシック" w:hAnsi="ＭＳ ゴシック" w:cs="ＭＳ Ｐゴシック"/>
                <w:color w:val="000000" w:themeColor="text1"/>
                <w:sz w:val="22"/>
              </w:rPr>
            </w:pPr>
          </w:p>
        </w:tc>
        <w:tc>
          <w:tcPr>
            <w:tcW w:w="1805" w:type="dxa"/>
            <w:tcBorders>
              <w:top w:val="single" w:sz="4" w:space="0" w:color="auto"/>
              <w:bottom w:val="single" w:sz="4" w:space="0" w:color="auto"/>
            </w:tcBorders>
            <w:shd w:val="clear" w:color="auto" w:fill="auto"/>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□専従かつ常勤の管理者を置いている</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□兼務の管理者を置いている</w:t>
            </w:r>
          </w:p>
          <w:p w:rsidR="00EA20E9" w:rsidRPr="00A5796B" w:rsidRDefault="00EA20E9" w:rsidP="00EA20E9">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➝□管理上支障はない</w:t>
            </w:r>
          </w:p>
          <w:p w:rsidR="00EA20E9" w:rsidRPr="00A5796B" w:rsidRDefault="00EA20E9" w:rsidP="00EA20E9">
            <w:pPr>
              <w:widowControl/>
              <w:ind w:leftChars="100" w:left="210"/>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kern w:val="0"/>
                <w:sz w:val="22"/>
              </w:rPr>
              <w:t>□管理上支障がある</w:t>
            </w:r>
            <w:r w:rsidRPr="00A5796B">
              <w:rPr>
                <w:rFonts w:ascii="ＭＳ ゴシック" w:eastAsia="ＭＳ ゴシック" w:hAnsi="ＭＳ ゴシック" w:cs="ＭＳ Ｐゴシック" w:hint="eastAsia"/>
                <w:color w:val="000000" w:themeColor="text1"/>
                <w:spacing w:val="-4"/>
                <w:kern w:val="0"/>
                <w:sz w:val="22"/>
              </w:rPr>
              <w:t>（業務過剰等）</w:t>
            </w:r>
          </w:p>
        </w:tc>
        <w:tc>
          <w:tcPr>
            <w:tcW w:w="2440" w:type="dxa"/>
            <w:tcBorders>
              <w:top w:val="single" w:sz="4" w:space="0" w:color="auto"/>
              <w:bottom w:val="single" w:sz="4" w:space="0" w:color="auto"/>
            </w:tcBorders>
            <w:shd w:val="clear" w:color="auto" w:fill="FFFFFF" w:themeFill="background1"/>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EA20E9" w:rsidRPr="00A5796B" w:rsidRDefault="00EA20E9" w:rsidP="00EA20E9">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□勤務体制一覧表</w:t>
            </w:r>
          </w:p>
          <w:p w:rsidR="00EA20E9" w:rsidRPr="00A5796B" w:rsidRDefault="00EA20E9" w:rsidP="00EA20E9">
            <w:pPr>
              <w:ind w:left="220" w:hangingChars="100" w:hanging="220"/>
              <w:rPr>
                <w:rFonts w:ascii="ＭＳ ゴシック" w:eastAsia="ＭＳ ゴシック" w:hAnsi="ＭＳ ゴシック" w:cs="ＭＳ Ｐゴシック"/>
                <w:color w:val="000000" w:themeColor="text1"/>
                <w:spacing w:val="-4"/>
                <w:w w:val="90"/>
                <w:kern w:val="0"/>
                <w:sz w:val="22"/>
              </w:rPr>
            </w:pPr>
            <w:r w:rsidRPr="00A5796B">
              <w:rPr>
                <w:rFonts w:ascii="ＭＳ ゴシック" w:eastAsia="ＭＳ ゴシック" w:hAnsi="ＭＳ ゴシック" w:cs="ＭＳ Ｐゴシック" w:hint="eastAsia"/>
                <w:color w:val="000000" w:themeColor="text1"/>
                <w:kern w:val="0"/>
                <w:sz w:val="22"/>
              </w:rPr>
              <w:t>（参考様式11）</w:t>
            </w:r>
          </w:p>
          <w:p w:rsidR="00EA20E9" w:rsidRPr="00A5796B" w:rsidRDefault="00EA20E9" w:rsidP="00EA20E9">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□組織体制図</w:t>
            </w:r>
          </w:p>
        </w:tc>
        <w:tc>
          <w:tcPr>
            <w:tcW w:w="726" w:type="dxa"/>
            <w:tcBorders>
              <w:top w:val="single" w:sz="4" w:space="0" w:color="auto"/>
              <w:bottom w:val="single" w:sz="4" w:space="0" w:color="auto"/>
            </w:tcBorders>
            <w:shd w:val="clear" w:color="auto" w:fill="FFFFFF" w:themeFill="background1"/>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F228EC" w:rsidRPr="00A5796B" w:rsidTr="00F228EC">
        <w:trPr>
          <w:jc w:val="center"/>
        </w:trPr>
        <w:tc>
          <w:tcPr>
            <w:tcW w:w="436" w:type="dxa"/>
            <w:tcBorders>
              <w:top w:val="single" w:sz="4" w:space="0" w:color="auto"/>
              <w:left w:val="nil"/>
              <w:bottom w:val="nil"/>
              <w:right w:val="nil"/>
            </w:tcBorders>
          </w:tcPr>
          <w:p w:rsidR="00F228EC" w:rsidRPr="00A5796B" w:rsidRDefault="00F228EC" w:rsidP="00EA20E9">
            <w:pPr>
              <w:widowControl/>
              <w:wordWrap w:val="0"/>
              <w:jc w:val="left"/>
              <w:rPr>
                <w:rFonts w:ascii="ＭＳ ゴシック" w:eastAsia="ＭＳ ゴシック" w:hAnsi="ＭＳ ゴシック" w:cs="ＭＳ Ｐゴシック"/>
                <w:color w:val="000000" w:themeColor="text1"/>
                <w:kern w:val="0"/>
                <w:sz w:val="22"/>
              </w:rPr>
            </w:pPr>
          </w:p>
        </w:tc>
        <w:tc>
          <w:tcPr>
            <w:tcW w:w="5228" w:type="dxa"/>
            <w:tcBorders>
              <w:top w:val="single" w:sz="4" w:space="0" w:color="auto"/>
              <w:left w:val="nil"/>
              <w:bottom w:val="nil"/>
              <w:right w:val="nil"/>
            </w:tcBorders>
            <w:shd w:val="clear" w:color="auto" w:fill="auto"/>
          </w:tcPr>
          <w:p w:rsidR="00F228EC" w:rsidRPr="00A5796B" w:rsidRDefault="00F228EC" w:rsidP="00EA20E9">
            <w:pPr>
              <w:widowControl/>
              <w:wordWrap w:val="0"/>
              <w:jc w:val="left"/>
              <w:rPr>
                <w:rFonts w:ascii="ＭＳ ゴシック" w:eastAsia="ＭＳ ゴシック" w:hAnsi="ＭＳ ゴシック" w:cs="ＭＳ Ｐゴシック"/>
                <w:color w:val="000000" w:themeColor="text1"/>
                <w:kern w:val="0"/>
                <w:sz w:val="22"/>
              </w:rPr>
            </w:pPr>
          </w:p>
        </w:tc>
        <w:tc>
          <w:tcPr>
            <w:tcW w:w="5228" w:type="dxa"/>
            <w:tcBorders>
              <w:top w:val="single" w:sz="4" w:space="0" w:color="auto"/>
              <w:left w:val="nil"/>
              <w:bottom w:val="nil"/>
              <w:right w:val="nil"/>
            </w:tcBorders>
            <w:shd w:val="clear" w:color="auto" w:fill="auto"/>
          </w:tcPr>
          <w:p w:rsidR="00F228EC" w:rsidRPr="00A5796B" w:rsidRDefault="00F228EC" w:rsidP="00EA20E9">
            <w:pPr>
              <w:widowControl/>
              <w:wordWrap w:val="0"/>
              <w:jc w:val="left"/>
              <w:rPr>
                <w:rFonts w:ascii="ＭＳ ゴシック" w:eastAsia="ＭＳ ゴシック" w:hAnsi="ＭＳ ゴシック" w:cs="ＭＳ Ｐゴシック"/>
                <w:color w:val="000000" w:themeColor="text1"/>
                <w:kern w:val="0"/>
                <w:sz w:val="22"/>
              </w:rPr>
            </w:pPr>
          </w:p>
        </w:tc>
        <w:tc>
          <w:tcPr>
            <w:tcW w:w="1805" w:type="dxa"/>
            <w:tcBorders>
              <w:top w:val="single" w:sz="4" w:space="0" w:color="auto"/>
              <w:left w:val="nil"/>
              <w:bottom w:val="nil"/>
              <w:right w:val="nil"/>
            </w:tcBorders>
            <w:shd w:val="clear" w:color="auto" w:fill="auto"/>
          </w:tcPr>
          <w:p w:rsidR="00F228EC" w:rsidRPr="00A5796B" w:rsidRDefault="00F228EC" w:rsidP="00EA20E9">
            <w:pPr>
              <w:widowControl/>
              <w:rPr>
                <w:rFonts w:ascii="ＭＳ ゴシック" w:eastAsia="ＭＳ ゴシック" w:hAnsi="ＭＳ ゴシック" w:cs="ＭＳ Ｐゴシック"/>
                <w:color w:val="000000" w:themeColor="text1"/>
                <w:kern w:val="0"/>
                <w:sz w:val="22"/>
              </w:rPr>
            </w:pPr>
          </w:p>
        </w:tc>
        <w:tc>
          <w:tcPr>
            <w:tcW w:w="2440" w:type="dxa"/>
            <w:tcBorders>
              <w:top w:val="single" w:sz="4" w:space="0" w:color="auto"/>
              <w:left w:val="nil"/>
              <w:bottom w:val="nil"/>
              <w:right w:val="nil"/>
            </w:tcBorders>
            <w:shd w:val="clear" w:color="auto" w:fill="FFFFFF" w:themeFill="background1"/>
          </w:tcPr>
          <w:p w:rsidR="00F228EC" w:rsidRPr="00A5796B" w:rsidRDefault="00F228EC" w:rsidP="00EA20E9">
            <w:pPr>
              <w:widowControl/>
              <w:rPr>
                <w:rFonts w:ascii="ＭＳ ゴシック" w:eastAsia="ＭＳ ゴシック" w:hAnsi="ＭＳ ゴシック" w:cs="ＭＳ Ｐゴシック"/>
                <w:color w:val="000000" w:themeColor="text1"/>
                <w:kern w:val="0"/>
                <w:sz w:val="22"/>
              </w:rPr>
            </w:pPr>
          </w:p>
        </w:tc>
        <w:tc>
          <w:tcPr>
            <w:tcW w:w="726" w:type="dxa"/>
            <w:tcBorders>
              <w:top w:val="single" w:sz="4" w:space="0" w:color="auto"/>
              <w:left w:val="nil"/>
              <w:bottom w:val="nil"/>
              <w:right w:val="nil"/>
            </w:tcBorders>
            <w:shd w:val="clear" w:color="auto" w:fill="FFFFFF" w:themeFill="background1"/>
          </w:tcPr>
          <w:p w:rsidR="00F228EC" w:rsidRPr="00A5796B" w:rsidRDefault="00F228EC" w:rsidP="00EA20E9">
            <w:pPr>
              <w:widowControl/>
              <w:rPr>
                <w:rFonts w:ascii="ＭＳ ゴシック" w:eastAsia="ＭＳ ゴシック" w:hAnsi="ＭＳ ゴシック" w:cs="ＭＳ Ｐゴシック"/>
                <w:color w:val="000000" w:themeColor="text1"/>
                <w:kern w:val="0"/>
                <w:sz w:val="22"/>
              </w:rPr>
            </w:pPr>
          </w:p>
        </w:tc>
      </w:tr>
      <w:tr w:rsidR="00F228EC" w:rsidRPr="00A5796B" w:rsidTr="00F228EC">
        <w:trPr>
          <w:jc w:val="center"/>
        </w:trPr>
        <w:tc>
          <w:tcPr>
            <w:tcW w:w="436" w:type="dxa"/>
            <w:tcBorders>
              <w:top w:val="nil"/>
              <w:left w:val="nil"/>
              <w:bottom w:val="nil"/>
              <w:right w:val="nil"/>
            </w:tcBorders>
          </w:tcPr>
          <w:p w:rsidR="00F228EC" w:rsidRPr="00A5796B" w:rsidRDefault="00F228EC" w:rsidP="00EA20E9">
            <w:pPr>
              <w:widowControl/>
              <w:wordWrap w:val="0"/>
              <w:jc w:val="left"/>
              <w:rPr>
                <w:rFonts w:ascii="ＭＳ ゴシック" w:eastAsia="ＭＳ ゴシック" w:hAnsi="ＭＳ ゴシック" w:cs="ＭＳ Ｐゴシック"/>
                <w:color w:val="000000" w:themeColor="text1"/>
                <w:kern w:val="0"/>
                <w:sz w:val="22"/>
              </w:rPr>
            </w:pPr>
          </w:p>
        </w:tc>
        <w:tc>
          <w:tcPr>
            <w:tcW w:w="5228" w:type="dxa"/>
            <w:tcBorders>
              <w:top w:val="nil"/>
              <w:left w:val="nil"/>
              <w:bottom w:val="nil"/>
              <w:right w:val="nil"/>
            </w:tcBorders>
            <w:shd w:val="clear" w:color="auto" w:fill="auto"/>
          </w:tcPr>
          <w:p w:rsidR="00F228EC" w:rsidRPr="00A5796B" w:rsidRDefault="00F228EC" w:rsidP="00F228EC">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従たる事業所を設置する場合における特例</w:t>
            </w:r>
          </w:p>
        </w:tc>
        <w:tc>
          <w:tcPr>
            <w:tcW w:w="5228" w:type="dxa"/>
            <w:tcBorders>
              <w:top w:val="nil"/>
              <w:left w:val="nil"/>
              <w:bottom w:val="nil"/>
              <w:right w:val="nil"/>
            </w:tcBorders>
            <w:shd w:val="clear" w:color="auto" w:fill="auto"/>
          </w:tcPr>
          <w:p w:rsidR="00F228EC" w:rsidRPr="00A5796B" w:rsidRDefault="00F228EC" w:rsidP="00EA20E9">
            <w:pPr>
              <w:widowControl/>
              <w:wordWrap w:val="0"/>
              <w:jc w:val="left"/>
              <w:rPr>
                <w:rFonts w:ascii="ＭＳ ゴシック" w:eastAsia="ＭＳ ゴシック" w:hAnsi="ＭＳ ゴシック" w:cs="ＭＳ Ｐゴシック"/>
                <w:color w:val="000000" w:themeColor="text1"/>
                <w:kern w:val="0"/>
                <w:sz w:val="22"/>
              </w:rPr>
            </w:pPr>
          </w:p>
        </w:tc>
        <w:tc>
          <w:tcPr>
            <w:tcW w:w="1805" w:type="dxa"/>
            <w:tcBorders>
              <w:top w:val="nil"/>
              <w:left w:val="nil"/>
              <w:bottom w:val="nil"/>
              <w:right w:val="nil"/>
            </w:tcBorders>
            <w:shd w:val="clear" w:color="auto" w:fill="auto"/>
          </w:tcPr>
          <w:p w:rsidR="00F228EC" w:rsidRPr="00A5796B" w:rsidRDefault="00F228EC" w:rsidP="00EA20E9">
            <w:pPr>
              <w:widowControl/>
              <w:rPr>
                <w:rFonts w:ascii="ＭＳ ゴシック" w:eastAsia="ＭＳ ゴシック" w:hAnsi="ＭＳ ゴシック" w:cs="ＭＳ Ｐゴシック"/>
                <w:color w:val="000000" w:themeColor="text1"/>
                <w:kern w:val="0"/>
                <w:sz w:val="22"/>
              </w:rPr>
            </w:pPr>
          </w:p>
        </w:tc>
        <w:tc>
          <w:tcPr>
            <w:tcW w:w="2440" w:type="dxa"/>
            <w:tcBorders>
              <w:top w:val="nil"/>
              <w:left w:val="nil"/>
              <w:bottom w:val="nil"/>
              <w:right w:val="nil"/>
            </w:tcBorders>
            <w:shd w:val="clear" w:color="auto" w:fill="FFFFFF" w:themeFill="background1"/>
          </w:tcPr>
          <w:p w:rsidR="00F228EC" w:rsidRPr="00A5796B" w:rsidRDefault="00F228EC" w:rsidP="00EA20E9">
            <w:pPr>
              <w:widowControl/>
              <w:rPr>
                <w:rFonts w:ascii="ＭＳ ゴシック" w:eastAsia="ＭＳ ゴシック" w:hAnsi="ＭＳ ゴシック" w:cs="ＭＳ Ｐゴシック"/>
                <w:color w:val="000000" w:themeColor="text1"/>
                <w:kern w:val="0"/>
                <w:sz w:val="22"/>
              </w:rPr>
            </w:pPr>
          </w:p>
        </w:tc>
        <w:tc>
          <w:tcPr>
            <w:tcW w:w="726" w:type="dxa"/>
            <w:tcBorders>
              <w:top w:val="nil"/>
              <w:left w:val="nil"/>
              <w:bottom w:val="nil"/>
              <w:right w:val="nil"/>
            </w:tcBorders>
            <w:shd w:val="clear" w:color="auto" w:fill="FFFFFF" w:themeFill="background1"/>
          </w:tcPr>
          <w:p w:rsidR="00F228EC" w:rsidRPr="00A5796B" w:rsidRDefault="00F228EC" w:rsidP="00EA20E9">
            <w:pPr>
              <w:widowControl/>
              <w:rPr>
                <w:rFonts w:ascii="ＭＳ ゴシック" w:eastAsia="ＭＳ ゴシック" w:hAnsi="ＭＳ ゴシック" w:cs="ＭＳ Ｐゴシック"/>
                <w:color w:val="000000" w:themeColor="text1"/>
                <w:kern w:val="0"/>
                <w:sz w:val="22"/>
              </w:rPr>
            </w:pPr>
          </w:p>
        </w:tc>
      </w:tr>
      <w:tr w:rsidR="00F228EC" w:rsidRPr="00A5796B" w:rsidTr="00F228EC">
        <w:trPr>
          <w:jc w:val="center"/>
        </w:trPr>
        <w:tc>
          <w:tcPr>
            <w:tcW w:w="436" w:type="dxa"/>
            <w:tcBorders>
              <w:top w:val="single" w:sz="4" w:space="0" w:color="auto"/>
              <w:bottom w:val="single" w:sz="4" w:space="0" w:color="auto"/>
            </w:tcBorders>
            <w:shd w:val="clear" w:color="auto" w:fill="DAEEF3" w:themeFill="accent5" w:themeFillTint="33"/>
          </w:tcPr>
          <w:p w:rsidR="00F228EC" w:rsidRPr="00A5796B" w:rsidRDefault="00F228EC" w:rsidP="00F228EC">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28" w:type="dxa"/>
            <w:tcBorders>
              <w:top w:val="single" w:sz="4" w:space="0" w:color="auto"/>
              <w:bottom w:val="single" w:sz="4" w:space="0" w:color="auto"/>
            </w:tcBorders>
            <w:shd w:val="clear" w:color="auto" w:fill="DAEEF3" w:themeFill="accent5" w:themeFillTint="33"/>
          </w:tcPr>
          <w:p w:rsidR="00F228EC" w:rsidRPr="00A5796B" w:rsidRDefault="00F228EC" w:rsidP="00F228EC">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28" w:type="dxa"/>
            <w:tcBorders>
              <w:top w:val="single" w:sz="4" w:space="0" w:color="auto"/>
              <w:bottom w:val="single" w:sz="4" w:space="0" w:color="auto"/>
            </w:tcBorders>
            <w:shd w:val="clear" w:color="auto" w:fill="DAEEF3" w:themeFill="accent5" w:themeFillTint="33"/>
          </w:tcPr>
          <w:p w:rsidR="00F228EC" w:rsidRPr="00A5796B" w:rsidRDefault="00F228EC" w:rsidP="00F228EC">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805" w:type="dxa"/>
            <w:tcBorders>
              <w:top w:val="single" w:sz="4" w:space="0" w:color="auto"/>
              <w:bottom w:val="single" w:sz="4" w:space="0" w:color="auto"/>
            </w:tcBorders>
            <w:shd w:val="clear" w:color="auto" w:fill="DAEEF3" w:themeFill="accent5" w:themeFillTint="33"/>
          </w:tcPr>
          <w:p w:rsidR="00F228EC" w:rsidRPr="00A5796B" w:rsidRDefault="00F228EC" w:rsidP="00F228EC">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440" w:type="dxa"/>
            <w:tcBorders>
              <w:top w:val="single" w:sz="4" w:space="0" w:color="auto"/>
              <w:bottom w:val="single" w:sz="4" w:space="0" w:color="auto"/>
            </w:tcBorders>
            <w:shd w:val="clear" w:color="auto" w:fill="FFFFFF" w:themeFill="background1"/>
          </w:tcPr>
          <w:p w:rsidR="00F228EC" w:rsidRPr="00A5796B" w:rsidRDefault="00F228EC" w:rsidP="00F228EC">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6" w:type="dxa"/>
            <w:tcBorders>
              <w:top w:val="single" w:sz="4" w:space="0" w:color="auto"/>
              <w:bottom w:val="single" w:sz="4" w:space="0" w:color="auto"/>
            </w:tcBorders>
            <w:shd w:val="clear" w:color="auto" w:fill="FFFFFF" w:themeFill="background1"/>
          </w:tcPr>
          <w:p w:rsidR="00F228EC" w:rsidRPr="00A5796B" w:rsidRDefault="00F228EC" w:rsidP="00F228EC">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F228EC" w:rsidRPr="00A5796B" w:rsidTr="00F228EC">
        <w:trPr>
          <w:jc w:val="center"/>
        </w:trPr>
        <w:tc>
          <w:tcPr>
            <w:tcW w:w="436" w:type="dxa"/>
            <w:tcBorders>
              <w:top w:val="single" w:sz="4" w:space="0" w:color="auto"/>
              <w:bottom w:val="single" w:sz="4" w:space="0" w:color="auto"/>
            </w:tcBorders>
          </w:tcPr>
          <w:p w:rsidR="00F228EC" w:rsidRPr="00A5796B" w:rsidRDefault="00F228EC" w:rsidP="00F228EC">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Pr="00A5796B">
              <w:rPr>
                <w:rFonts w:ascii="ＭＳ ゴシック" w:eastAsia="ＭＳ ゴシック" w:hAnsi="ＭＳ ゴシック" w:cs="ＭＳ Ｐゴシック"/>
                <w:color w:val="000000" w:themeColor="text1"/>
                <w:kern w:val="0"/>
                <w:sz w:val="22"/>
              </w:rPr>
              <w:t>3</w:t>
            </w:r>
          </w:p>
        </w:tc>
        <w:tc>
          <w:tcPr>
            <w:tcW w:w="5228" w:type="dxa"/>
            <w:tcBorders>
              <w:top w:val="single" w:sz="4" w:space="0" w:color="auto"/>
              <w:bottom w:val="single" w:sz="4" w:space="0" w:color="auto"/>
            </w:tcBorders>
            <w:shd w:val="clear" w:color="auto" w:fill="auto"/>
          </w:tcPr>
          <w:p w:rsidR="00F228EC" w:rsidRPr="00A5796B" w:rsidRDefault="00F228EC" w:rsidP="00F228EC">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指定特定相談支援事業所における</w:t>
            </w:r>
            <w:r w:rsidR="00AE05AF" w:rsidRPr="00A5796B">
              <w:rPr>
                <w:rFonts w:ascii="ＭＳ ゴシック" w:eastAsia="ＭＳ ゴシック" w:hAnsi="ＭＳ ゴシック" w:cs="ＭＳ Ｐゴシック" w:hint="eastAsia"/>
                <w:color w:val="000000" w:themeColor="text1"/>
                <w:kern w:val="0"/>
                <w:sz w:val="22"/>
              </w:rPr>
              <w:t>主</w:t>
            </w:r>
            <w:r w:rsidRPr="00A5796B">
              <w:rPr>
                <w:rFonts w:ascii="ＭＳ ゴシック" w:eastAsia="ＭＳ ゴシック" w:hAnsi="ＭＳ ゴシック" w:cs="ＭＳ Ｐゴシック" w:hint="eastAsia"/>
                <w:color w:val="000000" w:themeColor="text1"/>
                <w:kern w:val="0"/>
                <w:sz w:val="22"/>
              </w:rPr>
              <w:t>たる事業所と一体的に管理運営を行う事業所を設置している場合においては、主たる事業所及び従たる事業所のうちそれぞれ1人以上は、専ら当該主たる事業所又は従たる事業所の職務に</w:t>
            </w:r>
            <w:r w:rsidR="00F97B24" w:rsidRPr="00A5796B">
              <w:rPr>
                <w:rFonts w:ascii="ＭＳ ゴシック" w:eastAsia="ＭＳ ゴシック" w:hAnsi="ＭＳ ゴシック" w:cs="ＭＳ Ｐゴシック" w:hint="eastAsia"/>
                <w:color w:val="000000" w:themeColor="text1"/>
                <w:kern w:val="0"/>
                <w:sz w:val="22"/>
              </w:rPr>
              <w:t>従事</w:t>
            </w:r>
            <w:r w:rsidRPr="00A5796B">
              <w:rPr>
                <w:rFonts w:ascii="ＭＳ ゴシック" w:eastAsia="ＭＳ ゴシック" w:hAnsi="ＭＳ ゴシック" w:cs="ＭＳ Ｐゴシック" w:hint="eastAsia"/>
                <w:color w:val="000000" w:themeColor="text1"/>
                <w:kern w:val="0"/>
                <w:sz w:val="22"/>
              </w:rPr>
              <w:t>する相談支援専門員は配置していますか。</w:t>
            </w:r>
          </w:p>
          <w:p w:rsidR="00F228EC" w:rsidRPr="00A5796B" w:rsidRDefault="00F228EC" w:rsidP="00F228EC">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【平24厚令28第4条の2第1項、第2項】</w:t>
            </w:r>
          </w:p>
        </w:tc>
        <w:tc>
          <w:tcPr>
            <w:tcW w:w="5228" w:type="dxa"/>
            <w:tcBorders>
              <w:top w:val="single" w:sz="4" w:space="0" w:color="auto"/>
              <w:bottom w:val="single" w:sz="4" w:space="0" w:color="auto"/>
            </w:tcBorders>
            <w:shd w:val="clear" w:color="auto" w:fill="auto"/>
          </w:tcPr>
          <w:p w:rsidR="00F228EC" w:rsidRPr="00A5796B" w:rsidRDefault="00F228EC" w:rsidP="00F228EC">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指定障害児相談支援事業所における</w:t>
            </w:r>
            <w:r w:rsidR="00AE05AF" w:rsidRPr="00A5796B">
              <w:rPr>
                <w:rFonts w:ascii="ＭＳ ゴシック" w:eastAsia="ＭＳ ゴシック" w:hAnsi="ＭＳ ゴシック" w:cs="ＭＳ Ｐゴシック" w:hint="eastAsia"/>
                <w:color w:val="000000" w:themeColor="text1"/>
                <w:kern w:val="0"/>
                <w:sz w:val="22"/>
              </w:rPr>
              <w:t>主</w:t>
            </w:r>
            <w:r w:rsidRPr="00A5796B">
              <w:rPr>
                <w:rFonts w:ascii="ＭＳ ゴシック" w:eastAsia="ＭＳ ゴシック" w:hAnsi="ＭＳ ゴシック" w:cs="ＭＳ Ｐゴシック" w:hint="eastAsia"/>
                <w:color w:val="000000" w:themeColor="text1"/>
                <w:kern w:val="0"/>
                <w:sz w:val="22"/>
              </w:rPr>
              <w:t>たる事業所と一体的に管理運営を行う事業所を設置している場合においては、主たる事業所及び従たる事業所のうちそれぞれ1人以上は、専ら当該主たる事業所又は従たる事業所の職務に</w:t>
            </w:r>
            <w:r w:rsidR="00F97B24" w:rsidRPr="00A5796B">
              <w:rPr>
                <w:rFonts w:ascii="ＭＳ ゴシック" w:eastAsia="ＭＳ ゴシック" w:hAnsi="ＭＳ ゴシック" w:cs="ＭＳ Ｐゴシック" w:hint="eastAsia"/>
                <w:color w:val="000000" w:themeColor="text1"/>
                <w:kern w:val="0"/>
                <w:sz w:val="22"/>
              </w:rPr>
              <w:t>従事</w:t>
            </w:r>
            <w:r w:rsidRPr="00A5796B">
              <w:rPr>
                <w:rFonts w:ascii="ＭＳ ゴシック" w:eastAsia="ＭＳ ゴシック" w:hAnsi="ＭＳ ゴシック" w:cs="ＭＳ Ｐゴシック" w:hint="eastAsia"/>
                <w:color w:val="000000" w:themeColor="text1"/>
                <w:kern w:val="0"/>
                <w:sz w:val="22"/>
              </w:rPr>
              <w:t>する相談支援専門員は配置していますか。</w:t>
            </w:r>
          </w:p>
          <w:p w:rsidR="00F228EC" w:rsidRPr="00A5796B" w:rsidRDefault="00F228EC" w:rsidP="00F228EC">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【平24厚令29第4条の2第1項、第2項】</w:t>
            </w:r>
          </w:p>
          <w:p w:rsidR="00F228EC" w:rsidRPr="00A5796B" w:rsidRDefault="00F228EC" w:rsidP="00F228EC">
            <w:pPr>
              <w:rPr>
                <w:rFonts w:ascii="ＭＳ ゴシック" w:eastAsia="ＭＳ ゴシック" w:hAnsi="ＭＳ ゴシック" w:cs="ＭＳ Ｐゴシック"/>
                <w:color w:val="000000" w:themeColor="text1"/>
                <w:sz w:val="22"/>
              </w:rPr>
            </w:pPr>
          </w:p>
          <w:p w:rsidR="00F228EC" w:rsidRPr="00A5796B" w:rsidRDefault="00F228EC" w:rsidP="00F228EC">
            <w:pPr>
              <w:rPr>
                <w:rFonts w:ascii="ＭＳ ゴシック" w:eastAsia="ＭＳ ゴシック" w:hAnsi="ＭＳ ゴシック" w:cs="ＭＳ Ｐゴシック"/>
                <w:color w:val="000000" w:themeColor="text1"/>
                <w:sz w:val="22"/>
              </w:rPr>
            </w:pPr>
          </w:p>
          <w:p w:rsidR="00F228EC" w:rsidRPr="00A5796B" w:rsidRDefault="00F228EC" w:rsidP="00F228EC">
            <w:pPr>
              <w:jc w:val="center"/>
              <w:rPr>
                <w:rFonts w:ascii="ＭＳ ゴシック" w:eastAsia="ＭＳ ゴシック" w:hAnsi="ＭＳ ゴシック" w:cs="ＭＳ Ｐゴシック"/>
                <w:color w:val="000000" w:themeColor="text1"/>
                <w:sz w:val="22"/>
              </w:rPr>
            </w:pPr>
          </w:p>
        </w:tc>
        <w:tc>
          <w:tcPr>
            <w:tcW w:w="1805" w:type="dxa"/>
            <w:tcBorders>
              <w:top w:val="single" w:sz="4" w:space="0" w:color="auto"/>
              <w:bottom w:val="single" w:sz="4" w:space="0" w:color="auto"/>
            </w:tcBorders>
            <w:shd w:val="clear" w:color="auto" w:fill="auto"/>
          </w:tcPr>
          <w:p w:rsidR="00F228EC" w:rsidRPr="00A5796B" w:rsidRDefault="00F228EC" w:rsidP="00F228EC">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F97B24" w:rsidRPr="00A5796B">
              <w:rPr>
                <w:rFonts w:ascii="ＭＳ ゴシック" w:eastAsia="ＭＳ ゴシック" w:hAnsi="ＭＳ ゴシック" w:cs="ＭＳ Ｐゴシック" w:hint="eastAsia"/>
                <w:color w:val="000000" w:themeColor="text1"/>
                <w:kern w:val="0"/>
                <w:sz w:val="22"/>
              </w:rPr>
              <w:t>配置し</w:t>
            </w:r>
            <w:r w:rsidRPr="00A5796B">
              <w:rPr>
                <w:rFonts w:ascii="ＭＳ ゴシック" w:eastAsia="ＭＳ ゴシック" w:hAnsi="ＭＳ ゴシック" w:cs="ＭＳ Ｐゴシック" w:hint="eastAsia"/>
                <w:color w:val="000000" w:themeColor="text1"/>
                <w:kern w:val="0"/>
                <w:sz w:val="22"/>
              </w:rPr>
              <w:t>ている</w:t>
            </w:r>
          </w:p>
          <w:p w:rsidR="00F228EC" w:rsidRPr="00A5796B" w:rsidRDefault="00F228EC" w:rsidP="00F228EC">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F97B24" w:rsidRPr="00A5796B">
              <w:rPr>
                <w:rFonts w:ascii="ＭＳ ゴシック" w:eastAsia="ＭＳ ゴシック" w:hAnsi="ＭＳ ゴシック" w:cs="ＭＳ Ｐゴシック" w:hint="eastAsia"/>
                <w:color w:val="000000" w:themeColor="text1"/>
                <w:kern w:val="0"/>
                <w:sz w:val="22"/>
              </w:rPr>
              <w:t>配置し</w:t>
            </w:r>
            <w:r w:rsidRPr="00A5796B">
              <w:rPr>
                <w:rFonts w:ascii="ＭＳ ゴシック" w:eastAsia="ＭＳ ゴシック" w:hAnsi="ＭＳ ゴシック" w:cs="ＭＳ Ｐゴシック" w:hint="eastAsia"/>
                <w:color w:val="000000" w:themeColor="text1"/>
                <w:kern w:val="0"/>
                <w:sz w:val="22"/>
              </w:rPr>
              <w:t>ていない</w:t>
            </w:r>
          </w:p>
          <w:p w:rsidR="00F228EC" w:rsidRPr="00A5796B" w:rsidRDefault="00F228EC" w:rsidP="00F228EC">
            <w:pPr>
              <w:widowControl/>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□該当なし</w:t>
            </w:r>
          </w:p>
        </w:tc>
        <w:tc>
          <w:tcPr>
            <w:tcW w:w="2440" w:type="dxa"/>
            <w:tcBorders>
              <w:top w:val="single" w:sz="4" w:space="0" w:color="auto"/>
              <w:bottom w:val="single" w:sz="4" w:space="0" w:color="auto"/>
            </w:tcBorders>
            <w:shd w:val="clear" w:color="auto" w:fill="FFFFFF" w:themeFill="background1"/>
          </w:tcPr>
          <w:p w:rsidR="00F228EC" w:rsidRPr="00A5796B" w:rsidRDefault="00F228EC" w:rsidP="00F228EC">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F228EC" w:rsidRPr="00A5796B" w:rsidRDefault="00F228EC" w:rsidP="00F228EC">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□勤務体制一覧表</w:t>
            </w:r>
          </w:p>
          <w:p w:rsidR="00F228EC" w:rsidRPr="00A5796B" w:rsidRDefault="00F228EC" w:rsidP="00F228EC">
            <w:pPr>
              <w:ind w:left="220" w:hangingChars="100" w:hanging="220"/>
              <w:rPr>
                <w:rFonts w:ascii="ＭＳ ゴシック" w:eastAsia="ＭＳ ゴシック" w:hAnsi="ＭＳ ゴシック" w:cs="ＭＳ Ｐゴシック"/>
                <w:color w:val="000000" w:themeColor="text1"/>
                <w:spacing w:val="-4"/>
                <w:w w:val="90"/>
                <w:kern w:val="0"/>
                <w:sz w:val="22"/>
              </w:rPr>
            </w:pPr>
            <w:r w:rsidRPr="00A5796B">
              <w:rPr>
                <w:rFonts w:ascii="ＭＳ ゴシック" w:eastAsia="ＭＳ ゴシック" w:hAnsi="ＭＳ ゴシック" w:cs="ＭＳ Ｐゴシック" w:hint="eastAsia"/>
                <w:color w:val="000000" w:themeColor="text1"/>
                <w:kern w:val="0"/>
                <w:sz w:val="22"/>
              </w:rPr>
              <w:t>（参考様式11）</w:t>
            </w:r>
          </w:p>
          <w:p w:rsidR="00F228EC" w:rsidRPr="00A5796B" w:rsidRDefault="00F228EC" w:rsidP="00F228EC">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□組織体制図</w:t>
            </w:r>
          </w:p>
          <w:p w:rsidR="00F228EC" w:rsidRPr="00A5796B" w:rsidRDefault="00F228EC" w:rsidP="00F228EC">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□相談支援専門員修了証</w:t>
            </w:r>
          </w:p>
        </w:tc>
        <w:tc>
          <w:tcPr>
            <w:tcW w:w="726" w:type="dxa"/>
            <w:tcBorders>
              <w:top w:val="single" w:sz="4" w:space="0" w:color="auto"/>
              <w:bottom w:val="single" w:sz="4" w:space="0" w:color="auto"/>
            </w:tcBorders>
            <w:shd w:val="clear" w:color="auto" w:fill="FFFFFF" w:themeFill="background1"/>
          </w:tcPr>
          <w:p w:rsidR="00F228EC" w:rsidRPr="00A5796B" w:rsidRDefault="00F228EC" w:rsidP="00F228EC">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F228EC" w:rsidRPr="00A5796B" w:rsidRDefault="00F228EC" w:rsidP="00F228EC">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F228EC" w:rsidRPr="00A5796B" w:rsidRDefault="00F228EC">
      <w:pPr>
        <w:rPr>
          <w:color w:val="000000" w:themeColor="text1"/>
        </w:rPr>
      </w:pPr>
    </w:p>
    <w:p w:rsidR="00F228EC" w:rsidRPr="00A5796B" w:rsidRDefault="00F228EC">
      <w:pPr>
        <w:widowControl/>
        <w:jc w:val="left"/>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6"/>
        <w:gridCol w:w="5264"/>
        <w:gridCol w:w="5264"/>
        <w:gridCol w:w="1984"/>
        <w:gridCol w:w="2283"/>
        <w:gridCol w:w="729"/>
      </w:tblGrid>
      <w:tr w:rsidR="00EA20E9" w:rsidRPr="00A5796B" w:rsidTr="009031FD">
        <w:trPr>
          <w:jc w:val="center"/>
        </w:trPr>
        <w:tc>
          <w:tcPr>
            <w:tcW w:w="15960" w:type="dxa"/>
            <w:gridSpan w:val="6"/>
            <w:tcBorders>
              <w:top w:val="nil"/>
              <w:left w:val="nil"/>
              <w:bottom w:val="nil"/>
              <w:right w:val="nil"/>
            </w:tcBorders>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第3　運営に関する基準【障法第51条の24第2項】【児法第24条の31第2項】</w:t>
            </w:r>
          </w:p>
        </w:tc>
      </w:tr>
      <w:tr w:rsidR="00EA20E9" w:rsidRPr="00A5796B" w:rsidTr="00E9607F">
        <w:trPr>
          <w:jc w:val="center"/>
        </w:trPr>
        <w:tc>
          <w:tcPr>
            <w:tcW w:w="436" w:type="dxa"/>
            <w:tcBorders>
              <w:top w:val="nil"/>
              <w:left w:val="nil"/>
              <w:bottom w:val="single" w:sz="4" w:space="0" w:color="auto"/>
              <w:right w:val="nil"/>
            </w:tcBorders>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p>
        </w:tc>
        <w:tc>
          <w:tcPr>
            <w:tcW w:w="15524" w:type="dxa"/>
            <w:gridSpan w:val="5"/>
            <w:tcBorders>
              <w:top w:val="nil"/>
              <w:left w:val="nil"/>
              <w:bottom w:val="single" w:sz="4" w:space="0" w:color="auto"/>
              <w:right w:val="nil"/>
            </w:tcBorders>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内容及び手続の説明及び同意</w:t>
            </w:r>
          </w:p>
        </w:tc>
      </w:tr>
      <w:tr w:rsidR="00EA20E9" w:rsidRPr="00A5796B" w:rsidTr="00E9607F">
        <w:trPr>
          <w:jc w:val="center"/>
        </w:trPr>
        <w:tc>
          <w:tcPr>
            <w:tcW w:w="436" w:type="dxa"/>
            <w:tcBorders>
              <w:top w:val="single" w:sz="4" w:space="0" w:color="auto"/>
              <w:bottom w:val="single" w:sz="4" w:space="0" w:color="auto"/>
            </w:tcBorders>
            <w:shd w:val="clear" w:color="auto" w:fill="DAEEF3" w:themeFill="accent5" w:themeFillTint="33"/>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EA20E9" w:rsidRPr="00A5796B" w:rsidRDefault="00EA20E9" w:rsidP="00EA20E9">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9" w:type="dxa"/>
            <w:tcBorders>
              <w:top w:val="single" w:sz="4" w:space="0" w:color="auto"/>
              <w:bottom w:val="single" w:sz="4" w:space="0" w:color="auto"/>
            </w:tcBorders>
            <w:shd w:val="clear" w:color="auto" w:fill="FFFFFF" w:themeFill="background1"/>
          </w:tcPr>
          <w:p w:rsidR="00EA20E9" w:rsidRPr="00A5796B" w:rsidRDefault="00EA20E9" w:rsidP="00EA20E9">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EA20E9" w:rsidRPr="00A5796B" w:rsidTr="00E9607F">
        <w:trPr>
          <w:jc w:val="center"/>
        </w:trPr>
        <w:tc>
          <w:tcPr>
            <w:tcW w:w="436" w:type="dxa"/>
            <w:tcBorders>
              <w:top w:val="single" w:sz="4" w:space="0" w:color="auto"/>
              <w:bottom w:val="single" w:sz="4" w:space="0" w:color="auto"/>
            </w:tcBorders>
          </w:tcPr>
          <w:p w:rsidR="00EA20E9" w:rsidRPr="00A5796B" w:rsidRDefault="00F97B24" w:rsidP="00EA20E9">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14</w:t>
            </w:r>
          </w:p>
        </w:tc>
        <w:tc>
          <w:tcPr>
            <w:tcW w:w="5264" w:type="dxa"/>
            <w:tcBorders>
              <w:top w:val="single" w:sz="4" w:space="0" w:color="auto"/>
              <w:bottom w:val="single" w:sz="4" w:space="0" w:color="auto"/>
            </w:tcBorders>
            <w:shd w:val="clear" w:color="auto" w:fill="auto"/>
          </w:tcPr>
          <w:p w:rsidR="00EA20E9" w:rsidRPr="00A5796B" w:rsidRDefault="00EA20E9" w:rsidP="00EA20E9">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指定計画相談支援の利用の申込みがあったときは、</w:t>
            </w:r>
            <w:r w:rsidR="00097FD7" w:rsidRPr="00A5796B">
              <w:rPr>
                <w:rFonts w:ascii="ＭＳ ゴシック" w:eastAsia="ＭＳ ゴシック" w:hAnsi="ＭＳ ゴシック" w:cs="ＭＳ Ｐゴシック" w:hint="eastAsia"/>
                <w:color w:val="000000" w:themeColor="text1"/>
                <w:kern w:val="0"/>
                <w:sz w:val="22"/>
              </w:rPr>
              <w:t>計画相談支援対象障がい者等（利用申込者）</w:t>
            </w:r>
            <w:r w:rsidRPr="00A5796B">
              <w:rPr>
                <w:rFonts w:ascii="ＭＳ ゴシック" w:eastAsia="ＭＳ ゴシック" w:hAnsi="ＭＳ ゴシック" w:cs="ＭＳ Ｐゴシック" w:hint="eastAsia"/>
                <w:color w:val="000000" w:themeColor="text1"/>
                <w:kern w:val="0"/>
                <w:sz w:val="22"/>
              </w:rPr>
              <w:t>に係る障がい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ていますか。</w:t>
            </w:r>
          </w:p>
          <w:p w:rsidR="00EA20E9" w:rsidRPr="00A5796B" w:rsidRDefault="00EA20E9" w:rsidP="00EA20E9">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【平24厚令28第5条第1項】</w:t>
            </w:r>
          </w:p>
        </w:tc>
        <w:tc>
          <w:tcPr>
            <w:tcW w:w="5264" w:type="dxa"/>
            <w:tcBorders>
              <w:top w:val="single" w:sz="4" w:space="0" w:color="auto"/>
              <w:bottom w:val="single" w:sz="4" w:space="0" w:color="auto"/>
            </w:tcBorders>
            <w:shd w:val="clear" w:color="auto" w:fill="auto"/>
          </w:tcPr>
          <w:p w:rsidR="00EA20E9" w:rsidRPr="00A5796B" w:rsidRDefault="00EA20E9" w:rsidP="00EA20E9">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指定障害児相談支援の利用の申込みがあったときは、</w:t>
            </w:r>
            <w:r w:rsidR="00097FD7" w:rsidRPr="00A5796B">
              <w:rPr>
                <w:rFonts w:ascii="ＭＳ ゴシック" w:eastAsia="ＭＳ ゴシック" w:hAnsi="ＭＳ ゴシック" w:cs="ＭＳ Ｐゴシック" w:hint="eastAsia"/>
                <w:color w:val="000000" w:themeColor="text1"/>
                <w:kern w:val="0"/>
                <w:sz w:val="22"/>
              </w:rPr>
              <w:t>障害児相談支援対象保護者（利用申込者）</w:t>
            </w:r>
            <w:r w:rsidRPr="00A5796B">
              <w:rPr>
                <w:rFonts w:ascii="ＭＳ ゴシック" w:eastAsia="ＭＳ ゴシック" w:hAnsi="ＭＳ ゴシック" w:cs="ＭＳ Ｐゴシック" w:hint="eastAsia"/>
                <w:color w:val="000000" w:themeColor="text1"/>
                <w:kern w:val="0"/>
                <w:sz w:val="22"/>
              </w:rPr>
              <w:t>に係る障がい児の障がいの特性に応じた適切な配慮をしつつ、当該利用申込者に対し、運営規程の概要その他の利用申込者のサービスの選択に資すると認められる重要事項を記した文書を交付して説明を行い、当該指定障害児相談支援の提供の開始について当該利用申込者の同意を得ていますか。</w:t>
            </w:r>
          </w:p>
          <w:p w:rsidR="00EA20E9" w:rsidRPr="00A5796B" w:rsidRDefault="00EA20E9" w:rsidP="00EA20E9">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【平24厚令29第5条第1項】</w:t>
            </w:r>
          </w:p>
        </w:tc>
        <w:tc>
          <w:tcPr>
            <w:tcW w:w="1984" w:type="dxa"/>
            <w:tcBorders>
              <w:top w:val="single" w:sz="4" w:space="0" w:color="auto"/>
              <w:bottom w:val="single" w:sz="4" w:space="0" w:color="auto"/>
            </w:tcBorders>
            <w:shd w:val="clear" w:color="auto" w:fill="auto"/>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配慮</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文書の交付、説明</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同意</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□得ている</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□得ていない</w:t>
            </w:r>
          </w:p>
        </w:tc>
        <w:tc>
          <w:tcPr>
            <w:tcW w:w="2283" w:type="dxa"/>
            <w:tcBorders>
              <w:top w:val="single" w:sz="4" w:space="0" w:color="auto"/>
              <w:bottom w:val="single" w:sz="4" w:space="0" w:color="auto"/>
            </w:tcBorders>
            <w:shd w:val="clear" w:color="auto" w:fill="FFFFFF" w:themeFill="background1"/>
          </w:tcPr>
          <w:p w:rsidR="00EA20E9" w:rsidRPr="00A5796B" w:rsidRDefault="00EA20E9" w:rsidP="00EA20E9">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□不適□運営規程</w:t>
            </w:r>
          </w:p>
          <w:p w:rsidR="00EA20E9" w:rsidRPr="00A5796B" w:rsidRDefault="00EA20E9" w:rsidP="00EA20E9">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□重要事項説明書</w:t>
            </w:r>
          </w:p>
          <w:p w:rsidR="00EA20E9" w:rsidRPr="00A5796B" w:rsidRDefault="00EA20E9" w:rsidP="00EA20E9">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□契約書署名欄</w:t>
            </w:r>
          </w:p>
        </w:tc>
        <w:tc>
          <w:tcPr>
            <w:tcW w:w="729" w:type="dxa"/>
            <w:tcBorders>
              <w:top w:val="single" w:sz="4" w:space="0" w:color="auto"/>
              <w:bottom w:val="single" w:sz="4" w:space="0" w:color="auto"/>
            </w:tcBorders>
            <w:shd w:val="clear" w:color="auto" w:fill="FFFFFF" w:themeFill="background1"/>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EA20E9" w:rsidRPr="00A5796B" w:rsidTr="00E9607F">
        <w:trPr>
          <w:jc w:val="center"/>
        </w:trPr>
        <w:tc>
          <w:tcPr>
            <w:tcW w:w="436" w:type="dxa"/>
            <w:tcBorders>
              <w:top w:val="single" w:sz="4" w:space="0" w:color="auto"/>
            </w:tcBorders>
          </w:tcPr>
          <w:p w:rsidR="00EA20E9" w:rsidRPr="00A5796B" w:rsidRDefault="00F97B24" w:rsidP="00EA20E9">
            <w:pPr>
              <w:widowControl/>
              <w:wordWrap w:val="0"/>
              <w:ind w:left="240" w:hanging="240"/>
              <w:jc w:val="left"/>
              <w:rPr>
                <w:rFonts w:asciiTheme="majorEastAsia" w:eastAsiaTheme="majorEastAsia" w:hAnsiTheme="majorEastAsia" w:cs="ＭＳ Ｐゴシック"/>
                <w:color w:val="000000" w:themeColor="text1"/>
                <w:kern w:val="0"/>
                <w:sz w:val="22"/>
              </w:rPr>
            </w:pPr>
            <w:r w:rsidRPr="00A5796B">
              <w:rPr>
                <w:rFonts w:asciiTheme="majorEastAsia" w:eastAsiaTheme="majorEastAsia" w:hAnsiTheme="majorEastAsia" w:cs="ＭＳ Ｐゴシック" w:hint="eastAsia"/>
                <w:color w:val="000000" w:themeColor="text1"/>
                <w:kern w:val="0"/>
                <w:sz w:val="22"/>
              </w:rPr>
              <w:t>15</w:t>
            </w:r>
          </w:p>
        </w:tc>
        <w:tc>
          <w:tcPr>
            <w:tcW w:w="5264" w:type="dxa"/>
            <w:tcBorders>
              <w:top w:val="single" w:sz="4" w:space="0" w:color="auto"/>
            </w:tcBorders>
            <w:shd w:val="clear" w:color="auto" w:fill="auto"/>
          </w:tcPr>
          <w:p w:rsidR="00EA20E9" w:rsidRPr="00A5796B" w:rsidRDefault="00EA20E9" w:rsidP="00EA20E9">
            <w:pPr>
              <w:widowControl/>
              <w:wordWrap w:val="0"/>
              <w:ind w:left="240" w:hanging="240"/>
              <w:jc w:val="left"/>
              <w:rPr>
                <w:rFonts w:asciiTheme="majorEastAsia" w:eastAsiaTheme="majorEastAsia" w:hAnsiTheme="majorEastAsia" w:cs="ＭＳ Ｐゴシック"/>
                <w:color w:val="000000" w:themeColor="text1"/>
                <w:kern w:val="0"/>
                <w:sz w:val="22"/>
              </w:rPr>
            </w:pPr>
            <w:r w:rsidRPr="00A5796B">
              <w:rPr>
                <w:rFonts w:asciiTheme="majorEastAsia" w:eastAsiaTheme="majorEastAsia" w:hAnsiTheme="majorEastAsia" w:cs="ＭＳ Ｐゴシック" w:hint="eastAsia"/>
                <w:color w:val="000000" w:themeColor="text1"/>
                <w:kern w:val="0"/>
                <w:sz w:val="22"/>
              </w:rPr>
              <w:t>(2)　社会福祉法第77条の規定に基づき書面の交付を行う場合は、利用者の障がいの特性に応じた適切な配慮をしていますか。</w:t>
            </w:r>
          </w:p>
          <w:p w:rsidR="00EA20E9" w:rsidRPr="00A5796B" w:rsidRDefault="00EA20E9" w:rsidP="00EA20E9">
            <w:pPr>
              <w:widowControl/>
              <w:wordWrap w:val="0"/>
              <w:ind w:leftChars="100" w:left="430" w:hangingChars="100" w:hanging="220"/>
              <w:jc w:val="left"/>
              <w:rPr>
                <w:rFonts w:asciiTheme="majorEastAsia" w:eastAsiaTheme="majorEastAsia" w:hAnsiTheme="majorEastAsia" w:cs="ＭＳ Ｐゴシック"/>
                <w:color w:val="000000" w:themeColor="text1"/>
                <w:kern w:val="0"/>
                <w:sz w:val="22"/>
              </w:rPr>
            </w:pPr>
            <w:r w:rsidRPr="00A5796B">
              <w:rPr>
                <w:rFonts w:asciiTheme="majorEastAsia" w:eastAsiaTheme="majorEastAsia" w:hAnsiTheme="majorEastAsia" w:cs="ＭＳ Ｐゴシック" w:hint="eastAsia"/>
                <w:color w:val="000000" w:themeColor="text1"/>
                <w:kern w:val="0"/>
                <w:sz w:val="22"/>
              </w:rPr>
              <w:t>(例)視覚に障がいのある方に書類を読み上げるなど</w:t>
            </w:r>
          </w:p>
          <w:p w:rsidR="00EA20E9" w:rsidRPr="00A5796B" w:rsidRDefault="00EA20E9" w:rsidP="00EA20E9">
            <w:pPr>
              <w:widowControl/>
              <w:wordWrap w:val="0"/>
              <w:ind w:left="240" w:hanging="240"/>
              <w:jc w:val="left"/>
              <w:rPr>
                <w:rFonts w:asciiTheme="majorEastAsia" w:eastAsiaTheme="majorEastAsia" w:hAnsiTheme="majorEastAsia" w:cs="ＭＳ Ｐゴシック"/>
                <w:color w:val="000000" w:themeColor="text1"/>
                <w:kern w:val="0"/>
                <w:sz w:val="22"/>
              </w:rPr>
            </w:pPr>
            <w:r w:rsidRPr="00A5796B">
              <w:rPr>
                <w:rFonts w:asciiTheme="majorEastAsia" w:eastAsiaTheme="majorEastAsia" w:hAnsiTheme="majorEastAsia" w:cs="ＭＳ Ｐゴシック" w:hint="eastAsia"/>
                <w:color w:val="000000" w:themeColor="text1"/>
                <w:kern w:val="0"/>
                <w:sz w:val="22"/>
              </w:rPr>
              <w:t>【平24厚令28第5条第2項】</w:t>
            </w:r>
          </w:p>
          <w:p w:rsidR="00EA20E9" w:rsidRPr="00A5796B" w:rsidRDefault="00EA20E9" w:rsidP="00EA20E9">
            <w:pPr>
              <w:widowControl/>
              <w:wordWrap w:val="0"/>
              <w:ind w:left="240" w:hanging="240"/>
              <w:jc w:val="left"/>
              <w:rPr>
                <w:rFonts w:asciiTheme="majorEastAsia" w:eastAsiaTheme="majorEastAsia" w:hAnsiTheme="majorEastAsia" w:cs="ＭＳ Ｐゴシック"/>
                <w:color w:val="000000" w:themeColor="text1"/>
                <w:kern w:val="0"/>
                <w:sz w:val="22"/>
              </w:rPr>
            </w:pPr>
            <w:r w:rsidRPr="00A5796B">
              <w:rPr>
                <w:rFonts w:asciiTheme="majorEastAsia" w:eastAsiaTheme="majorEastAsia" w:hAnsiTheme="majorEastAsia" w:cs="ＭＳ Ｐゴシック" w:hint="eastAsia"/>
                <w:color w:val="000000" w:themeColor="text1"/>
                <w:kern w:val="0"/>
                <w:sz w:val="22"/>
              </w:rPr>
              <w:t>※社会福祉法第77条では、社会福祉事業の経営者に対し、福祉サービスの利用契約の成立時に利用者に契約内容がわかる書面を交付することを規定しています。</w:t>
            </w:r>
          </w:p>
        </w:tc>
        <w:tc>
          <w:tcPr>
            <w:tcW w:w="5264" w:type="dxa"/>
            <w:tcBorders>
              <w:top w:val="single" w:sz="4" w:space="0" w:color="auto"/>
            </w:tcBorders>
            <w:shd w:val="clear" w:color="auto" w:fill="auto"/>
          </w:tcPr>
          <w:p w:rsidR="00EA20E9" w:rsidRPr="00A5796B" w:rsidRDefault="00EA20E9" w:rsidP="00EA20E9">
            <w:pPr>
              <w:widowControl/>
              <w:wordWrap w:val="0"/>
              <w:ind w:left="240" w:hanging="240"/>
              <w:jc w:val="left"/>
              <w:rPr>
                <w:rFonts w:asciiTheme="majorEastAsia" w:eastAsiaTheme="majorEastAsia" w:hAnsiTheme="majorEastAsia"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社会福祉法第77条の規定に基づき書面の交付を行う場合は、利用申込者に係る障がい児の障がいの特性に応じた適切な配慮をしていますか。</w:t>
            </w:r>
            <w:r w:rsidRPr="00A5796B">
              <w:rPr>
                <w:rFonts w:asciiTheme="majorEastAsia" w:eastAsiaTheme="majorEastAsia" w:hAnsiTheme="majorEastAsia" w:cs="ＭＳ Ｐゴシック" w:hint="eastAsia"/>
                <w:color w:val="000000" w:themeColor="text1"/>
                <w:kern w:val="0"/>
                <w:sz w:val="22"/>
              </w:rPr>
              <w:t>(例)視覚に障がいのある方に書類を読み上げる　など</w:t>
            </w:r>
          </w:p>
          <w:p w:rsidR="00EA20E9" w:rsidRPr="00A5796B" w:rsidRDefault="00EA20E9" w:rsidP="00EA20E9">
            <w:pPr>
              <w:widowControl/>
              <w:wordWrap w:val="0"/>
              <w:ind w:left="240" w:hanging="240"/>
              <w:jc w:val="left"/>
              <w:rPr>
                <w:rFonts w:asciiTheme="majorEastAsia" w:eastAsiaTheme="majorEastAsia" w:hAnsiTheme="majorEastAsia" w:cs="ＭＳ Ｐゴシック"/>
                <w:color w:val="000000" w:themeColor="text1"/>
                <w:kern w:val="0"/>
                <w:sz w:val="22"/>
              </w:rPr>
            </w:pPr>
            <w:r w:rsidRPr="00A5796B">
              <w:rPr>
                <w:rFonts w:asciiTheme="majorEastAsia" w:eastAsiaTheme="majorEastAsia" w:hAnsiTheme="majorEastAsia"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kern w:val="0"/>
                <w:sz w:val="22"/>
              </w:rPr>
              <w:t>平24厚令29第5条第2項</w:t>
            </w:r>
            <w:r w:rsidRPr="00A5796B">
              <w:rPr>
                <w:rFonts w:asciiTheme="majorEastAsia" w:eastAsiaTheme="majorEastAsia" w:hAnsiTheme="majorEastAsia" w:cs="ＭＳ Ｐゴシック" w:hint="eastAsia"/>
                <w:color w:val="000000" w:themeColor="text1"/>
                <w:kern w:val="0"/>
                <w:sz w:val="22"/>
              </w:rPr>
              <w:t>】</w:t>
            </w:r>
          </w:p>
          <w:p w:rsidR="00EA20E9" w:rsidRPr="00A5796B" w:rsidRDefault="00EA20E9" w:rsidP="00EA20E9">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Theme="majorEastAsia" w:eastAsiaTheme="majorEastAsia" w:hAnsiTheme="majorEastAsia" w:cs="ＭＳ Ｐゴシック" w:hint="eastAsia"/>
                <w:color w:val="000000" w:themeColor="text1"/>
                <w:kern w:val="0"/>
                <w:sz w:val="22"/>
              </w:rPr>
              <w:t>※社会福祉法第77条では、社会福祉事業の経営者に対し、福祉サービスの利用契約の成立時に利用者に契約内容がわかる書面を交付することを規定しています。</w:t>
            </w:r>
          </w:p>
        </w:tc>
        <w:tc>
          <w:tcPr>
            <w:tcW w:w="1984" w:type="dxa"/>
            <w:tcBorders>
              <w:top w:val="single" w:sz="4" w:space="0" w:color="auto"/>
            </w:tcBorders>
            <w:shd w:val="clear" w:color="auto" w:fill="auto"/>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□配慮をしている</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□配慮をしていない</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tcBorders>
            <w:shd w:val="clear" w:color="auto" w:fill="FFFFFF" w:themeFill="background1"/>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□不適□口頭確認</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具体的な配慮方法…</w:t>
            </w:r>
          </w:p>
          <w:tbl>
            <w:tblPr>
              <w:tblStyle w:val="a7"/>
              <w:tblW w:w="0" w:type="auto"/>
              <w:tblLook w:val="04A0" w:firstRow="1" w:lastRow="0" w:firstColumn="1" w:lastColumn="0" w:noHBand="0" w:noVBand="1"/>
            </w:tblPr>
            <w:tblGrid>
              <w:gridCol w:w="2057"/>
            </w:tblGrid>
            <w:tr w:rsidR="00EA20E9" w:rsidRPr="00A5796B" w:rsidTr="00B93BCB">
              <w:trPr>
                <w:trHeight w:val="865"/>
              </w:trPr>
              <w:tc>
                <w:tcPr>
                  <w:tcW w:w="2702" w:type="dxa"/>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p>
              </w:tc>
            </w:tr>
          </w:tbl>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p>
        </w:tc>
        <w:tc>
          <w:tcPr>
            <w:tcW w:w="729" w:type="dxa"/>
            <w:tcBorders>
              <w:top w:val="single" w:sz="4" w:space="0" w:color="auto"/>
            </w:tcBorders>
            <w:shd w:val="clear" w:color="auto" w:fill="FFFFFF" w:themeFill="background1"/>
          </w:tcPr>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EA20E9" w:rsidRPr="00A5796B" w:rsidRDefault="00EA20E9" w:rsidP="00EA20E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7E3D85" w:rsidRPr="00A5796B" w:rsidRDefault="007E3D85">
      <w:pPr>
        <w:rPr>
          <w:color w:val="000000" w:themeColor="text1"/>
        </w:rPr>
      </w:pPr>
    </w:p>
    <w:p w:rsidR="007E3D85" w:rsidRPr="00A5796B" w:rsidRDefault="007E3D85">
      <w:pPr>
        <w:widowControl/>
        <w:jc w:val="left"/>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BC3EE0">
        <w:trPr>
          <w:jc w:val="center"/>
        </w:trPr>
        <w:tc>
          <w:tcPr>
            <w:tcW w:w="437" w:type="dxa"/>
            <w:tcBorders>
              <w:top w:val="nil"/>
              <w:left w:val="nil"/>
              <w:bottom w:val="single" w:sz="4" w:space="0" w:color="auto"/>
              <w:right w:val="nil"/>
            </w:tcBorders>
          </w:tcPr>
          <w:p w:rsidR="00BC3EE0" w:rsidRPr="00A5796B" w:rsidRDefault="00BC3EE0" w:rsidP="005F15F3">
            <w:pPr>
              <w:widowControl/>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BC3EE0" w:rsidRPr="00A5796B" w:rsidRDefault="00BC3EE0" w:rsidP="005F15F3">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契約内容の報告等</w:t>
            </w:r>
          </w:p>
        </w:tc>
      </w:tr>
      <w:tr w:rsidR="00B62902" w:rsidRPr="00A5796B" w:rsidTr="00BC3EE0">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BC3EE0">
        <w:trPr>
          <w:jc w:val="center"/>
        </w:trPr>
        <w:tc>
          <w:tcPr>
            <w:tcW w:w="437" w:type="dxa"/>
            <w:tcBorders>
              <w:top w:val="single" w:sz="4" w:space="0" w:color="auto"/>
              <w:bottom w:val="single" w:sz="4" w:space="0" w:color="auto"/>
            </w:tcBorders>
          </w:tcPr>
          <w:p w:rsidR="009E2991" w:rsidRPr="00A5796B" w:rsidRDefault="00F97B24"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16</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指定計画相談支援の利用に係る契約をしたときは、その旨を市町村に対し遅滞なく報告していますか。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【平24厚令28第6条第1項】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指定障害児相談支援の利用に係る契約をしたときは、その旨を市町村に対し遅滞なく報告していますか。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【平24厚令29第6条第1項】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□報告している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□報告していない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846D37" w:rsidP="00846D37">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□CWへの事前確認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BC3EE0">
        <w:trPr>
          <w:jc w:val="center"/>
        </w:trPr>
        <w:tc>
          <w:tcPr>
            <w:tcW w:w="437" w:type="dxa"/>
            <w:tcBorders>
              <w:top w:val="single" w:sz="4" w:space="0" w:color="auto"/>
              <w:bottom w:val="single" w:sz="4" w:space="0" w:color="auto"/>
            </w:tcBorders>
          </w:tcPr>
          <w:p w:rsidR="009E2991" w:rsidRPr="00A5796B" w:rsidRDefault="00F97B24"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17</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サービス等利用計画を作成したときは、その写しを市町村に対し遅滞なく提出しているか。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【平24厚令28第6条第2項】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障害児支援利用計画を作成したときは、その写しを市町村に対し遅滞なく提出していますか。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【平24厚令29第6条第2項】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□提出している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□提出していない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846D37"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□CWへの事前確認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BC3EE0">
        <w:trPr>
          <w:jc w:val="center"/>
        </w:trPr>
        <w:tc>
          <w:tcPr>
            <w:tcW w:w="437" w:type="dxa"/>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提供拒否の禁止</w:t>
            </w:r>
          </w:p>
        </w:tc>
      </w:tr>
      <w:tr w:rsidR="00B62902" w:rsidRPr="00A5796B" w:rsidTr="00BC3EE0">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BC3EE0">
        <w:trPr>
          <w:jc w:val="center"/>
        </w:trPr>
        <w:tc>
          <w:tcPr>
            <w:tcW w:w="437" w:type="dxa"/>
            <w:tcBorders>
              <w:top w:val="single" w:sz="4" w:space="0" w:color="auto"/>
              <w:bottom w:val="single" w:sz="4" w:space="0" w:color="auto"/>
            </w:tcBorders>
          </w:tcPr>
          <w:p w:rsidR="009E2991" w:rsidRPr="00A5796B" w:rsidRDefault="002C781E" w:rsidP="00F97B2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00F97B24" w:rsidRPr="00A5796B">
              <w:rPr>
                <w:rFonts w:ascii="ＭＳ ゴシック" w:eastAsia="ＭＳ ゴシック" w:hAnsi="ＭＳ ゴシック" w:cs="ＭＳ Ｐゴシック"/>
                <w:color w:val="000000" w:themeColor="text1"/>
                <w:kern w:val="0"/>
                <w:sz w:val="22"/>
              </w:rPr>
              <w:t>8</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正当な理由がなく、指定計画相談支援の提供を拒んでいませんか。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【平24厚令28第7条】</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※「正当な理由」とは</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①当該事業所の現員からは利用申込に応じきれない場合</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②利用申込者の居住地が当該事業所の通常の実施地域外である場合</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③当該事業所の運営規程において主たる対象とする障がいの種類を定めている場合であって、これに該当しない者から利用申込があった場合</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④その他利用申込者に対し自ら適切な指定計画相談支援を提供することが困難な場合</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【平24障発0330第22第二の2</w:t>
            </w:r>
            <w:r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正当な理由がなく、指定障害児相談支援の提供を拒んでいませんか。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【平24厚令29第7条】</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※「正当な理由」とは</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①当該事業所の現員からは利用申込に応じきれない場合</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②利用申込者に係る障がい児の居住地が当該事業所の通常の実施地域外である場合</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③当該事業所の運営規程において主たる対象とする障がいの種類を定めている場合であって、これに該当しない者から利用申込があった場合</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④その他利用申込者及び利用申込者に係る障がい児に対し自ら適切な指定障害児相談支援を提供することが困難な場合</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【平24障発0330第23第二の2</w:t>
            </w:r>
            <w:r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□拒んでいない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□拒むことがある</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➝□正当な理由がある（複数回答）</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□左記①</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□左記②</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□左記③</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□左記④</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□正当な理由はない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BC3EE0">
        <w:trPr>
          <w:jc w:val="center"/>
        </w:trPr>
        <w:tc>
          <w:tcPr>
            <w:tcW w:w="437" w:type="dxa"/>
            <w:tcBorders>
              <w:top w:val="nil"/>
              <w:left w:val="nil"/>
              <w:bottom w:val="single" w:sz="4" w:space="0" w:color="auto"/>
              <w:right w:val="nil"/>
            </w:tcBorders>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　サービス提供困難時の対応</w:t>
            </w:r>
          </w:p>
        </w:tc>
      </w:tr>
      <w:tr w:rsidR="00B62902" w:rsidRPr="00A5796B" w:rsidTr="00BC3EE0">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BC3EE0">
        <w:trPr>
          <w:jc w:val="center"/>
        </w:trPr>
        <w:tc>
          <w:tcPr>
            <w:tcW w:w="437" w:type="dxa"/>
            <w:tcBorders>
              <w:top w:val="single" w:sz="4" w:space="0" w:color="auto"/>
              <w:bottom w:val="single" w:sz="4" w:space="0" w:color="auto"/>
            </w:tcBorders>
          </w:tcPr>
          <w:p w:rsidR="009E2991" w:rsidRPr="00A5796B" w:rsidRDefault="00B16EC7"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19</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特定相談支援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【平24厚令28第8条】</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児相談支援事業所の通常の事業の実施地域等を勘案し、利用申込者及び利用申込者に係る障がい児に対し自ら適切な指定障害児相談支援を提供することが困難であると認めた場合は、適当な他の指定障害児相談支援事業者の紹介その他の必要な措置を速やかに講じ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【平24厚令29第8条】</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具体的な紹介方法…</w:t>
            </w:r>
          </w:p>
          <w:tbl>
            <w:tblPr>
              <w:tblStyle w:val="a7"/>
              <w:tblW w:w="0" w:type="auto"/>
              <w:tblLook w:val="04A0" w:firstRow="1" w:lastRow="0" w:firstColumn="1" w:lastColumn="0" w:noHBand="0" w:noVBand="1"/>
            </w:tblPr>
            <w:tblGrid>
              <w:gridCol w:w="2057"/>
            </w:tblGrid>
            <w:tr w:rsidR="00B62902" w:rsidRPr="00A5796B" w:rsidTr="00BB638D">
              <w:trPr>
                <w:trHeight w:val="865"/>
              </w:trPr>
              <w:tc>
                <w:tcPr>
                  <w:tcW w:w="2702" w:type="dxa"/>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tc>
            </w:tr>
          </w:tbl>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BC3EE0">
        <w:trPr>
          <w:jc w:val="center"/>
        </w:trPr>
        <w:tc>
          <w:tcPr>
            <w:tcW w:w="437" w:type="dxa"/>
            <w:tcBorders>
              <w:top w:val="nil"/>
              <w:left w:val="nil"/>
              <w:bottom w:val="single" w:sz="4" w:space="0" w:color="auto"/>
              <w:right w:val="nil"/>
            </w:tcBorders>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　受給資格の確認</w:t>
            </w:r>
          </w:p>
        </w:tc>
      </w:tr>
      <w:tr w:rsidR="00B62902" w:rsidRPr="00A5796B" w:rsidTr="00BC3EE0">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BC3EE0">
        <w:trPr>
          <w:jc w:val="center"/>
        </w:trPr>
        <w:tc>
          <w:tcPr>
            <w:tcW w:w="437" w:type="dxa"/>
            <w:tcBorders>
              <w:top w:val="single" w:sz="4" w:space="0" w:color="auto"/>
              <w:bottom w:val="single" w:sz="4" w:space="0" w:color="auto"/>
            </w:tcBorders>
          </w:tcPr>
          <w:p w:rsidR="009E2991" w:rsidRPr="00A5796B" w:rsidRDefault="00B16EC7"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20</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受給者証によって、計画相談支援給付費の支給対象者であること、モニタリング期間、支給決定の有無、支給決定の有効期間、支給量等を確かめていますか。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【平24厚令28第9条】</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受給者証によって、障害児相談支援給付費の支給対象者であること、モニタリング期間、通所給付決定の有無、通所給付決定の有効期間、支給量等を確かめていますか。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【平24厚令29第9条、児規則第1条の2の7】</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□確かめている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□確かめていない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□受給者証の写し</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BC3EE0">
        <w:trPr>
          <w:jc w:val="center"/>
        </w:trPr>
        <w:tc>
          <w:tcPr>
            <w:tcW w:w="437" w:type="dxa"/>
            <w:tcBorders>
              <w:top w:val="nil"/>
              <w:left w:val="nil"/>
              <w:bottom w:val="single" w:sz="4" w:space="0" w:color="auto"/>
              <w:right w:val="nil"/>
            </w:tcBorders>
          </w:tcPr>
          <w:p w:rsidR="009E2991" w:rsidRPr="00A5796B" w:rsidRDefault="009E2991" w:rsidP="009E2991">
            <w:pPr>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9E2991" w:rsidRPr="00A5796B" w:rsidRDefault="009E2991" w:rsidP="009E2991">
            <w:pPr>
              <w:rPr>
                <w:rFonts w:ascii="ＭＳ ゴシック" w:eastAsia="ＭＳ ゴシック" w:hAnsi="ＭＳ ゴシック" w:cs="ＭＳ Ｐゴシック"/>
                <w:color w:val="000000" w:themeColor="text1"/>
                <w:kern w:val="0"/>
                <w:sz w:val="22"/>
              </w:rPr>
            </w:pPr>
          </w:p>
          <w:p w:rsidR="009E2991" w:rsidRPr="00A5796B" w:rsidRDefault="009E2991" w:rsidP="006C0A94">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　支給決定又は</w:t>
            </w:r>
            <w:r w:rsidR="00AE05AF" w:rsidRPr="00A5796B">
              <w:rPr>
                <w:rFonts w:ascii="ＭＳ ゴシック" w:eastAsia="ＭＳ ゴシック" w:hAnsi="ＭＳ ゴシック" w:cs="ＭＳ Ｐゴシック" w:hint="eastAsia"/>
                <w:color w:val="000000" w:themeColor="text1"/>
                <w:kern w:val="0"/>
                <w:sz w:val="22"/>
              </w:rPr>
              <w:t>地域相談支援</w:t>
            </w:r>
            <w:r w:rsidRPr="00A5796B">
              <w:rPr>
                <w:rFonts w:ascii="ＭＳ ゴシック" w:eastAsia="ＭＳ ゴシック" w:hAnsi="ＭＳ ゴシック" w:cs="ＭＳ Ｐゴシック" w:hint="eastAsia"/>
                <w:color w:val="000000" w:themeColor="text1"/>
                <w:kern w:val="0"/>
                <w:sz w:val="22"/>
              </w:rPr>
              <w:t>給付決定の申請に係る援助</w:t>
            </w:r>
          </w:p>
        </w:tc>
      </w:tr>
      <w:tr w:rsidR="00B62902" w:rsidRPr="00A5796B" w:rsidTr="00BC3EE0">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BC3EE0">
        <w:trPr>
          <w:jc w:val="center"/>
        </w:trPr>
        <w:tc>
          <w:tcPr>
            <w:tcW w:w="437" w:type="dxa"/>
            <w:tcBorders>
              <w:top w:val="single" w:sz="4" w:space="0" w:color="auto"/>
              <w:bottom w:val="single" w:sz="4" w:space="0" w:color="auto"/>
            </w:tcBorders>
          </w:tcPr>
          <w:p w:rsidR="009E2991" w:rsidRPr="00A5796B" w:rsidRDefault="00B16EC7"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21</w:t>
            </w:r>
          </w:p>
        </w:tc>
        <w:tc>
          <w:tcPr>
            <w:tcW w:w="5264" w:type="dxa"/>
            <w:tcBorders>
              <w:top w:val="single" w:sz="4" w:space="0" w:color="auto"/>
              <w:bottom w:val="single" w:sz="4" w:space="0" w:color="auto"/>
            </w:tcBorders>
            <w:shd w:val="clear" w:color="auto" w:fill="auto"/>
          </w:tcPr>
          <w:p w:rsidR="009E2991" w:rsidRPr="00A5796B" w:rsidRDefault="009E2991" w:rsidP="0071317D">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支給決定</w:t>
            </w:r>
            <w:r w:rsidR="00AE05AF" w:rsidRPr="00A5796B">
              <w:rPr>
                <w:rFonts w:ascii="ＭＳ ゴシック" w:eastAsia="ＭＳ ゴシック" w:hAnsi="ＭＳ ゴシック" w:cs="ＭＳ Ｐゴシック" w:hint="eastAsia"/>
                <w:color w:val="000000" w:themeColor="text1"/>
                <w:kern w:val="0"/>
                <w:sz w:val="22"/>
              </w:rPr>
              <w:t>又は</w:t>
            </w:r>
            <w:r w:rsidR="0071317D" w:rsidRPr="00A5796B">
              <w:rPr>
                <w:rFonts w:ascii="ＭＳ ゴシック" w:eastAsia="ＭＳ ゴシック" w:hAnsi="ＭＳ ゴシック" w:cs="ＭＳ Ｐゴシック" w:hint="eastAsia"/>
                <w:color w:val="000000" w:themeColor="text1"/>
                <w:kern w:val="0"/>
                <w:sz w:val="22"/>
              </w:rPr>
              <w:t>地域相談支援給付決定</w:t>
            </w:r>
            <w:r w:rsidRPr="00A5796B">
              <w:rPr>
                <w:rFonts w:ascii="ＭＳ ゴシック" w:eastAsia="ＭＳ ゴシック" w:hAnsi="ＭＳ ゴシック" w:cs="ＭＳ Ｐゴシック" w:hint="eastAsia"/>
                <w:color w:val="000000" w:themeColor="text1"/>
                <w:kern w:val="0"/>
                <w:sz w:val="22"/>
              </w:rPr>
              <w:t>に通常要すべき標準的な期間を考慮し、支給決定</w:t>
            </w:r>
            <w:r w:rsidR="0071317D" w:rsidRPr="00A5796B">
              <w:rPr>
                <w:rFonts w:ascii="ＭＳ ゴシック" w:eastAsia="ＭＳ ゴシック" w:hAnsi="ＭＳ ゴシック" w:cs="ＭＳ Ｐゴシック" w:hint="eastAsia"/>
                <w:color w:val="000000" w:themeColor="text1"/>
                <w:kern w:val="0"/>
                <w:sz w:val="22"/>
              </w:rPr>
              <w:t>又は地域相談支援給付決定</w:t>
            </w:r>
            <w:r w:rsidRPr="00A5796B">
              <w:rPr>
                <w:rFonts w:ascii="ＭＳ ゴシック" w:eastAsia="ＭＳ ゴシック" w:hAnsi="ＭＳ ゴシック" w:cs="ＭＳ Ｐゴシック" w:hint="eastAsia"/>
                <w:color w:val="000000" w:themeColor="text1"/>
                <w:kern w:val="0"/>
                <w:sz w:val="22"/>
              </w:rPr>
              <w:t>の有効期間の終了に伴う支給決定</w:t>
            </w:r>
            <w:r w:rsidR="0071317D" w:rsidRPr="00A5796B">
              <w:rPr>
                <w:rFonts w:ascii="ＭＳ ゴシック" w:eastAsia="ＭＳ ゴシック" w:hAnsi="ＭＳ ゴシック" w:cs="ＭＳ Ｐゴシック" w:hint="eastAsia"/>
                <w:color w:val="000000" w:themeColor="text1"/>
                <w:kern w:val="0"/>
                <w:sz w:val="22"/>
              </w:rPr>
              <w:t>又は地域相談支援給付決定</w:t>
            </w:r>
            <w:r w:rsidRPr="00A5796B">
              <w:rPr>
                <w:rFonts w:ascii="ＭＳ ゴシック" w:eastAsia="ＭＳ ゴシック" w:hAnsi="ＭＳ ゴシック" w:cs="ＭＳ Ｐゴシック" w:hint="eastAsia"/>
                <w:color w:val="000000" w:themeColor="text1"/>
                <w:kern w:val="0"/>
                <w:sz w:val="22"/>
              </w:rPr>
              <w:t>の申請について、必要な援助を行っているか。【平24厚令28第10条】</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通所給付決定に通常要すべき標準的な期間を考慮し、通所給付決定の有効期間の終了に伴う通所給付決定の申請について、必要な援助を行っていますか。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【平24厚令29第10条】</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CE6C2C"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□CWへの事前確認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914C90" w:rsidRPr="00A5796B" w:rsidRDefault="00914C90">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4F7DDC">
        <w:trPr>
          <w:jc w:val="center"/>
        </w:trPr>
        <w:tc>
          <w:tcPr>
            <w:tcW w:w="437" w:type="dxa"/>
            <w:tcBorders>
              <w:top w:val="nil"/>
              <w:left w:val="nil"/>
              <w:bottom w:val="single" w:sz="4" w:space="0" w:color="auto"/>
              <w:right w:val="nil"/>
            </w:tcBorders>
          </w:tcPr>
          <w:p w:rsidR="004F7DDC" w:rsidRPr="00A5796B" w:rsidRDefault="004F7DDC" w:rsidP="001B739D">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4F7DDC" w:rsidRPr="00A5796B" w:rsidRDefault="004F7DDC" w:rsidP="001B739D">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　身分を証する書類の携行</w:t>
            </w:r>
          </w:p>
        </w:tc>
      </w:tr>
      <w:tr w:rsidR="00B62902" w:rsidRPr="00A5796B" w:rsidTr="004F7DDC">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4F7DDC">
        <w:trPr>
          <w:jc w:val="center"/>
        </w:trPr>
        <w:tc>
          <w:tcPr>
            <w:tcW w:w="437" w:type="dxa"/>
            <w:tcBorders>
              <w:top w:val="single" w:sz="4" w:space="0" w:color="auto"/>
              <w:bottom w:val="single" w:sz="4" w:space="0" w:color="auto"/>
            </w:tcBorders>
          </w:tcPr>
          <w:p w:rsidR="009E2991" w:rsidRPr="00A5796B" w:rsidRDefault="00B16EC7"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22</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相談支援専門員に身分を証する書類を携行させ、初回訪問時及び利用者又はその家族から求められたときは、これを提示すべき旨を指導していますか。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【平24厚令28第11条】</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相談支援専門員に身分を証する書類を携行させ、初回訪問時及び障がい児又はその家族から求められたときは、これを提示すべき旨を指導していますか。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【平24厚令29第11条】</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A80B54" w:rsidRPr="00A5796B">
              <w:rPr>
                <w:rFonts w:ascii="ＭＳ ゴシック" w:eastAsia="ＭＳ ゴシック" w:hAnsi="ＭＳ ゴシック" w:cs="ＭＳ Ｐゴシック" w:hint="eastAsia"/>
                <w:color w:val="000000" w:themeColor="text1"/>
                <w:kern w:val="0"/>
                <w:sz w:val="22"/>
              </w:rPr>
              <w:t>企画</w:t>
            </w:r>
            <w:r w:rsidRPr="00A5796B">
              <w:rPr>
                <w:rFonts w:ascii="ＭＳ ゴシック" w:eastAsia="ＭＳ ゴシック" w:hAnsi="ＭＳ ゴシック" w:cs="ＭＳ Ｐゴシック" w:hint="eastAsia"/>
                <w:color w:val="000000" w:themeColor="text1"/>
                <w:kern w:val="0"/>
                <w:sz w:val="22"/>
              </w:rPr>
              <w:t>】□適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□身分証明書</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□携行状況口頭確認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F7DDC">
        <w:trPr>
          <w:jc w:val="center"/>
        </w:trPr>
        <w:tc>
          <w:tcPr>
            <w:tcW w:w="437" w:type="dxa"/>
            <w:tcBorders>
              <w:top w:val="nil"/>
              <w:left w:val="nil"/>
              <w:bottom w:val="single" w:sz="4" w:space="0" w:color="auto"/>
              <w:right w:val="nil"/>
            </w:tcBorders>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8　計画相談支援給付費又は障害児相談支援給付費の額等の受領</w:t>
            </w:r>
          </w:p>
        </w:tc>
      </w:tr>
      <w:tr w:rsidR="00B62902" w:rsidRPr="00A5796B" w:rsidTr="004F7DDC">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4F7DDC">
        <w:trPr>
          <w:jc w:val="center"/>
        </w:trPr>
        <w:tc>
          <w:tcPr>
            <w:tcW w:w="437" w:type="dxa"/>
            <w:tcBorders>
              <w:top w:val="single" w:sz="4" w:space="0" w:color="auto"/>
              <w:bottom w:val="single" w:sz="4" w:space="0" w:color="auto"/>
            </w:tcBorders>
          </w:tcPr>
          <w:p w:rsidR="009E2991" w:rsidRPr="00A5796B" w:rsidRDefault="009F1A1B" w:rsidP="00B16EC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2</w:t>
            </w:r>
            <w:r w:rsidR="00B16EC7" w:rsidRPr="00A5796B">
              <w:rPr>
                <w:rFonts w:ascii="ＭＳ ゴシック" w:eastAsia="ＭＳ ゴシック" w:hAnsi="ＭＳ ゴシック" w:cs="ＭＳ Ｐゴシック"/>
                <w:color w:val="000000" w:themeColor="text1"/>
                <w:kern w:val="0"/>
                <w:sz w:val="22"/>
              </w:rPr>
              <w:t>3</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（法定代理受領を行わない場合）</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法定代理受領を行わない指定計画相談支援を提供した際は、</w:t>
            </w:r>
            <w:r w:rsidR="00EE3503" w:rsidRPr="00A5796B">
              <w:rPr>
                <w:rFonts w:ascii="ＭＳ ゴシック" w:eastAsia="ＭＳ ゴシック" w:hAnsi="ＭＳ ゴシック" w:cs="ＭＳ Ｐゴシック" w:hint="eastAsia"/>
                <w:color w:val="000000" w:themeColor="text1"/>
                <w:kern w:val="0"/>
                <w:sz w:val="22"/>
              </w:rPr>
              <w:t>計画相談支援対象障</w:t>
            </w:r>
            <w:r w:rsidR="0071317D" w:rsidRPr="00A5796B">
              <w:rPr>
                <w:rFonts w:ascii="ＭＳ ゴシック" w:eastAsia="ＭＳ ゴシック" w:hAnsi="ＭＳ ゴシック" w:cs="ＭＳ Ｐゴシック" w:hint="eastAsia"/>
                <w:color w:val="000000" w:themeColor="text1"/>
                <w:kern w:val="0"/>
                <w:sz w:val="22"/>
              </w:rPr>
              <w:t>がい</w:t>
            </w:r>
            <w:r w:rsidR="00EE3503" w:rsidRPr="00A5796B">
              <w:rPr>
                <w:rFonts w:ascii="ＭＳ ゴシック" w:eastAsia="ＭＳ ゴシック" w:hAnsi="ＭＳ ゴシック" w:cs="ＭＳ Ｐゴシック" w:hint="eastAsia"/>
                <w:color w:val="000000" w:themeColor="text1"/>
                <w:kern w:val="0"/>
                <w:sz w:val="22"/>
              </w:rPr>
              <w:t>者等</w:t>
            </w:r>
            <w:r w:rsidRPr="00A5796B">
              <w:rPr>
                <w:rFonts w:ascii="ＭＳ ゴシック" w:eastAsia="ＭＳ ゴシック" w:hAnsi="ＭＳ ゴシック" w:cs="ＭＳ Ｐゴシック" w:hint="eastAsia"/>
                <w:color w:val="000000" w:themeColor="text1"/>
                <w:kern w:val="0"/>
                <w:sz w:val="22"/>
              </w:rPr>
              <w:t>から当該指定計画相談支援につき法第51条の17第2項に規定する厚生労働大臣が定める基準により算定した費用の額(その額が現に当該指定計画相談支援に要した費用の額を超えるときは、当該現に指定計画相談支援に要した費用の額)の支払を受け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【平24厚令28第12条第1項】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（法定代理受領を行わない場合）</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法定代理受領を行わない指定障害児相談支援を提供した際は、</w:t>
            </w:r>
            <w:r w:rsidR="00B267BA" w:rsidRPr="00A5796B">
              <w:rPr>
                <w:rFonts w:ascii="ＭＳ ゴシック" w:eastAsia="ＭＳ ゴシック" w:hAnsi="ＭＳ ゴシック" w:cs="ＭＳ Ｐゴシック" w:hint="eastAsia"/>
                <w:color w:val="000000" w:themeColor="text1"/>
                <w:kern w:val="0"/>
                <w:sz w:val="22"/>
              </w:rPr>
              <w:t>障害児相談支援対象保護者</w:t>
            </w:r>
            <w:r w:rsidRPr="00A5796B">
              <w:rPr>
                <w:rFonts w:ascii="ＭＳ ゴシック" w:eastAsia="ＭＳ ゴシック" w:hAnsi="ＭＳ ゴシック" w:cs="ＭＳ Ｐゴシック" w:hint="eastAsia"/>
                <w:color w:val="000000" w:themeColor="text1"/>
                <w:kern w:val="0"/>
                <w:sz w:val="22"/>
              </w:rPr>
              <w:t>から当該指定障害児相談支援につき平成24年厚生労働省告示第126号「児童福祉法に基づく指定障害児相談支援に要する費用の額の算定に関する基準」により算定した費用の額(その額が現に当該指定障害児相談支援に要した費用の額を超えるときは、当該現に指定障害児相談支援に要した費用の額)の支払を受け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【平24厚令29第12条第1項、平24厚告126】</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□受けている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□受けていない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□受領が確認できる書類</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F7DDC">
        <w:trPr>
          <w:jc w:val="center"/>
        </w:trPr>
        <w:tc>
          <w:tcPr>
            <w:tcW w:w="437" w:type="dxa"/>
            <w:tcBorders>
              <w:top w:val="single" w:sz="4" w:space="0" w:color="auto"/>
              <w:bottom w:val="single" w:sz="4" w:space="0" w:color="auto"/>
            </w:tcBorders>
          </w:tcPr>
          <w:p w:rsidR="009E2991" w:rsidRPr="00A5796B" w:rsidRDefault="00EE3503"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24</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（交通費の受領）</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通常の事業の実施地域以外の地域の居宅等を訪問して指定計画相談支援を提供する場合は、それに要した交通費の額の支払を</w:t>
            </w:r>
            <w:r w:rsidR="00EE3503" w:rsidRPr="00A5796B">
              <w:rPr>
                <w:rFonts w:ascii="ＭＳ ゴシック" w:eastAsia="ＭＳ ゴシック" w:hAnsi="ＭＳ ゴシック" w:cs="ＭＳ Ｐゴシック" w:hint="eastAsia"/>
                <w:color w:val="000000" w:themeColor="text1"/>
                <w:kern w:val="0"/>
                <w:sz w:val="22"/>
              </w:rPr>
              <w:t>計画相談支援対象障</w:t>
            </w:r>
            <w:r w:rsidR="0071317D" w:rsidRPr="00A5796B">
              <w:rPr>
                <w:rFonts w:ascii="ＭＳ ゴシック" w:eastAsia="ＭＳ ゴシック" w:hAnsi="ＭＳ ゴシック" w:cs="ＭＳ Ｐゴシック" w:hint="eastAsia"/>
                <w:color w:val="000000" w:themeColor="text1"/>
                <w:kern w:val="0"/>
                <w:sz w:val="22"/>
              </w:rPr>
              <w:t>がい</w:t>
            </w:r>
            <w:r w:rsidR="00EE3503" w:rsidRPr="00A5796B">
              <w:rPr>
                <w:rFonts w:ascii="ＭＳ ゴシック" w:eastAsia="ＭＳ ゴシック" w:hAnsi="ＭＳ ゴシック" w:cs="ＭＳ Ｐゴシック" w:hint="eastAsia"/>
                <w:color w:val="000000" w:themeColor="text1"/>
                <w:kern w:val="0"/>
                <w:sz w:val="22"/>
              </w:rPr>
              <w:t>者等</w:t>
            </w:r>
            <w:r w:rsidRPr="00A5796B">
              <w:rPr>
                <w:rFonts w:ascii="ＭＳ ゴシック" w:eastAsia="ＭＳ ゴシック" w:hAnsi="ＭＳ ゴシック" w:cs="ＭＳ Ｐゴシック" w:hint="eastAsia"/>
                <w:color w:val="000000" w:themeColor="text1"/>
                <w:kern w:val="0"/>
                <w:sz w:val="22"/>
              </w:rPr>
              <w:t>から受けることができるが、支払を受けていますか。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【平24厚令28第12条第2項】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（交通費の受領）</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通常の事業の実施地域以外の地域の居宅を訪問して指定障害児相談支援を提供する場合は、それに要した交通費の額の支払を</w:t>
            </w:r>
            <w:r w:rsidR="00602F58" w:rsidRPr="00A5796B">
              <w:rPr>
                <w:rFonts w:ascii="ＭＳ ゴシック" w:eastAsia="ＭＳ ゴシック" w:hAnsi="ＭＳ ゴシック" w:cs="ＭＳ Ｐゴシック" w:hint="eastAsia"/>
                <w:color w:val="000000" w:themeColor="text1"/>
                <w:kern w:val="0"/>
                <w:sz w:val="22"/>
              </w:rPr>
              <w:t>障害児相談支援対象保護者</w:t>
            </w:r>
            <w:r w:rsidRPr="00A5796B">
              <w:rPr>
                <w:rFonts w:ascii="ＭＳ ゴシック" w:eastAsia="ＭＳ ゴシック" w:hAnsi="ＭＳ ゴシック" w:cs="ＭＳ Ｐゴシック" w:hint="eastAsia"/>
                <w:color w:val="000000" w:themeColor="text1"/>
                <w:kern w:val="0"/>
                <w:sz w:val="22"/>
              </w:rPr>
              <w:t>から受け</w:t>
            </w:r>
            <w:r w:rsidR="0071317D" w:rsidRPr="00A5796B">
              <w:rPr>
                <w:rFonts w:ascii="ＭＳ ゴシック" w:eastAsia="ＭＳ ゴシック" w:hAnsi="ＭＳ ゴシック" w:cs="ＭＳ Ｐゴシック" w:hint="eastAsia"/>
                <w:color w:val="000000" w:themeColor="text1"/>
                <w:kern w:val="0"/>
                <w:sz w:val="22"/>
              </w:rPr>
              <w:t>ることができるが、支払を受け</w:t>
            </w:r>
            <w:r w:rsidRPr="00A5796B">
              <w:rPr>
                <w:rFonts w:ascii="ＭＳ ゴシック" w:eastAsia="ＭＳ ゴシック" w:hAnsi="ＭＳ ゴシック" w:cs="ＭＳ Ｐゴシック" w:hint="eastAsia"/>
                <w:color w:val="000000" w:themeColor="text1"/>
                <w:kern w:val="0"/>
                <w:sz w:val="22"/>
              </w:rPr>
              <w:t>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【平24厚令29第12条第2項】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□受けている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□受けていない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C6609" w:rsidRPr="00A5796B" w:rsidRDefault="009C6609" w:rsidP="009C6609">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□受領が確認できる書類</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F7DDC">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4F7DDC">
        <w:trPr>
          <w:jc w:val="center"/>
        </w:trPr>
        <w:tc>
          <w:tcPr>
            <w:tcW w:w="437" w:type="dxa"/>
            <w:tcBorders>
              <w:top w:val="single" w:sz="4" w:space="0" w:color="auto"/>
              <w:bottom w:val="single" w:sz="4" w:space="0" w:color="auto"/>
            </w:tcBorders>
          </w:tcPr>
          <w:p w:rsidR="009E2991" w:rsidRPr="00A5796B" w:rsidRDefault="009E2991" w:rsidP="00EE3503">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w:t>
            </w:r>
            <w:r w:rsidR="00EE3503" w:rsidRPr="00A5796B">
              <w:rPr>
                <w:rFonts w:ascii="ＭＳ ゴシック" w:eastAsia="ＭＳ ゴシック" w:hAnsi="ＭＳ ゴシック" w:cs="ＭＳ Ｐゴシック"/>
                <w:color w:val="000000" w:themeColor="text1"/>
                <w:kern w:val="0"/>
                <w:sz w:val="22"/>
              </w:rPr>
              <w:t>5</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（領収証の交付）</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(1)及び(2)の費用の額の支払を受けた場合は、当該費用に係る領収証を当該費用の額を支払った</w:t>
            </w:r>
            <w:r w:rsidR="00EE3503"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00EE3503" w:rsidRPr="00A5796B">
              <w:rPr>
                <w:rFonts w:ascii="ＭＳ ゴシック" w:eastAsia="ＭＳ ゴシック" w:hAnsi="ＭＳ ゴシック" w:cs="ＭＳ Ｐゴシック" w:hint="eastAsia"/>
                <w:color w:val="000000" w:themeColor="text1"/>
                <w:kern w:val="0"/>
                <w:sz w:val="22"/>
              </w:rPr>
              <w:t>者等</w:t>
            </w:r>
            <w:r w:rsidRPr="00A5796B">
              <w:rPr>
                <w:rFonts w:ascii="ＭＳ ゴシック" w:eastAsia="ＭＳ ゴシック" w:hAnsi="ＭＳ ゴシック" w:cs="ＭＳ Ｐゴシック" w:hint="eastAsia"/>
                <w:color w:val="000000" w:themeColor="text1"/>
                <w:kern w:val="0"/>
                <w:sz w:val="22"/>
              </w:rPr>
              <w:t>に対し交付していますか。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【平24厚令28第12条第3項】※№18～19参照</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（領収書の交付）</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(1)及び(2)の費用の額の支払を受けた場合は、当該費用に係る領収証を当該費用の額を支払った</w:t>
            </w:r>
            <w:r w:rsidR="00602F58" w:rsidRPr="00A5796B">
              <w:rPr>
                <w:rFonts w:ascii="ＭＳ ゴシック" w:eastAsia="ＭＳ ゴシック" w:hAnsi="ＭＳ ゴシック" w:cs="ＭＳ Ｐゴシック" w:hint="eastAsia"/>
                <w:color w:val="000000" w:themeColor="text1"/>
                <w:kern w:val="0"/>
                <w:sz w:val="22"/>
              </w:rPr>
              <w:t>障害児相談支援対象保護者</w:t>
            </w:r>
            <w:r w:rsidRPr="00A5796B">
              <w:rPr>
                <w:rFonts w:ascii="ＭＳ ゴシック" w:eastAsia="ＭＳ ゴシック" w:hAnsi="ＭＳ ゴシック" w:cs="ＭＳ Ｐゴシック" w:hint="eastAsia"/>
                <w:color w:val="000000" w:themeColor="text1"/>
                <w:kern w:val="0"/>
                <w:sz w:val="22"/>
              </w:rPr>
              <w:t>に対し交付していますか。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【平24厚令29第12条第3項】※№18～19参照</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□交付している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□交付していない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9C6609" w:rsidRPr="00A5796B" w:rsidRDefault="009C6609" w:rsidP="009C660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C6609" w:rsidRPr="00A5796B" w:rsidRDefault="009C6609" w:rsidP="009C660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□領収書の控え等</w:t>
            </w:r>
          </w:p>
          <w:p w:rsidR="009C6609" w:rsidRPr="00A5796B" w:rsidRDefault="009C6609" w:rsidP="009E2991">
            <w:pPr>
              <w:widowControl/>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F7DDC">
        <w:trPr>
          <w:jc w:val="center"/>
        </w:trPr>
        <w:tc>
          <w:tcPr>
            <w:tcW w:w="437" w:type="dxa"/>
            <w:tcBorders>
              <w:top w:val="single" w:sz="4" w:space="0" w:color="auto"/>
              <w:bottom w:val="single" w:sz="4" w:space="0" w:color="auto"/>
            </w:tcBorders>
          </w:tcPr>
          <w:p w:rsidR="009E2991" w:rsidRPr="00A5796B" w:rsidRDefault="009F1A1B" w:rsidP="00EE3503">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w:t>
            </w:r>
            <w:r w:rsidR="00EE3503" w:rsidRPr="00A5796B">
              <w:rPr>
                <w:rFonts w:ascii="ＭＳ ゴシック" w:eastAsia="ＭＳ ゴシック" w:hAnsi="ＭＳ ゴシック" w:cs="ＭＳ Ｐゴシック"/>
                <w:color w:val="000000" w:themeColor="text1"/>
                <w:kern w:val="0"/>
                <w:sz w:val="22"/>
              </w:rPr>
              <w:t>6</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（利用者の事前の同意）</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　(2)の交通費については、あらかじめ、</w:t>
            </w:r>
            <w:r w:rsidR="00EE3503"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00EE3503" w:rsidRPr="00A5796B">
              <w:rPr>
                <w:rFonts w:ascii="ＭＳ ゴシック" w:eastAsia="ＭＳ ゴシック" w:hAnsi="ＭＳ ゴシック" w:cs="ＭＳ Ｐゴシック" w:hint="eastAsia"/>
                <w:color w:val="000000" w:themeColor="text1"/>
                <w:kern w:val="0"/>
                <w:sz w:val="22"/>
              </w:rPr>
              <w:t>者等</w:t>
            </w:r>
            <w:r w:rsidRPr="00A5796B">
              <w:rPr>
                <w:rFonts w:ascii="ＭＳ ゴシック" w:eastAsia="ＭＳ ゴシック" w:hAnsi="ＭＳ ゴシック" w:cs="ＭＳ Ｐゴシック" w:hint="eastAsia"/>
                <w:color w:val="000000" w:themeColor="text1"/>
                <w:kern w:val="0"/>
                <w:sz w:val="22"/>
              </w:rPr>
              <w:t>に対し、その額について説明を行い、同意を得ていますか。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【平24厚令28第12条第4項】※№19参照</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（利用者の事前の同意）</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　(2)の交通費については、あらかじめ、</w:t>
            </w:r>
            <w:r w:rsidR="00602F58" w:rsidRPr="00A5796B">
              <w:rPr>
                <w:rFonts w:ascii="ＭＳ ゴシック" w:eastAsia="ＭＳ ゴシック" w:hAnsi="ＭＳ ゴシック" w:cs="ＭＳ Ｐゴシック" w:hint="eastAsia"/>
                <w:color w:val="000000" w:themeColor="text1"/>
                <w:kern w:val="0"/>
                <w:sz w:val="22"/>
              </w:rPr>
              <w:t>障害児相談支援対象保護者</w:t>
            </w:r>
            <w:r w:rsidRPr="00A5796B">
              <w:rPr>
                <w:rFonts w:ascii="ＭＳ ゴシック" w:eastAsia="ＭＳ ゴシック" w:hAnsi="ＭＳ ゴシック" w:cs="ＭＳ Ｐゴシック" w:hint="eastAsia"/>
                <w:color w:val="000000" w:themeColor="text1"/>
                <w:kern w:val="0"/>
                <w:sz w:val="22"/>
              </w:rPr>
              <w:t>に対し、その額について説明を行い、同意を得ていますか。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【平24厚令29第12条第4項】※№19参照</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□得ていない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□同意を確認できる書類</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F7DDC">
        <w:trPr>
          <w:jc w:val="center"/>
        </w:trPr>
        <w:tc>
          <w:tcPr>
            <w:tcW w:w="437" w:type="dxa"/>
            <w:tcBorders>
              <w:top w:val="nil"/>
              <w:left w:val="nil"/>
              <w:bottom w:val="single" w:sz="4" w:space="0" w:color="auto"/>
              <w:right w:val="nil"/>
            </w:tcBorders>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9　利用者負担額に係る管理</w:t>
            </w:r>
          </w:p>
        </w:tc>
      </w:tr>
      <w:tr w:rsidR="00B62902" w:rsidRPr="00A5796B" w:rsidTr="004F7DDC">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4F7DDC">
        <w:trPr>
          <w:jc w:val="center"/>
        </w:trPr>
        <w:tc>
          <w:tcPr>
            <w:tcW w:w="437" w:type="dxa"/>
            <w:tcBorders>
              <w:top w:val="single" w:sz="4" w:space="0" w:color="auto"/>
              <w:bottom w:val="single" w:sz="4" w:space="0" w:color="auto"/>
            </w:tcBorders>
          </w:tcPr>
          <w:p w:rsidR="009E2991" w:rsidRPr="00A5796B" w:rsidRDefault="009E2991" w:rsidP="00EE3503">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w:t>
            </w:r>
            <w:r w:rsidR="00EE3503" w:rsidRPr="00A5796B">
              <w:rPr>
                <w:rFonts w:ascii="ＭＳ ゴシック" w:eastAsia="ＭＳ ゴシック" w:hAnsi="ＭＳ ゴシック" w:cs="ＭＳ Ｐゴシック"/>
                <w:color w:val="000000" w:themeColor="text1"/>
                <w:kern w:val="0"/>
                <w:sz w:val="22"/>
              </w:rPr>
              <w:t>7</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指定計画相談支援を提供している</w:t>
            </w:r>
            <w:r w:rsidR="00EE3503"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00EE3503" w:rsidRPr="00A5796B">
              <w:rPr>
                <w:rFonts w:ascii="ＭＳ ゴシック" w:eastAsia="ＭＳ ゴシック" w:hAnsi="ＭＳ ゴシック" w:cs="ＭＳ Ｐゴシック" w:hint="eastAsia"/>
                <w:color w:val="000000" w:themeColor="text1"/>
                <w:kern w:val="0"/>
                <w:sz w:val="22"/>
              </w:rPr>
              <w:t>者等</w:t>
            </w:r>
            <w:r w:rsidRPr="00A5796B">
              <w:rPr>
                <w:rFonts w:ascii="ＭＳ ゴシック" w:eastAsia="ＭＳ ゴシック" w:hAnsi="ＭＳ ゴシック" w:cs="ＭＳ Ｐゴシック" w:hint="eastAsia"/>
                <w:color w:val="000000" w:themeColor="text1"/>
                <w:kern w:val="0"/>
                <w:sz w:val="22"/>
              </w:rPr>
              <w:t>が当該指定計画相談支援と同一の月に受けた指定障害福祉サービス等につき利用者負担額合計額を算定していますか。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【平24厚令28第13条】</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指定障害児相談支援を提供している</w:t>
            </w:r>
            <w:r w:rsidR="00602F58" w:rsidRPr="00A5796B">
              <w:rPr>
                <w:rFonts w:ascii="ＭＳ ゴシック" w:eastAsia="ＭＳ ゴシック" w:hAnsi="ＭＳ ゴシック" w:cs="ＭＳ Ｐゴシック" w:hint="eastAsia"/>
                <w:color w:val="000000" w:themeColor="text1"/>
                <w:kern w:val="0"/>
                <w:sz w:val="22"/>
              </w:rPr>
              <w:t>障害児相談支援対象保護者</w:t>
            </w:r>
            <w:r w:rsidRPr="00A5796B">
              <w:rPr>
                <w:rFonts w:ascii="ＭＳ ゴシック" w:eastAsia="ＭＳ ゴシック" w:hAnsi="ＭＳ ゴシック" w:cs="ＭＳ Ｐゴシック" w:hint="eastAsia"/>
                <w:color w:val="000000" w:themeColor="text1"/>
                <w:kern w:val="0"/>
                <w:sz w:val="22"/>
              </w:rPr>
              <w:t>に係る障がい児が当該指定障害児相談支援と同一の月に受けた指定通所支援につき利用者負担額合計額を算定していますか。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【平24厚令29第13条】</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□算定書類等</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F7DDC">
        <w:trPr>
          <w:jc w:val="center"/>
        </w:trPr>
        <w:tc>
          <w:tcPr>
            <w:tcW w:w="437" w:type="dxa"/>
            <w:tcBorders>
              <w:top w:val="single" w:sz="4" w:space="0" w:color="auto"/>
              <w:bottom w:val="single" w:sz="4" w:space="0" w:color="auto"/>
            </w:tcBorders>
          </w:tcPr>
          <w:p w:rsidR="009E2991" w:rsidRPr="00A5796B" w:rsidRDefault="009F1A1B" w:rsidP="00EE3503">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w:t>
            </w:r>
            <w:r w:rsidR="00EE3503" w:rsidRPr="00A5796B">
              <w:rPr>
                <w:rFonts w:ascii="ＭＳ ゴシック" w:eastAsia="ＭＳ ゴシック" w:hAnsi="ＭＳ ゴシック" w:cs="ＭＳ Ｐゴシック"/>
                <w:color w:val="000000" w:themeColor="text1"/>
                <w:kern w:val="0"/>
                <w:sz w:val="22"/>
              </w:rPr>
              <w:t>8</w:t>
            </w:r>
          </w:p>
        </w:tc>
        <w:tc>
          <w:tcPr>
            <w:tcW w:w="5264" w:type="dxa"/>
            <w:tcBorders>
              <w:top w:val="single" w:sz="4" w:space="0" w:color="auto"/>
              <w:bottom w:val="single" w:sz="4" w:space="0" w:color="auto"/>
            </w:tcBorders>
            <w:shd w:val="clear" w:color="auto" w:fill="auto"/>
          </w:tcPr>
          <w:p w:rsidR="009E2991" w:rsidRPr="00A5796B" w:rsidRDefault="009E2991" w:rsidP="006C0A94">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この場合において、</w:t>
            </w:r>
            <w:r w:rsidR="00AE2E84" w:rsidRPr="00A5796B">
              <w:rPr>
                <w:rFonts w:ascii="ＭＳ ゴシック" w:eastAsia="ＭＳ ゴシック" w:hAnsi="ＭＳ ゴシック" w:cs="ＭＳ Ｐゴシック" w:hint="eastAsia"/>
                <w:color w:val="000000" w:themeColor="text1"/>
                <w:kern w:val="0"/>
                <w:sz w:val="22"/>
              </w:rPr>
              <w:t>利用者</w:t>
            </w:r>
            <w:r w:rsidRPr="00A5796B">
              <w:rPr>
                <w:rFonts w:ascii="ＭＳ ゴシック" w:eastAsia="ＭＳ ゴシック" w:hAnsi="ＭＳ ゴシック" w:cs="ＭＳ Ｐゴシック" w:hint="eastAsia"/>
                <w:color w:val="000000" w:themeColor="text1"/>
                <w:kern w:val="0"/>
                <w:sz w:val="22"/>
              </w:rPr>
              <w:t>負担額合計額を</w:t>
            </w:r>
            <w:r w:rsidR="001E5B69"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に報告していますか。【同上】</w:t>
            </w:r>
          </w:p>
        </w:tc>
        <w:tc>
          <w:tcPr>
            <w:tcW w:w="5264" w:type="dxa"/>
            <w:tcBorders>
              <w:top w:val="single" w:sz="4" w:space="0" w:color="auto"/>
              <w:bottom w:val="single" w:sz="4" w:space="0" w:color="auto"/>
            </w:tcBorders>
            <w:shd w:val="clear" w:color="auto" w:fill="auto"/>
          </w:tcPr>
          <w:p w:rsidR="009E2991" w:rsidRPr="00A5796B" w:rsidRDefault="009E2991" w:rsidP="006C0A94">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この場合において、利用者負担額合計額を</w:t>
            </w:r>
            <w:r w:rsidR="001E5B69"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に報告していますか。</w:t>
            </w:r>
            <w:r w:rsidR="00330037"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kern w:val="0"/>
                <w:sz w:val="22"/>
              </w:rPr>
              <w:t>同上】</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□報告している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□報告していない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□報告書控え</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F7DDC">
        <w:trPr>
          <w:jc w:val="center"/>
        </w:trPr>
        <w:tc>
          <w:tcPr>
            <w:tcW w:w="437" w:type="dxa"/>
            <w:tcBorders>
              <w:top w:val="single" w:sz="4" w:space="0" w:color="auto"/>
              <w:bottom w:val="single" w:sz="4" w:space="0" w:color="auto"/>
            </w:tcBorders>
          </w:tcPr>
          <w:p w:rsidR="009E2991" w:rsidRPr="00A5796B" w:rsidRDefault="009F1A1B" w:rsidP="00EE3503">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w:t>
            </w:r>
            <w:r w:rsidR="00EE3503" w:rsidRPr="00A5796B">
              <w:rPr>
                <w:rFonts w:ascii="ＭＳ ゴシック" w:eastAsia="ＭＳ ゴシック" w:hAnsi="ＭＳ ゴシック" w:cs="ＭＳ Ｐゴシック"/>
                <w:color w:val="000000" w:themeColor="text1"/>
                <w:kern w:val="0"/>
                <w:sz w:val="22"/>
              </w:rPr>
              <w:t>9</w:t>
            </w:r>
          </w:p>
        </w:tc>
        <w:tc>
          <w:tcPr>
            <w:tcW w:w="5264" w:type="dxa"/>
            <w:tcBorders>
              <w:top w:val="single" w:sz="4" w:space="0" w:color="auto"/>
              <w:bottom w:val="single" w:sz="4" w:space="0" w:color="auto"/>
            </w:tcBorders>
            <w:shd w:val="clear" w:color="auto" w:fill="auto"/>
          </w:tcPr>
          <w:p w:rsidR="009E2991" w:rsidRPr="00A5796B" w:rsidRDefault="009E2991" w:rsidP="006C0A94">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同じく、</w:t>
            </w:r>
            <w:r w:rsidR="00636CFE"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00636CFE" w:rsidRPr="00A5796B">
              <w:rPr>
                <w:rFonts w:ascii="ＭＳ ゴシック" w:eastAsia="ＭＳ ゴシック" w:hAnsi="ＭＳ ゴシック" w:cs="ＭＳ Ｐゴシック" w:hint="eastAsia"/>
                <w:color w:val="000000" w:themeColor="text1"/>
                <w:kern w:val="0"/>
                <w:sz w:val="22"/>
              </w:rPr>
              <w:t>者等</w:t>
            </w:r>
            <w:r w:rsidRPr="00A5796B">
              <w:rPr>
                <w:rFonts w:ascii="ＭＳ ゴシック" w:eastAsia="ＭＳ ゴシック" w:hAnsi="ＭＳ ゴシック" w:cs="ＭＳ Ｐゴシック" w:hint="eastAsia"/>
                <w:color w:val="000000" w:themeColor="text1"/>
                <w:kern w:val="0"/>
                <w:sz w:val="22"/>
              </w:rPr>
              <w:t>及びサービス等を提供した指定障害福祉サービス事業者等に通知していますか。【同上】</w:t>
            </w:r>
            <w:r w:rsidR="00C8487F" w:rsidRPr="00A5796B">
              <w:rPr>
                <w:rFonts w:ascii="ＭＳ ゴシック" w:eastAsia="ＭＳ ゴシック" w:hAnsi="ＭＳ ゴシック" w:cs="ＭＳ Ｐゴシック" w:hint="eastAsia"/>
                <w:color w:val="000000" w:themeColor="text1"/>
                <w:kern w:val="0"/>
                <w:sz w:val="22"/>
              </w:rPr>
              <w:t xml:space="preserve">　</w:t>
            </w:r>
          </w:p>
        </w:tc>
        <w:tc>
          <w:tcPr>
            <w:tcW w:w="5264" w:type="dxa"/>
            <w:tcBorders>
              <w:top w:val="single" w:sz="4" w:space="0" w:color="auto"/>
              <w:bottom w:val="single" w:sz="4" w:space="0" w:color="auto"/>
            </w:tcBorders>
            <w:shd w:val="clear" w:color="auto" w:fill="auto"/>
          </w:tcPr>
          <w:p w:rsidR="009E2991" w:rsidRPr="00A5796B" w:rsidRDefault="009E2991" w:rsidP="006C0A94">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同じく、</w:t>
            </w:r>
            <w:r w:rsidR="00602F58" w:rsidRPr="00A5796B">
              <w:rPr>
                <w:rFonts w:ascii="ＭＳ ゴシック" w:eastAsia="ＭＳ ゴシック" w:hAnsi="ＭＳ ゴシック" w:cs="ＭＳ Ｐゴシック" w:hint="eastAsia"/>
                <w:color w:val="000000" w:themeColor="text1"/>
                <w:kern w:val="0"/>
                <w:sz w:val="22"/>
              </w:rPr>
              <w:t>障害児相談支援対象保護者</w:t>
            </w:r>
            <w:r w:rsidRPr="00A5796B">
              <w:rPr>
                <w:rFonts w:ascii="ＭＳ ゴシック" w:eastAsia="ＭＳ ゴシック" w:hAnsi="ＭＳ ゴシック" w:cs="ＭＳ Ｐゴシック" w:hint="eastAsia"/>
                <w:color w:val="000000" w:themeColor="text1"/>
                <w:kern w:val="0"/>
                <w:sz w:val="22"/>
              </w:rPr>
              <w:t>及び指定通所支援を提供した指定障害児通所支援事業者に通知していますか。【同上】</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□通知している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□通知していない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□通知書控え</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6C0A94" w:rsidRPr="00A5796B" w:rsidRDefault="006C0A94">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4F7DDC">
        <w:trPr>
          <w:jc w:val="center"/>
        </w:trPr>
        <w:tc>
          <w:tcPr>
            <w:tcW w:w="437" w:type="dxa"/>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10　計画相談支援給付費又は障害児相談支援給付費の額に係る通知等</w:t>
            </w:r>
          </w:p>
        </w:tc>
      </w:tr>
      <w:tr w:rsidR="00B62902" w:rsidRPr="00A5796B" w:rsidTr="004F7DDC">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4F7DDC">
        <w:trPr>
          <w:jc w:val="center"/>
        </w:trPr>
        <w:tc>
          <w:tcPr>
            <w:tcW w:w="437" w:type="dxa"/>
            <w:tcBorders>
              <w:top w:val="single" w:sz="4" w:space="0" w:color="auto"/>
              <w:bottom w:val="single" w:sz="4" w:space="0" w:color="auto"/>
            </w:tcBorders>
          </w:tcPr>
          <w:p w:rsidR="009E2991" w:rsidRPr="00A5796B" w:rsidRDefault="00670CE1" w:rsidP="009F1A1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30</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（利用者への通知）</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法定代理受領により指定計画相談支援に係る計画相談支援給付費の支給を受けた場合は、</w:t>
            </w:r>
            <w:r w:rsidR="00150027"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00150027" w:rsidRPr="00A5796B">
              <w:rPr>
                <w:rFonts w:ascii="ＭＳ ゴシック" w:eastAsia="ＭＳ ゴシック" w:hAnsi="ＭＳ ゴシック" w:cs="ＭＳ Ｐゴシック" w:hint="eastAsia"/>
                <w:color w:val="000000" w:themeColor="text1"/>
                <w:kern w:val="0"/>
                <w:sz w:val="22"/>
              </w:rPr>
              <w:t>者等</w:t>
            </w:r>
            <w:r w:rsidRPr="00A5796B">
              <w:rPr>
                <w:rFonts w:ascii="ＭＳ ゴシック" w:eastAsia="ＭＳ ゴシック" w:hAnsi="ＭＳ ゴシック" w:cs="ＭＳ Ｐゴシック" w:hint="eastAsia"/>
                <w:color w:val="000000" w:themeColor="text1"/>
                <w:kern w:val="0"/>
                <w:sz w:val="22"/>
              </w:rPr>
              <w:t>に対し計画相談支援給付費の額を通知していますか。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【平24厚令28第14条第1項】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（利用者への通知）</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法定代理受領により指定障害児相談支援に係る障害児相談支援給付費の支給を受けた場合は、</w:t>
            </w:r>
            <w:r w:rsidR="00602F58" w:rsidRPr="00A5796B">
              <w:rPr>
                <w:rFonts w:ascii="ＭＳ ゴシック" w:eastAsia="ＭＳ ゴシック" w:hAnsi="ＭＳ ゴシック" w:cs="ＭＳ Ｐゴシック" w:hint="eastAsia"/>
                <w:color w:val="000000" w:themeColor="text1"/>
                <w:kern w:val="0"/>
                <w:sz w:val="22"/>
              </w:rPr>
              <w:t>障害児相談支援対象保護者</w:t>
            </w:r>
            <w:r w:rsidRPr="00A5796B">
              <w:rPr>
                <w:rFonts w:ascii="ＭＳ ゴシック" w:eastAsia="ＭＳ ゴシック" w:hAnsi="ＭＳ ゴシック" w:cs="ＭＳ Ｐゴシック" w:hint="eastAsia"/>
                <w:color w:val="000000" w:themeColor="text1"/>
                <w:kern w:val="0"/>
                <w:sz w:val="22"/>
              </w:rPr>
              <w:t>に対し障害児相談支援給付費の額を通知していますか。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【平24厚令29第14条第1項】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□通知している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□通知していない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□通知書控え</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F7DDC">
        <w:trPr>
          <w:jc w:val="center"/>
        </w:trPr>
        <w:tc>
          <w:tcPr>
            <w:tcW w:w="437" w:type="dxa"/>
            <w:tcBorders>
              <w:top w:val="single" w:sz="4" w:space="0" w:color="auto"/>
              <w:bottom w:val="single" w:sz="4" w:space="0" w:color="auto"/>
            </w:tcBorders>
          </w:tcPr>
          <w:p w:rsidR="009E2991" w:rsidRPr="00A5796B" w:rsidRDefault="009F1A1B" w:rsidP="00670CE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w:t>
            </w:r>
            <w:r w:rsidR="00670CE1" w:rsidRPr="00A5796B">
              <w:rPr>
                <w:rFonts w:ascii="ＭＳ ゴシック" w:eastAsia="ＭＳ ゴシック" w:hAnsi="ＭＳ ゴシック" w:cs="ＭＳ Ｐゴシック"/>
                <w:color w:val="000000" w:themeColor="text1"/>
                <w:kern w:val="0"/>
                <w:sz w:val="22"/>
              </w:rPr>
              <w:t>1</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（サービス提供証明書の利用者への交付）</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上記8の(1)の法定代理受領を行わない指定計画相談支援に係る費用の額の支払を受けた場合は、その提供した指定計画相談支援の内容、費用の額その他必要と認められる事項を記載したサービス提供証明書を</w:t>
            </w:r>
            <w:r w:rsidR="00670CE1"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00670CE1" w:rsidRPr="00A5796B">
              <w:rPr>
                <w:rFonts w:ascii="ＭＳ ゴシック" w:eastAsia="ＭＳ ゴシック" w:hAnsi="ＭＳ ゴシック" w:cs="ＭＳ Ｐゴシック" w:hint="eastAsia"/>
                <w:color w:val="000000" w:themeColor="text1"/>
                <w:kern w:val="0"/>
                <w:sz w:val="22"/>
              </w:rPr>
              <w:t>者等</w:t>
            </w:r>
            <w:r w:rsidRPr="00A5796B">
              <w:rPr>
                <w:rFonts w:ascii="ＭＳ ゴシック" w:eastAsia="ＭＳ ゴシック" w:hAnsi="ＭＳ ゴシック" w:cs="ＭＳ Ｐゴシック" w:hint="eastAsia"/>
                <w:color w:val="000000" w:themeColor="text1"/>
                <w:kern w:val="0"/>
                <w:sz w:val="22"/>
              </w:rPr>
              <w:t>に対して交付していますか。</w:t>
            </w:r>
          </w:p>
          <w:p w:rsidR="009E2991" w:rsidRPr="00A5796B" w:rsidRDefault="009E2991" w:rsidP="006C0A9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【平24厚令28第14条第2項】※№</w:t>
            </w:r>
            <w:r w:rsidR="00670CE1" w:rsidRPr="00A5796B">
              <w:rPr>
                <w:rFonts w:ascii="ＭＳ ゴシック" w:eastAsia="ＭＳ ゴシック" w:hAnsi="ＭＳ ゴシック" w:cs="ＭＳ Ｐゴシック"/>
                <w:color w:val="000000" w:themeColor="text1"/>
                <w:kern w:val="0"/>
                <w:sz w:val="22"/>
              </w:rPr>
              <w:t>23</w:t>
            </w:r>
            <w:r w:rsidRPr="00A5796B">
              <w:rPr>
                <w:rFonts w:ascii="ＭＳ ゴシック" w:eastAsia="ＭＳ ゴシック" w:hAnsi="ＭＳ ゴシック" w:cs="ＭＳ Ｐゴシック" w:hint="eastAsia"/>
                <w:color w:val="000000" w:themeColor="text1"/>
                <w:kern w:val="0"/>
                <w:sz w:val="22"/>
              </w:rPr>
              <w:t>参照</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（サービス提供証明書の利用者への交付）</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(2)　上記8の(1)の法定代理受領を行わない指定障害児相談支援に係る費用の額の支払を受けた場合は、その提供した指定障害児相談支援の内容、費用の額その他必要と認められる事項を記載したサービス提供証明書を</w:t>
            </w:r>
            <w:r w:rsidR="00602F58" w:rsidRPr="00A5796B">
              <w:rPr>
                <w:rFonts w:ascii="ＭＳ ゴシック" w:eastAsia="ＭＳ ゴシック" w:hAnsi="ＭＳ ゴシック" w:cs="ＭＳ Ｐゴシック" w:hint="eastAsia"/>
                <w:color w:val="000000" w:themeColor="text1"/>
                <w:kern w:val="0"/>
                <w:sz w:val="22"/>
              </w:rPr>
              <w:t>障害児相談支援対象保護者</w:t>
            </w:r>
            <w:r w:rsidRPr="00A5796B">
              <w:rPr>
                <w:rFonts w:ascii="ＭＳ ゴシック" w:eastAsia="ＭＳ ゴシック" w:hAnsi="ＭＳ ゴシック" w:cs="ＭＳ Ｐゴシック" w:hint="eastAsia"/>
                <w:color w:val="000000" w:themeColor="text1"/>
                <w:kern w:val="0"/>
                <w:sz w:val="22"/>
              </w:rPr>
              <w:t>に対して交付していますか</w:t>
            </w:r>
          </w:p>
          <w:p w:rsidR="009E2991" w:rsidRPr="00A5796B" w:rsidRDefault="009E2991" w:rsidP="006C0A9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【平24厚令29第14条第2項】※№</w:t>
            </w:r>
            <w:r w:rsidR="00670CE1" w:rsidRPr="00A5796B">
              <w:rPr>
                <w:rFonts w:ascii="ＭＳ ゴシック" w:eastAsia="ＭＳ ゴシック" w:hAnsi="ＭＳ ゴシック" w:cs="ＭＳ Ｐゴシック"/>
                <w:color w:val="000000" w:themeColor="text1"/>
                <w:kern w:val="0"/>
                <w:sz w:val="22"/>
              </w:rPr>
              <w:t>23</w:t>
            </w:r>
            <w:r w:rsidRPr="00A5796B">
              <w:rPr>
                <w:rFonts w:ascii="ＭＳ ゴシック" w:eastAsia="ＭＳ ゴシック" w:hAnsi="ＭＳ ゴシック" w:cs="ＭＳ Ｐゴシック" w:hint="eastAsia"/>
                <w:color w:val="000000" w:themeColor="text1"/>
                <w:kern w:val="0"/>
                <w:sz w:val="22"/>
              </w:rPr>
              <w:t>参照</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□交付している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□交付していない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spacing w:val="-4"/>
                <w:w w:val="95"/>
                <w:kern w:val="0"/>
                <w:sz w:val="22"/>
              </w:rPr>
              <w:t>サービス提供証明書</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5F15F3" w:rsidRPr="00A5796B" w:rsidRDefault="005F15F3">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54282C">
        <w:trPr>
          <w:jc w:val="center"/>
        </w:trPr>
        <w:tc>
          <w:tcPr>
            <w:tcW w:w="437" w:type="dxa"/>
            <w:tcBorders>
              <w:top w:val="nil"/>
              <w:left w:val="nil"/>
              <w:bottom w:val="single" w:sz="4" w:space="0" w:color="auto"/>
              <w:right w:val="nil"/>
            </w:tcBorders>
          </w:tcPr>
          <w:p w:rsidR="0054282C" w:rsidRPr="00A5796B" w:rsidRDefault="0054282C" w:rsidP="005F15F3">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54282C" w:rsidRPr="00A5796B" w:rsidRDefault="0054282C" w:rsidP="005F15F3">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11　指定計画相談支援又は指定障害児相談支援の具体的取扱方針</w:t>
            </w:r>
          </w:p>
          <w:p w:rsidR="0054282C" w:rsidRPr="00A5796B" w:rsidRDefault="0054282C" w:rsidP="00562F33">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（Ａ 指定計画相談支援又は指定障害児相談支援の方針）</w:t>
            </w:r>
          </w:p>
        </w:tc>
      </w:tr>
      <w:tr w:rsidR="00B62902" w:rsidRPr="00A5796B" w:rsidTr="0054282C">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54282C">
        <w:trPr>
          <w:jc w:val="center"/>
        </w:trPr>
        <w:tc>
          <w:tcPr>
            <w:tcW w:w="437" w:type="dxa"/>
            <w:tcBorders>
              <w:top w:val="single" w:sz="4" w:space="0" w:color="auto"/>
              <w:bottom w:val="single" w:sz="4" w:space="0" w:color="auto"/>
            </w:tcBorders>
          </w:tcPr>
          <w:p w:rsidR="009E2991" w:rsidRPr="00A5796B" w:rsidRDefault="005147AA" w:rsidP="00670CE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w:t>
            </w:r>
            <w:r w:rsidR="00670CE1" w:rsidRPr="00A5796B">
              <w:rPr>
                <w:rFonts w:ascii="ＭＳ ゴシック" w:eastAsia="ＭＳ ゴシック" w:hAnsi="ＭＳ ゴシック" w:cs="ＭＳ Ｐゴシック"/>
                <w:color w:val="000000" w:themeColor="text1"/>
                <w:kern w:val="0"/>
                <w:sz w:val="22"/>
              </w:rPr>
              <w:t>2</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（相談支援専門員によるサービス等利用計画の作成等）</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管理者は、相談支援専門員に基本相談支援に関する業務及びサービス等利用計画の作成に関する業務を担当させていますか。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【平24厚令28第15条第1項第1号】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（相談支援専門員による障害児支援利用計画の作成）</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管理者は、相談支援専門員に障害児支援利用計画の作成に関する業務を担当させていますか。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【平24厚令29第15条第1項第1号】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□担当させている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□担当させていない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54282C">
        <w:trPr>
          <w:jc w:val="center"/>
        </w:trPr>
        <w:tc>
          <w:tcPr>
            <w:tcW w:w="437" w:type="dxa"/>
            <w:tcBorders>
              <w:top w:val="single" w:sz="4" w:space="0" w:color="auto"/>
              <w:bottom w:val="single" w:sz="4" w:space="0" w:color="auto"/>
            </w:tcBorders>
          </w:tcPr>
          <w:p w:rsidR="009E2991" w:rsidRPr="00A5796B" w:rsidRDefault="005147AA"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w:t>
            </w:r>
            <w:r w:rsidR="00670CE1" w:rsidRPr="00A5796B">
              <w:rPr>
                <w:rFonts w:ascii="ＭＳ ゴシック" w:eastAsia="ＭＳ ゴシック" w:hAnsi="ＭＳ ゴシック" w:cs="ＭＳ Ｐゴシック"/>
                <w:color w:val="000000" w:themeColor="text1"/>
                <w:kern w:val="0"/>
                <w:sz w:val="22"/>
              </w:rPr>
              <w:t>3</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（指定計画相談支援の基本的留意点①）</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 xml:space="preserve">　指定計画相談支援の提供に当たっては、利用者等の立場に立って懇切丁寧に行うことを旨とし、利用者又はその家族に対し、サービスの提供方法等について理解しやすいように説明を行っていますか。</w:t>
            </w:r>
          </w:p>
          <w:p w:rsidR="009E2991" w:rsidRPr="00A5796B" w:rsidRDefault="009E2991" w:rsidP="0071317D">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【平24厚令28第15条第1項第2号】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（指定障害児相談支援の基本的留意点①）</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 xml:space="preserve">　指定障害児相談支援の提供に当たっては、障がい児等の立場に立って懇切丁寧に行うことを旨とし、障がい児又はその家族に対し、サービスの提供方法等について理解しやすいように説明を行っていますか。</w:t>
            </w:r>
          </w:p>
          <w:p w:rsidR="009E2991" w:rsidRPr="00A5796B" w:rsidRDefault="009E2991" w:rsidP="0071317D">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w:t>
            </w:r>
            <w:r w:rsidR="00670CE1" w:rsidRPr="00A5796B">
              <w:rPr>
                <w:rFonts w:ascii="ＭＳ ゴシック" w:eastAsia="ＭＳ ゴシック" w:hAnsi="ＭＳ ゴシック" w:cs="ＭＳ Ｐゴシック" w:hint="eastAsia"/>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項第2号】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54282C">
        <w:trPr>
          <w:trHeight w:val="2130"/>
          <w:jc w:val="center"/>
        </w:trPr>
        <w:tc>
          <w:tcPr>
            <w:tcW w:w="437" w:type="dxa"/>
            <w:tcBorders>
              <w:top w:val="single" w:sz="4" w:space="0" w:color="auto"/>
              <w:bottom w:val="single" w:sz="4" w:space="0" w:color="auto"/>
            </w:tcBorders>
          </w:tcPr>
          <w:p w:rsidR="009E2991" w:rsidRPr="00A5796B" w:rsidRDefault="003B78FC"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w:t>
            </w:r>
            <w:r w:rsidR="00670CE1" w:rsidRPr="00A5796B">
              <w:rPr>
                <w:rFonts w:ascii="ＭＳ ゴシック" w:eastAsia="ＭＳ ゴシック" w:hAnsi="ＭＳ ゴシック" w:cs="ＭＳ Ｐゴシック"/>
                <w:color w:val="000000" w:themeColor="text1"/>
                <w:kern w:val="0"/>
                <w:sz w:val="22"/>
              </w:rPr>
              <w:t>4</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（指定計画相談支援の基本的留意点②）</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(2)について、必要に応じ、同じ障がいを有する者による支援等適切な手法を通じて行っていますか。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【同上】※№</w:t>
            </w:r>
            <w:r w:rsidR="00670CE1" w:rsidRPr="00A5796B">
              <w:rPr>
                <w:rFonts w:ascii="ＭＳ ゴシック" w:eastAsia="ＭＳ ゴシック" w:hAnsi="ＭＳ ゴシック" w:cs="ＭＳ Ｐゴシック"/>
                <w:color w:val="000000" w:themeColor="text1"/>
                <w:kern w:val="0"/>
                <w:sz w:val="22"/>
              </w:rPr>
              <w:t>33</w:t>
            </w:r>
            <w:r w:rsidRPr="00A5796B">
              <w:rPr>
                <w:rFonts w:ascii="ＭＳ ゴシック" w:eastAsia="ＭＳ ゴシック" w:hAnsi="ＭＳ ゴシック" w:cs="ＭＳ Ｐゴシック" w:hint="eastAsia"/>
                <w:color w:val="000000" w:themeColor="text1"/>
                <w:kern w:val="0"/>
                <w:sz w:val="22"/>
              </w:rPr>
              <w:t>参照</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（指定障害児相談支援の基本的留意点②）</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 xml:space="preserve">　(2)について、必要に応じ、同じ障がいを有する障がい児の家族による支援等適切な手法を通じて行っていますか。</w:t>
            </w:r>
          </w:p>
          <w:p w:rsidR="009E2991" w:rsidRPr="00A5796B" w:rsidRDefault="009E2991" w:rsidP="006C0A9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【同上】※№</w:t>
            </w:r>
            <w:r w:rsidR="00670CE1" w:rsidRPr="00A5796B">
              <w:rPr>
                <w:rFonts w:ascii="ＭＳ ゴシック" w:eastAsia="ＭＳ ゴシック" w:hAnsi="ＭＳ ゴシック" w:cs="ＭＳ Ｐゴシック"/>
                <w:color w:val="000000" w:themeColor="text1"/>
                <w:kern w:val="0"/>
                <w:sz w:val="22"/>
              </w:rPr>
              <w:t>33</w:t>
            </w:r>
            <w:r w:rsidRPr="00A5796B">
              <w:rPr>
                <w:rFonts w:ascii="ＭＳ ゴシック" w:eastAsia="ＭＳ ゴシック" w:hAnsi="ＭＳ ゴシック" w:cs="ＭＳ Ｐゴシック" w:hint="eastAsia"/>
                <w:color w:val="000000" w:themeColor="text1"/>
                <w:kern w:val="0"/>
                <w:sz w:val="22"/>
              </w:rPr>
              <w:t>参照</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□必要とする事例なし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具体例な説明方法…</w:t>
            </w:r>
          </w:p>
          <w:tbl>
            <w:tblPr>
              <w:tblStyle w:val="a7"/>
              <w:tblW w:w="0" w:type="auto"/>
              <w:tblLook w:val="04A0" w:firstRow="1" w:lastRow="0" w:firstColumn="1" w:lastColumn="0" w:noHBand="0" w:noVBand="1"/>
            </w:tblPr>
            <w:tblGrid>
              <w:gridCol w:w="2057"/>
            </w:tblGrid>
            <w:tr w:rsidR="00B62902" w:rsidRPr="00A5796B" w:rsidTr="005F15F3">
              <w:trPr>
                <w:trHeight w:val="131"/>
              </w:trPr>
              <w:tc>
                <w:tcPr>
                  <w:tcW w:w="2702" w:type="dxa"/>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tc>
            </w:tr>
          </w:tbl>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DB132F" w:rsidRPr="00A5796B" w:rsidRDefault="005F15F3">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5126D9">
        <w:trPr>
          <w:jc w:val="center"/>
        </w:trPr>
        <w:tc>
          <w:tcPr>
            <w:tcW w:w="437" w:type="dxa"/>
            <w:tcBorders>
              <w:top w:val="nil"/>
              <w:left w:val="nil"/>
              <w:bottom w:val="single" w:sz="4" w:space="0" w:color="auto"/>
              <w:right w:val="nil"/>
            </w:tcBorders>
          </w:tcPr>
          <w:p w:rsidR="005126D9" w:rsidRPr="00A5796B" w:rsidRDefault="005126D9" w:rsidP="00562F33">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5126D9" w:rsidRPr="00A5796B" w:rsidRDefault="005126D9" w:rsidP="00562F33">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（Ｂ 指定計画相談支援における指定サービス利用支援又は指定障害児相談支援における指定障害児支援利用援助の方針）</w:t>
            </w:r>
          </w:p>
        </w:tc>
      </w:tr>
      <w:tr w:rsidR="00B62902" w:rsidRPr="00A5796B" w:rsidTr="005126D9">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5126D9">
        <w:trPr>
          <w:jc w:val="center"/>
        </w:trPr>
        <w:tc>
          <w:tcPr>
            <w:tcW w:w="437" w:type="dxa"/>
            <w:tcBorders>
              <w:top w:val="single" w:sz="4" w:space="0" w:color="auto"/>
              <w:bottom w:val="single" w:sz="4" w:space="0" w:color="auto"/>
            </w:tcBorders>
          </w:tcPr>
          <w:p w:rsidR="009E2991" w:rsidRPr="00A5796B" w:rsidRDefault="003B78FC"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w:t>
            </w:r>
            <w:r w:rsidR="00670CE1" w:rsidRPr="00A5796B">
              <w:rPr>
                <w:rFonts w:ascii="ＭＳ ゴシック" w:eastAsia="ＭＳ ゴシック" w:hAnsi="ＭＳ ゴシック" w:cs="ＭＳ Ｐゴシック"/>
                <w:color w:val="000000" w:themeColor="text1"/>
                <w:kern w:val="0"/>
                <w:sz w:val="22"/>
              </w:rPr>
              <w:t>5</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（サービス等利用計画作成の基本理念）</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 xml:space="preserve">　サービス等利用計画の作成に当たっては、利用者の希望等を踏まえて作成するよう努めていますか。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【平24厚令28第15条第2項第1号】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（障害児支援利用計画作成の基本理念）</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 xml:space="preserve">　障害児支援利用計画の作成に当たっては、障がい児等の希望等を踏まえて作成するよう努めていますか。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【平24厚令29第15条第2項第1号】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□相談受付票</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□アセスメント票</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□利用計画書</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5126D9">
        <w:trPr>
          <w:jc w:val="center"/>
        </w:trPr>
        <w:tc>
          <w:tcPr>
            <w:tcW w:w="437" w:type="dxa"/>
            <w:tcBorders>
              <w:top w:val="single" w:sz="4" w:space="0" w:color="auto"/>
              <w:bottom w:val="single" w:sz="4" w:space="0" w:color="auto"/>
            </w:tcBorders>
          </w:tcPr>
          <w:p w:rsidR="009E2991" w:rsidRPr="00A5796B" w:rsidRDefault="003B78FC"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w:t>
            </w:r>
            <w:r w:rsidR="00670CE1" w:rsidRPr="00A5796B">
              <w:rPr>
                <w:rFonts w:ascii="ＭＳ ゴシック" w:eastAsia="ＭＳ ゴシック" w:hAnsi="ＭＳ ゴシック" w:cs="ＭＳ Ｐゴシック"/>
                <w:color w:val="000000" w:themeColor="text1"/>
                <w:kern w:val="0"/>
                <w:sz w:val="22"/>
              </w:rPr>
              <w:t>6</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（継続的かつ計画的な福祉サービス等の利用）</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 xml:space="preserve">　サービス等利用計画の作成に当たっては、利用者の自立した日常生活の支援を効果的に行うため、利用者の心身又は家族の状況等に応じ、継続的かつ計画的に適切な福祉サービス等の利用が行われるように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【平24厚令28第15条第2項第2号】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（継続的かつ計画的な福祉サービス等の利用）</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 xml:space="preserve">　障害児支援利用計画の作成に当たっては、障がい児の自立した日常生活の支援を効果的に行うため、障がい児の心身又は家族の状況等に応じ、継続的かつ計画的に適切な福祉サービス等の利用が行われるように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【平24厚令29第15条第2項第2号】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□相談受付票</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□アセスメント票</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□利用計画書</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5126D9">
        <w:trPr>
          <w:jc w:val="center"/>
        </w:trPr>
        <w:tc>
          <w:tcPr>
            <w:tcW w:w="437" w:type="dxa"/>
            <w:tcBorders>
              <w:top w:val="single" w:sz="4" w:space="0" w:color="auto"/>
              <w:bottom w:val="single" w:sz="4" w:space="0" w:color="auto"/>
            </w:tcBorders>
          </w:tcPr>
          <w:p w:rsidR="009E2991" w:rsidRPr="00A5796B" w:rsidRDefault="003B78FC"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w:t>
            </w:r>
            <w:r w:rsidR="00670CE1" w:rsidRPr="00A5796B">
              <w:rPr>
                <w:rFonts w:ascii="ＭＳ ゴシック" w:eastAsia="ＭＳ ゴシック" w:hAnsi="ＭＳ ゴシック" w:cs="ＭＳ Ｐゴシック"/>
                <w:color w:val="000000" w:themeColor="text1"/>
                <w:kern w:val="0"/>
                <w:sz w:val="22"/>
              </w:rPr>
              <w:t>7</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（総合的なサービス等利用計画の作成）</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 xml:space="preserve">　サービス等利用計画の作成に当たっては、利用者の日常生活全般を支援する観点から、指定障害福祉サービス等以外の福祉サービス等、当該地域の住民による自発的な活動によるサービス等の利用も含めてサービス等利用計画上に位置付けるよう努め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【平24厚令28第15条第2項第3号】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（総合的な障害児支援利用計画の作成）</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障害児支援利用計画の作成に当たっては、障がい児の日常生活全般を支援する観点から、指定通所支援以外の福祉サービス等、当該地域の住民による自発的な活動によるサービス等の利用も含めて障害児支援利用計画上に位置付けるよう努め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【平24厚令29第15条第2項第3号】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□相談受付票</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□アセスメント票</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□利用計画書</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E82EAB" w:rsidRPr="00A5796B" w:rsidRDefault="00E82EAB">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2A7B2F">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2A7B2F">
        <w:trPr>
          <w:jc w:val="center"/>
        </w:trPr>
        <w:tc>
          <w:tcPr>
            <w:tcW w:w="437" w:type="dxa"/>
            <w:tcBorders>
              <w:top w:val="single" w:sz="4" w:space="0" w:color="auto"/>
              <w:bottom w:val="single" w:sz="4" w:space="0" w:color="auto"/>
            </w:tcBorders>
          </w:tcPr>
          <w:p w:rsidR="009E2991" w:rsidRPr="00A5796B" w:rsidRDefault="003B78FC"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w:t>
            </w:r>
            <w:r w:rsidR="00670CE1" w:rsidRPr="00A5796B">
              <w:rPr>
                <w:rFonts w:ascii="ＭＳ ゴシック" w:eastAsia="ＭＳ ゴシック" w:hAnsi="ＭＳ ゴシック" w:cs="ＭＳ Ｐゴシック"/>
                <w:color w:val="000000" w:themeColor="text1"/>
                <w:kern w:val="0"/>
                <w:sz w:val="22"/>
              </w:rPr>
              <w:t>8</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（利用者等によるサービスの選択）</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 xml:space="preserve"> (4)</w:t>
            </w:r>
            <w:r w:rsidRPr="00A5796B">
              <w:rPr>
                <w:rFonts w:ascii="ＭＳ ゴシック" w:eastAsia="ＭＳ ゴシック" w:hAnsi="ＭＳ ゴシック" w:cs="ＭＳ Ｐゴシック" w:hint="eastAsia"/>
                <w:color w:val="000000" w:themeColor="text1"/>
                <w:kern w:val="0"/>
                <w:sz w:val="22"/>
              </w:rPr>
              <w:t xml:space="preserve">　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【平24厚令28第15条第2項第4号】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（障がい児等によるサービスの選択）</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(4)</w:t>
            </w:r>
            <w:r w:rsidRPr="00A5796B">
              <w:rPr>
                <w:rFonts w:ascii="ＭＳ ゴシック" w:eastAsia="ＭＳ ゴシック" w:hAnsi="ＭＳ ゴシック" w:cs="ＭＳ Ｐゴシック" w:hint="eastAsia"/>
                <w:color w:val="000000" w:themeColor="text1"/>
                <w:kern w:val="0"/>
                <w:sz w:val="22"/>
              </w:rPr>
              <w:t xml:space="preserve">　障害児支援利用計画の作成の開始に当たっては、障がい児等によるサービスの選択に資するよう、当該地域における指定障害児通所支援事業者等に関するサービスの内容、利用料等の情報を適正に障がい児又はその家族に対して提供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【平24厚令29第15条第2項第4号】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□提供している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□提供していない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□相談受付票</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□アセスメント票</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2A7B2F">
        <w:trPr>
          <w:jc w:val="center"/>
        </w:trPr>
        <w:tc>
          <w:tcPr>
            <w:tcW w:w="437" w:type="dxa"/>
            <w:tcBorders>
              <w:top w:val="single" w:sz="4" w:space="0" w:color="auto"/>
              <w:bottom w:val="single" w:sz="4" w:space="0" w:color="auto"/>
            </w:tcBorders>
          </w:tcPr>
          <w:p w:rsidR="009E2991" w:rsidRPr="00A5796B" w:rsidRDefault="003B78FC"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w:t>
            </w:r>
            <w:r w:rsidR="00670CE1" w:rsidRPr="00A5796B">
              <w:rPr>
                <w:rFonts w:ascii="ＭＳ ゴシック" w:eastAsia="ＭＳ ゴシック" w:hAnsi="ＭＳ ゴシック" w:cs="ＭＳ Ｐゴシック"/>
                <w:color w:val="000000" w:themeColor="text1"/>
                <w:kern w:val="0"/>
                <w:sz w:val="22"/>
              </w:rPr>
              <w:t>9</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（アセスメントの実施）</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(5)</w:t>
            </w:r>
            <w:r w:rsidRPr="00A5796B">
              <w:rPr>
                <w:rFonts w:ascii="ＭＳ ゴシック" w:eastAsia="ＭＳ ゴシック" w:hAnsi="ＭＳ ゴシック" w:cs="ＭＳ Ｐゴシック" w:hint="eastAsia"/>
                <w:color w:val="000000" w:themeColor="text1"/>
                <w:kern w:val="0"/>
                <w:sz w:val="22"/>
              </w:rPr>
              <w:t xml:space="preserve">　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【平24厚令28第15条第2項第5号】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（アセスメントの実施）</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　障害児支援利用計画の作成に当たっては、適切な方法により、障がい児について、その心身の状況、その置かれている環境及び日常生活全般の状況等の評価を通じて障がい児の希望する生活や障がい児が自立した日常生活を営むことができるよう支援する上で解決すべき課題等の把握(アセスメント)を行っ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【平24厚令29第15条第2項第5号】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□アセスメント票</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2A7B2F">
        <w:trPr>
          <w:jc w:val="center"/>
        </w:trPr>
        <w:tc>
          <w:tcPr>
            <w:tcW w:w="437" w:type="dxa"/>
            <w:tcBorders>
              <w:top w:val="single" w:sz="4" w:space="0" w:color="auto"/>
              <w:bottom w:val="single" w:sz="4" w:space="0" w:color="auto"/>
            </w:tcBorders>
          </w:tcPr>
          <w:p w:rsidR="009E2991" w:rsidRPr="00A5796B" w:rsidRDefault="00670CE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w:t>
            </w:r>
            <w:r w:rsidRPr="00A5796B">
              <w:rPr>
                <w:rFonts w:ascii="ＭＳ ゴシック" w:eastAsia="ＭＳ ゴシック" w:hAnsi="ＭＳ ゴシック" w:cs="ＭＳ Ｐゴシック"/>
                <w:color w:val="000000" w:themeColor="text1"/>
                <w:kern w:val="0"/>
                <w:sz w:val="22"/>
              </w:rPr>
              <w:t>0</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（アセスメントにおける留意点）</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(6)</w:t>
            </w:r>
            <w:r w:rsidRPr="00A5796B">
              <w:rPr>
                <w:rFonts w:ascii="ＭＳ ゴシック" w:eastAsia="ＭＳ ゴシック" w:hAnsi="ＭＳ ゴシック" w:cs="ＭＳ Ｐゴシック" w:hint="eastAsia"/>
                <w:color w:val="000000" w:themeColor="text1"/>
                <w:kern w:val="0"/>
                <w:sz w:val="22"/>
              </w:rPr>
              <w:t xml:space="preserve">　アセスメントに当たっては、利用者の居宅等を訪問し、利用者及びその家族に面接していますか。この場合において、相談支援専門員は、面接の趣旨を利用者及びその家族に対して十分に説明し、理解を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【平24厚令28第15条第2項第6号】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（アセスメントにおける留意点）</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　アセスメントに当たっては、障がい児の居宅を訪問し、障がい児及びその家族に面接していますか。この場合において、相談支援専門員は、面接の趣旨を障がい児及びその家族に対して十分に説明し、理解を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【平24厚令29第15条第2項第6号】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面接</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説明</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□理解を得ている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□理解を得ていない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E82EAB" w:rsidRPr="00A5796B" w:rsidRDefault="00E82EAB">
      <w:pPr>
        <w:rPr>
          <w:color w:val="000000" w:themeColor="text1"/>
        </w:rPr>
      </w:pPr>
    </w:p>
    <w:p w:rsidR="00E82EAB" w:rsidRPr="00A5796B" w:rsidRDefault="00E82EAB">
      <w:pPr>
        <w:widowControl/>
        <w:jc w:val="left"/>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2A7B2F">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2A7B2F">
        <w:trPr>
          <w:jc w:val="center"/>
        </w:trPr>
        <w:tc>
          <w:tcPr>
            <w:tcW w:w="437" w:type="dxa"/>
            <w:tcBorders>
              <w:top w:val="single" w:sz="4" w:space="0" w:color="auto"/>
              <w:bottom w:val="single" w:sz="4" w:space="0" w:color="auto"/>
            </w:tcBorders>
          </w:tcPr>
          <w:p w:rsidR="009E2991" w:rsidRPr="00A5796B" w:rsidRDefault="000918D1"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w:t>
            </w:r>
            <w:r w:rsidR="00670CE1" w:rsidRPr="00A5796B">
              <w:rPr>
                <w:rFonts w:ascii="ＭＳ ゴシック" w:eastAsia="ＭＳ ゴシック" w:hAnsi="ＭＳ ゴシック" w:cs="ＭＳ Ｐゴシック"/>
                <w:color w:val="000000" w:themeColor="text1"/>
                <w:kern w:val="0"/>
                <w:sz w:val="22"/>
              </w:rPr>
              <w:t>1</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（サービス等利用計画案の作成）</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(7)</w:t>
            </w:r>
            <w:r w:rsidRPr="00A5796B">
              <w:rPr>
                <w:rFonts w:ascii="ＭＳ ゴシック" w:eastAsia="ＭＳ ゴシック" w:hAnsi="ＭＳ ゴシック" w:cs="ＭＳ Ｐゴシック" w:hint="eastAsia"/>
                <w:color w:val="000000" w:themeColor="text1"/>
                <w:kern w:val="0"/>
                <w:sz w:val="22"/>
              </w:rPr>
              <w:t xml:space="preserve">　アセスメントに基づき、当該地域における指定障害福祉サービス等</w:t>
            </w:r>
            <w:r w:rsidR="00ED2B05" w:rsidRPr="00A5796B">
              <w:rPr>
                <w:rFonts w:ascii="ＭＳ ゴシック" w:eastAsia="ＭＳ ゴシック" w:hAnsi="ＭＳ ゴシック" w:cs="ＭＳ Ｐゴシック" w:hint="eastAsia"/>
                <w:color w:val="000000" w:themeColor="text1"/>
                <w:kern w:val="0"/>
                <w:sz w:val="22"/>
              </w:rPr>
              <w:t>又は指定地域相談支援</w:t>
            </w:r>
            <w:r w:rsidRPr="00A5796B">
              <w:rPr>
                <w:rFonts w:ascii="ＭＳ ゴシック" w:eastAsia="ＭＳ ゴシック" w:hAnsi="ＭＳ ゴシック" w:cs="ＭＳ Ｐゴシック" w:hint="eastAsia"/>
                <w:color w:val="000000" w:themeColor="text1"/>
                <w:kern w:val="0"/>
                <w:sz w:val="22"/>
              </w:rPr>
              <w:t>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モニタリング期間に係る提案等を記載したサービス等利用計画案を作成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【平24厚令28第15条第2項第7号】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（障害児支援利用計画案の作成）</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(7)</w:t>
            </w:r>
            <w:r w:rsidRPr="00A5796B">
              <w:rPr>
                <w:rFonts w:ascii="ＭＳ ゴシック" w:eastAsia="ＭＳ ゴシック" w:hAnsi="ＭＳ ゴシック" w:cs="ＭＳ Ｐゴシック" w:hint="eastAsia"/>
                <w:color w:val="000000" w:themeColor="text1"/>
                <w:kern w:val="0"/>
                <w:sz w:val="22"/>
              </w:rPr>
              <w:t xml:space="preserve">　アセスメントに基づき、当該地域における指定通所支援が提供される体制を勘案して、当該アセスメントにより把握された解決すべき課題等に対応するための最も適切な福祉サービス等の組合せについて検討し、障がい児及びその家族の生活に対する意向、総合的な援助の方針、生活全般の解決すべき課題、提供される福祉サービス等の目標及びその達成時期、福祉サービス等の種類、内容、量、福祉サービス等を提供する上での留意事項、モニタリング期間に係る提案等を記載した障害児支援利用計画案を作成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【平24厚令29第15条第2項第7号、児施行規則第1条の2の7】</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□作成している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□作成していない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□利用計画案</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2A7B2F">
        <w:trPr>
          <w:jc w:val="center"/>
        </w:trPr>
        <w:tc>
          <w:tcPr>
            <w:tcW w:w="437" w:type="dxa"/>
            <w:tcBorders>
              <w:top w:val="single" w:sz="4" w:space="0" w:color="auto"/>
              <w:bottom w:val="single" w:sz="4" w:space="0" w:color="auto"/>
            </w:tcBorders>
          </w:tcPr>
          <w:p w:rsidR="009E2991" w:rsidRPr="00A5796B" w:rsidRDefault="000918D1"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w:t>
            </w:r>
            <w:r w:rsidR="00670CE1" w:rsidRPr="00A5796B">
              <w:rPr>
                <w:rFonts w:ascii="ＭＳ ゴシック" w:eastAsia="ＭＳ ゴシック" w:hAnsi="ＭＳ ゴシック" w:cs="ＭＳ Ｐゴシック"/>
                <w:color w:val="000000" w:themeColor="text1"/>
                <w:kern w:val="0"/>
                <w:sz w:val="22"/>
              </w:rPr>
              <w:t>2</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（短期入所のサービス等利用計画案への位置付け）</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(8)　サービス等利用計画案に法第5条第8項に定める短期入所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180日を超えないように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【平24厚令28第15条第2項第8号】</w:t>
            </w:r>
          </w:p>
        </w:tc>
        <w:tc>
          <w:tcPr>
            <w:tcW w:w="5264" w:type="dxa"/>
            <w:tcBorders>
              <w:top w:val="single" w:sz="4" w:space="0" w:color="auto"/>
              <w:bottom w:val="single" w:sz="4" w:space="0" w:color="auto"/>
              <w:tr2bl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□超えないようにしている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□超えないようにしていない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C67564" w:rsidRPr="00A5796B" w:rsidRDefault="00C67564">
      <w:pPr>
        <w:rPr>
          <w:color w:val="000000" w:themeColor="text1"/>
        </w:rPr>
      </w:pPr>
    </w:p>
    <w:p w:rsidR="00C67564" w:rsidRPr="00A5796B" w:rsidRDefault="00C67564">
      <w:pPr>
        <w:widowControl/>
        <w:jc w:val="left"/>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2A7B2F">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2A7B2F">
        <w:trPr>
          <w:jc w:val="center"/>
        </w:trPr>
        <w:tc>
          <w:tcPr>
            <w:tcW w:w="437" w:type="dxa"/>
            <w:tcBorders>
              <w:top w:val="single" w:sz="4" w:space="0" w:color="auto"/>
              <w:bottom w:val="single" w:sz="4" w:space="0" w:color="auto"/>
            </w:tcBorders>
          </w:tcPr>
          <w:p w:rsidR="009E2991" w:rsidRPr="00A5796B" w:rsidRDefault="000918D1"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w:t>
            </w:r>
            <w:r w:rsidR="00670CE1" w:rsidRPr="00A5796B">
              <w:rPr>
                <w:rFonts w:ascii="ＭＳ ゴシック" w:eastAsia="ＭＳ ゴシック" w:hAnsi="ＭＳ ゴシック" w:cs="ＭＳ Ｐゴシック"/>
                <w:color w:val="000000" w:themeColor="text1"/>
                <w:kern w:val="0"/>
                <w:sz w:val="22"/>
              </w:rPr>
              <w:t>3</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（サービス等利用計画案の説明及び同意）</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 xml:space="preserve">　サービス等利用計画案に位置付けた福祉サービス等について、法第19条第1項に規定する介護給付費等の対象となるかどうかを区分した上で、当該サービス等利用計画案の内容について、利用者又はその家族に対して説明し、文書により利用者等の同意を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【平24厚令28第15条第2項第9号】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（障害児支援利用計画案の説明及び同意）</w:t>
            </w:r>
          </w:p>
          <w:p w:rsidR="009E2991" w:rsidRPr="00A5796B" w:rsidRDefault="009E2991" w:rsidP="00ED2B05">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color w:val="000000" w:themeColor="text1"/>
                <w:kern w:val="0"/>
                <w:sz w:val="22"/>
              </w:rPr>
              <w:t>8)</w:t>
            </w:r>
            <w:r w:rsidRPr="00A5796B">
              <w:rPr>
                <w:rFonts w:ascii="ＭＳ ゴシック" w:eastAsia="ＭＳ ゴシック" w:hAnsi="ＭＳ ゴシック" w:cs="ＭＳ Ｐゴシック" w:hint="eastAsia"/>
                <w:color w:val="000000" w:themeColor="text1"/>
                <w:kern w:val="0"/>
                <w:sz w:val="22"/>
              </w:rPr>
              <w:t xml:space="preserve">　障害児支援利用計画案に位置付けた福祉サービス等について、</w:t>
            </w:r>
            <w:r w:rsidR="00ED2B05" w:rsidRPr="00A5796B">
              <w:rPr>
                <w:rFonts w:ascii="ＭＳ ゴシック" w:eastAsia="ＭＳ ゴシック" w:hAnsi="ＭＳ ゴシック" w:cs="ＭＳ Ｐゴシック" w:hint="eastAsia"/>
                <w:color w:val="000000" w:themeColor="text1"/>
                <w:kern w:val="0"/>
                <w:sz w:val="22"/>
              </w:rPr>
              <w:t>児法第21条の5の5第1項に規定する</w:t>
            </w:r>
            <w:r w:rsidRPr="00A5796B">
              <w:rPr>
                <w:rFonts w:ascii="ＭＳ ゴシック" w:eastAsia="ＭＳ ゴシック" w:hAnsi="ＭＳ ゴシック" w:cs="ＭＳ Ｐゴシック" w:hint="eastAsia"/>
                <w:color w:val="000000" w:themeColor="text1"/>
                <w:kern w:val="0"/>
                <w:sz w:val="22"/>
              </w:rPr>
              <w:t>障害児通所給付費等の対象となるかどうかを区分した上で、当該障害児支援利用計画案の内容について、障がい児及びその家族に対して説明し、文書により障がい児等の同意を得ていますか。【平24厚令29第15条第2項第8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□利用計画案署名欄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2A7B2F">
        <w:trPr>
          <w:jc w:val="center"/>
        </w:trPr>
        <w:tc>
          <w:tcPr>
            <w:tcW w:w="437" w:type="dxa"/>
            <w:tcBorders>
              <w:top w:val="single" w:sz="4" w:space="0" w:color="auto"/>
              <w:bottom w:val="single" w:sz="4" w:space="0" w:color="auto"/>
            </w:tcBorders>
          </w:tcPr>
          <w:p w:rsidR="009E2991" w:rsidRPr="00A5796B" w:rsidRDefault="000918D1"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w:t>
            </w:r>
            <w:r w:rsidR="00670CE1" w:rsidRPr="00A5796B">
              <w:rPr>
                <w:rFonts w:ascii="ＭＳ ゴシック" w:eastAsia="ＭＳ ゴシック" w:hAnsi="ＭＳ ゴシック" w:cs="ＭＳ Ｐゴシック"/>
                <w:color w:val="000000" w:themeColor="text1"/>
                <w:kern w:val="0"/>
                <w:sz w:val="22"/>
              </w:rPr>
              <w:t>4</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（サービス等利用計画案の交付）</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(10)</w:t>
            </w:r>
            <w:r w:rsidRPr="00A5796B">
              <w:rPr>
                <w:rFonts w:ascii="ＭＳ ゴシック" w:eastAsia="ＭＳ ゴシック" w:hAnsi="ＭＳ ゴシック" w:cs="ＭＳ Ｐゴシック" w:hint="eastAsia"/>
                <w:color w:val="000000" w:themeColor="text1"/>
                <w:kern w:val="0"/>
                <w:sz w:val="22"/>
              </w:rPr>
              <w:t xml:space="preserve">　サービス等利用計画案を作成した際には、当該サービス等利用計画案を利用者等に交付していますか。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【平24厚令28第15条第2項第10号】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（障害児支援利用計画案の交付）</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 xml:space="preserve">　障害児支援利用計画案を作成した際には、当該障害児支援利用計画案を障がい児等に交付していますか。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【平24厚令29第15条第2項第9号】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□交付している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□交付していない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2A7B2F">
        <w:trPr>
          <w:jc w:val="center"/>
        </w:trPr>
        <w:tc>
          <w:tcPr>
            <w:tcW w:w="437" w:type="dxa"/>
            <w:tcBorders>
              <w:top w:val="single" w:sz="4" w:space="0" w:color="auto"/>
              <w:bottom w:val="single" w:sz="4" w:space="0" w:color="auto"/>
            </w:tcBorders>
          </w:tcPr>
          <w:p w:rsidR="009E2991" w:rsidRPr="00A5796B" w:rsidRDefault="000918D1" w:rsidP="00670CE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w:t>
            </w:r>
            <w:r w:rsidR="00670CE1" w:rsidRPr="00A5796B">
              <w:rPr>
                <w:rFonts w:ascii="ＭＳ ゴシック" w:eastAsia="ＭＳ ゴシック" w:hAnsi="ＭＳ ゴシック" w:cs="ＭＳ Ｐゴシック"/>
                <w:color w:val="000000" w:themeColor="text1"/>
                <w:kern w:val="0"/>
                <w:sz w:val="22"/>
              </w:rPr>
              <w:t>5</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（サービス担当者会議の開催等による専門的意見の聴取）</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(11)</w:t>
            </w:r>
            <w:r w:rsidRPr="00A5796B">
              <w:rPr>
                <w:rFonts w:ascii="ＭＳ ゴシック" w:eastAsia="ＭＳ ゴシック" w:hAnsi="ＭＳ ゴシック" w:cs="ＭＳ Ｐゴシック" w:hint="eastAsia"/>
                <w:color w:val="000000" w:themeColor="text1"/>
                <w:kern w:val="0"/>
                <w:sz w:val="22"/>
              </w:rPr>
              <w:t xml:space="preserve">　支給決定</w:t>
            </w:r>
            <w:r w:rsidR="00ED2B05" w:rsidRPr="00A5796B">
              <w:rPr>
                <w:rFonts w:ascii="ＭＳ ゴシック" w:eastAsia="ＭＳ ゴシック" w:hAnsi="ＭＳ ゴシック" w:cs="ＭＳ Ｐゴシック" w:hint="eastAsia"/>
                <w:color w:val="000000" w:themeColor="text1"/>
                <w:kern w:val="0"/>
                <w:sz w:val="22"/>
              </w:rPr>
              <w:t>又は地域相談支援給付決定</w:t>
            </w:r>
            <w:r w:rsidRPr="00A5796B">
              <w:rPr>
                <w:rFonts w:ascii="ＭＳ ゴシック" w:eastAsia="ＭＳ ゴシック" w:hAnsi="ＭＳ ゴシック" w:cs="ＭＳ Ｐゴシック" w:hint="eastAsia"/>
                <w:color w:val="000000" w:themeColor="text1"/>
                <w:kern w:val="0"/>
                <w:sz w:val="22"/>
              </w:rPr>
              <w:t>を踏まえてサービス等利用計画案の変更を行い、指定障害福祉サービス事業者等、指定一般相談支援事業者その他の者との連絡調整等を行うとともに、サービス担当者会議の開催等により、当該サービス等利用計画案の内容について説明を行うとともに、担当者から、専門的な見地からの意見を求め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【平24厚令28第15条第2項第11号】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（サービス担当者会議の開催等による専門的意見の聴取）</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(10)</w:t>
            </w:r>
            <w:r w:rsidRPr="00A5796B">
              <w:rPr>
                <w:rFonts w:ascii="ＭＳ ゴシック" w:eastAsia="ＭＳ ゴシック" w:hAnsi="ＭＳ ゴシック" w:cs="ＭＳ Ｐゴシック" w:hint="eastAsia"/>
                <w:color w:val="000000" w:themeColor="text1"/>
                <w:kern w:val="0"/>
                <w:sz w:val="22"/>
              </w:rPr>
              <w:t xml:space="preserve">　通所給付決定を踏まえて障害児支援利用計画案の変更を行い、指定障害児通所支援事業者等その他の者との連絡調整等を行うとともに、サービス担当者会議の開催等により、当該障害児支援利用計画案の内容について説明を行うとともに、担当者から、専門的な見地からの意見を求め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【平24厚令29第15条第2項第10号】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連絡調整</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担当者会議</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spacing w:val="-4"/>
                <w:w w:val="90"/>
                <w:kern w:val="0"/>
                <w:sz w:val="22"/>
              </w:rPr>
              <w:t>必ず開催している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spacing w:val="-4"/>
                <w:w w:val="90"/>
                <w:kern w:val="0"/>
                <w:sz w:val="22"/>
              </w:rPr>
              <w:t>一部開催している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□開催していない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□担当者会議の開催が確認できる書類</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311010" w:rsidRPr="00A5796B" w:rsidRDefault="00311010">
      <w:pPr>
        <w:rPr>
          <w:color w:val="000000" w:themeColor="text1"/>
        </w:rPr>
      </w:pPr>
    </w:p>
    <w:p w:rsidR="00311010" w:rsidRPr="00A5796B" w:rsidRDefault="00311010">
      <w:pPr>
        <w:widowControl/>
        <w:jc w:val="left"/>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4E45FF">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4E45FF">
        <w:trPr>
          <w:jc w:val="center"/>
        </w:trPr>
        <w:tc>
          <w:tcPr>
            <w:tcW w:w="437" w:type="dxa"/>
            <w:tcBorders>
              <w:top w:val="single" w:sz="4" w:space="0" w:color="auto"/>
              <w:bottom w:val="single" w:sz="4" w:space="0" w:color="auto"/>
            </w:tcBorders>
          </w:tcPr>
          <w:p w:rsidR="009E2991" w:rsidRPr="00A5796B" w:rsidRDefault="000918D1" w:rsidP="00075CF8">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w:t>
            </w:r>
            <w:r w:rsidR="00075CF8" w:rsidRPr="00A5796B">
              <w:rPr>
                <w:rFonts w:ascii="ＭＳ ゴシック" w:eastAsia="ＭＳ ゴシック" w:hAnsi="ＭＳ ゴシック" w:cs="ＭＳ Ｐゴシック"/>
                <w:color w:val="000000" w:themeColor="text1"/>
                <w:kern w:val="0"/>
                <w:sz w:val="22"/>
              </w:rPr>
              <w:t>6</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（サービス担当者会議を踏まえたサービス等利用計画案の説明及び同意）</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(12)</w:t>
            </w:r>
            <w:r w:rsidRPr="00A5796B">
              <w:rPr>
                <w:rFonts w:ascii="ＭＳ ゴシック" w:eastAsia="ＭＳ ゴシック" w:hAnsi="ＭＳ ゴシック" w:cs="ＭＳ Ｐゴシック" w:hint="eastAsia"/>
                <w:color w:val="000000" w:themeColor="text1"/>
                <w:kern w:val="0"/>
                <w:sz w:val="22"/>
              </w:rPr>
              <w:t xml:space="preserve">　サービス担当者会議を踏まえたサービス等利用計画案の内容について、利用者又はその家族に対して説明し、文書により利用者等の同意を得ていますか。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【平24厚令28第15条第2項第12号】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（サービス担当者会議を踏まえた障害児支援利用計画案の説明及び同意）</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(11)</w:t>
            </w:r>
            <w:r w:rsidRPr="00A5796B">
              <w:rPr>
                <w:rFonts w:ascii="ＭＳ ゴシック" w:eastAsia="ＭＳ ゴシック" w:hAnsi="ＭＳ ゴシック" w:cs="ＭＳ Ｐゴシック" w:hint="eastAsia"/>
                <w:color w:val="000000" w:themeColor="text1"/>
                <w:kern w:val="0"/>
                <w:sz w:val="22"/>
              </w:rPr>
              <w:t xml:space="preserve">　サービス担当者会議を踏まえた障害児支援利用計画案の内容について、障がい児又はその家族に対して説明し、文書により障がい児等の同意を得ていますか。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【平24厚令29第15条第2項第11号】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□同意を得ている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□同意を得ていない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□利用計画書同意欄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E45FF">
        <w:trPr>
          <w:jc w:val="center"/>
        </w:trPr>
        <w:tc>
          <w:tcPr>
            <w:tcW w:w="437" w:type="dxa"/>
            <w:tcBorders>
              <w:top w:val="single" w:sz="4" w:space="0" w:color="auto"/>
              <w:bottom w:val="single" w:sz="4" w:space="0" w:color="auto"/>
            </w:tcBorders>
          </w:tcPr>
          <w:p w:rsidR="009E2991" w:rsidRPr="00A5796B" w:rsidRDefault="009E2991" w:rsidP="00075CF8">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w:t>
            </w:r>
            <w:r w:rsidR="00075CF8" w:rsidRPr="00A5796B">
              <w:rPr>
                <w:rFonts w:ascii="ＭＳ ゴシック" w:eastAsia="ＭＳ ゴシック" w:hAnsi="ＭＳ ゴシック" w:cs="ＭＳ Ｐゴシック"/>
                <w:color w:val="000000" w:themeColor="text1"/>
                <w:kern w:val="0"/>
                <w:sz w:val="22"/>
              </w:rPr>
              <w:t>7</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（サービス等利用計画の交付）</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(13)</w:t>
            </w:r>
            <w:r w:rsidRPr="00A5796B">
              <w:rPr>
                <w:rFonts w:ascii="ＭＳ ゴシック" w:eastAsia="ＭＳ ゴシック" w:hAnsi="ＭＳ ゴシック" w:cs="ＭＳ Ｐゴシック" w:hint="eastAsia"/>
                <w:color w:val="000000" w:themeColor="text1"/>
                <w:kern w:val="0"/>
                <w:sz w:val="22"/>
              </w:rPr>
              <w:t xml:space="preserve">　サービス等利用計画を作成した際には、当該サービス等利用計画を利用者等及び担当者に交付してい</w:t>
            </w:r>
            <w:r w:rsidR="00ED2B05" w:rsidRPr="00A5796B">
              <w:rPr>
                <w:rFonts w:ascii="ＭＳ ゴシック" w:eastAsia="ＭＳ ゴシック" w:hAnsi="ＭＳ ゴシック" w:cs="ＭＳ Ｐゴシック" w:hint="eastAsia"/>
                <w:color w:val="000000" w:themeColor="text1"/>
                <w:kern w:val="0"/>
                <w:sz w:val="22"/>
              </w:rPr>
              <w:t>ます</w:t>
            </w:r>
            <w:r w:rsidRPr="00A5796B">
              <w:rPr>
                <w:rFonts w:ascii="ＭＳ ゴシック" w:eastAsia="ＭＳ ゴシック" w:hAnsi="ＭＳ ゴシック" w:cs="ＭＳ Ｐゴシック" w:hint="eastAsia"/>
                <w:color w:val="000000" w:themeColor="text1"/>
                <w:kern w:val="0"/>
                <w:sz w:val="22"/>
              </w:rPr>
              <w:t>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【平24厚令28第15条第2項第1</w:t>
            </w:r>
            <w:r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（障害児支援利用計画の交付）</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(12)　障害児支援利用計画を作成した際には、当該障害児支援利用計画を障がい児等及び担当者に交付していますか。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【平24厚令29第15条第2項第12号】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□交付している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□交付していない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6C0A94" w:rsidRPr="00A5796B" w:rsidRDefault="006C0A94">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4E45FF">
        <w:trPr>
          <w:jc w:val="center"/>
        </w:trPr>
        <w:tc>
          <w:tcPr>
            <w:tcW w:w="437" w:type="dxa"/>
            <w:tcBorders>
              <w:top w:val="nil"/>
              <w:left w:val="nil"/>
              <w:bottom w:val="single" w:sz="4" w:space="0" w:color="auto"/>
              <w:right w:val="nil"/>
            </w:tcBorders>
          </w:tcPr>
          <w:p w:rsidR="009E2991" w:rsidRPr="00A5796B" w:rsidRDefault="009E2991" w:rsidP="009E2991">
            <w:pPr>
              <w:widowControl/>
              <w:wordWrap w:val="0"/>
              <w:ind w:left="240" w:hanging="240"/>
              <w:jc w:val="left"/>
              <w:rPr>
                <w:color w:val="000000" w:themeColor="text1"/>
              </w:rPr>
            </w:pPr>
          </w:p>
        </w:tc>
        <w:tc>
          <w:tcPr>
            <w:tcW w:w="15523" w:type="dxa"/>
            <w:gridSpan w:val="5"/>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color w:val="000000" w:themeColor="text1"/>
              </w:rPr>
              <w:br w:type="page"/>
            </w:r>
            <w:r w:rsidRPr="00A5796B">
              <w:rPr>
                <w:rFonts w:ascii="ＭＳ ゴシック" w:eastAsia="ＭＳ ゴシック" w:hAnsi="ＭＳ ゴシック" w:cs="ＭＳ Ｐゴシック" w:hint="eastAsia"/>
                <w:color w:val="000000" w:themeColor="text1"/>
                <w:kern w:val="0"/>
                <w:sz w:val="22"/>
              </w:rPr>
              <w:t>（Ｃ 指定計画相談支援における指定継続サービス利用支援又は指定障害児相談支援における指定継続障害児支援利用援助の方針）</w:t>
            </w:r>
          </w:p>
        </w:tc>
      </w:tr>
      <w:tr w:rsidR="00B62902" w:rsidRPr="00A5796B" w:rsidTr="004E45FF">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4E45FF">
        <w:trPr>
          <w:jc w:val="center"/>
        </w:trPr>
        <w:tc>
          <w:tcPr>
            <w:tcW w:w="437" w:type="dxa"/>
            <w:tcBorders>
              <w:top w:val="single" w:sz="4" w:space="0" w:color="auto"/>
              <w:bottom w:val="single" w:sz="4" w:space="0" w:color="auto"/>
            </w:tcBorders>
          </w:tcPr>
          <w:p w:rsidR="009E2991" w:rsidRPr="00A5796B" w:rsidRDefault="000918D1" w:rsidP="00075CF8">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w:t>
            </w:r>
            <w:r w:rsidR="00075CF8" w:rsidRPr="00A5796B">
              <w:rPr>
                <w:rFonts w:ascii="ＭＳ ゴシック" w:eastAsia="ＭＳ ゴシック" w:hAnsi="ＭＳ ゴシック" w:cs="ＭＳ Ｐゴシック"/>
                <w:color w:val="000000" w:themeColor="text1"/>
                <w:kern w:val="0"/>
                <w:sz w:val="22"/>
              </w:rPr>
              <w:t>8</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（サービス等利用計画の実施状況等の把握及び評価等）</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 xml:space="preserve">　サービス等利用計画の作成後、サービス等利用計画の実施状況の把握(モニタリング(利用者についての継続的な評価を含む。))を行い、必要に応じてサービス等利用計画の変更、福祉サービス等の事業を行う者等との連絡調整その他の便宜の提供を行うとと</w:t>
            </w:r>
            <w:r w:rsidR="00ED2B05" w:rsidRPr="00A5796B">
              <w:rPr>
                <w:rFonts w:ascii="ＭＳ ゴシック" w:eastAsia="ＭＳ ゴシック" w:hAnsi="ＭＳ ゴシック" w:cs="ＭＳ Ｐゴシック" w:hint="eastAsia"/>
                <w:color w:val="000000" w:themeColor="text1"/>
                <w:kern w:val="0"/>
                <w:sz w:val="22"/>
              </w:rPr>
              <w:t>もに、新たな支給決定又は地域相談支援給付決定</w:t>
            </w:r>
            <w:r w:rsidRPr="00A5796B">
              <w:rPr>
                <w:rFonts w:ascii="ＭＳ ゴシック" w:eastAsia="ＭＳ ゴシック" w:hAnsi="ＭＳ ゴシック" w:cs="ＭＳ Ｐゴシック" w:hint="eastAsia"/>
                <w:color w:val="000000" w:themeColor="text1"/>
                <w:kern w:val="0"/>
                <w:sz w:val="22"/>
              </w:rPr>
              <w:t>が必要であると認められる場合には、利用者等に対し、支給決定に係る申請の勧奨を行っていますか。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【平24厚令28第15条第3項第1号】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（障害児支援利用計画の実施状況等の把握及び評価等）</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 xml:space="preserve">　障害児支援利用計画の作成後、障害児支援利用計画の実施状況の把握(モニタリング)を行い、必要に応じて障害児支援利用計画の変更、福祉サービス等の事業を行う者等との連絡調整その他の便宜の提供を行うとともに、新たな通所給付決定が必要であると認められる場合には、障がい児等に対し、通所給付決定に係る申請の勧奨を行っ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【平24厚令29第15条第3項第1号】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モニタリング</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計画の変更</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連絡調整</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申請の勧奨</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spacing w:line="30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spacing w:val="-4"/>
                <w:w w:val="95"/>
                <w:kern w:val="0"/>
                <w:sz w:val="22"/>
              </w:rPr>
              <w:t>モニタリング報告書</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E45FF">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4E45FF">
        <w:trPr>
          <w:jc w:val="center"/>
        </w:trPr>
        <w:tc>
          <w:tcPr>
            <w:tcW w:w="437" w:type="dxa"/>
            <w:tcBorders>
              <w:top w:val="single" w:sz="4" w:space="0" w:color="auto"/>
              <w:bottom w:val="single" w:sz="4" w:space="0" w:color="auto"/>
            </w:tcBorders>
          </w:tcPr>
          <w:p w:rsidR="009E2991" w:rsidRPr="00A5796B" w:rsidRDefault="009E2991" w:rsidP="00075CF8">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w:t>
            </w:r>
            <w:r w:rsidR="00075CF8" w:rsidRPr="00A5796B">
              <w:rPr>
                <w:rFonts w:ascii="ＭＳ ゴシック" w:eastAsia="ＭＳ ゴシック" w:hAnsi="ＭＳ ゴシック" w:cs="ＭＳ Ｐゴシック"/>
                <w:color w:val="000000" w:themeColor="text1"/>
                <w:kern w:val="0"/>
                <w:sz w:val="22"/>
              </w:rPr>
              <w:t>9</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（モニタリングの実施）</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 xml:space="preserve">　モニタリングに当たっては、利用者及びその家族、福祉サービス等の事業を行う者等との連絡を継続的に行うこととし、モニタリング期間ごとに利用者の居宅等を訪問し、利用者等に面接するほか、その結果を記録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【平24厚令28第15条第3項第2号】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（モニタリングの実施）</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 xml:space="preserve">　モニタリングに当たっては、障がい児及びその家族、福祉サービス等の事業を行う者等との連絡を継続的に行うこととし、モニタリング期間ごとに障がい児の居宅を訪問し、障がい児等に面接するほか、その結果を記録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【平24厚令29第15条第3項第2号、児施行規則第1条の2の7】</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継続的な連絡</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□必ず行っている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□一部行っている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訪問及び面接</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□必ずしている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□一部している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記録</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□必ずしている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□一部している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spacing w:val="-4"/>
                <w:w w:val="95"/>
                <w:kern w:val="0"/>
                <w:sz w:val="22"/>
              </w:rPr>
              <w:t>モニタリング報告書</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3B0D2E">
        <w:trPr>
          <w:jc w:val="center"/>
        </w:trPr>
        <w:tc>
          <w:tcPr>
            <w:tcW w:w="437" w:type="dxa"/>
            <w:tcBorders>
              <w:top w:val="single" w:sz="4" w:space="0" w:color="auto"/>
              <w:bottom w:val="single" w:sz="4" w:space="0" w:color="auto"/>
            </w:tcBorders>
            <w:shd w:val="clear" w:color="auto" w:fill="DAEEF3" w:themeFill="accent5" w:themeFillTint="33"/>
          </w:tcPr>
          <w:p w:rsidR="00110727" w:rsidRPr="00A5796B" w:rsidRDefault="00110727"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110727" w:rsidRPr="00A5796B" w:rsidRDefault="00110727"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110727" w:rsidRPr="00A5796B" w:rsidRDefault="00110727"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110727" w:rsidRPr="00A5796B" w:rsidRDefault="00110727"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110727" w:rsidRPr="00A5796B" w:rsidRDefault="00110727" w:rsidP="003B0D2E">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110727" w:rsidRPr="00A5796B" w:rsidRDefault="00110727" w:rsidP="003B0D2E">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4E45FF">
        <w:trPr>
          <w:jc w:val="center"/>
        </w:trPr>
        <w:tc>
          <w:tcPr>
            <w:tcW w:w="437" w:type="dxa"/>
            <w:tcBorders>
              <w:top w:val="single" w:sz="4" w:space="0" w:color="auto"/>
              <w:bottom w:val="single" w:sz="4" w:space="0" w:color="auto"/>
            </w:tcBorders>
          </w:tcPr>
          <w:p w:rsidR="009E2991" w:rsidRPr="00A5796B" w:rsidRDefault="00075CF8"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w:t>
            </w:r>
            <w:r w:rsidRPr="00A5796B">
              <w:rPr>
                <w:rFonts w:ascii="ＭＳ ゴシック" w:eastAsia="ＭＳ ゴシック" w:hAnsi="ＭＳ ゴシック" w:cs="ＭＳ Ｐゴシック"/>
                <w:color w:val="000000" w:themeColor="text1"/>
                <w:kern w:val="0"/>
                <w:sz w:val="22"/>
              </w:rPr>
              <w:t>0</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（サービス等利用計画の変更）</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 xml:space="preserve">　サービス等利用計画の変更の際は、上記Ｂの(1)から(</w:t>
            </w:r>
            <w:r w:rsidRPr="00A5796B">
              <w:rPr>
                <w:rFonts w:ascii="ＭＳ ゴシック" w:eastAsia="ＭＳ ゴシック" w:hAnsi="ＭＳ ゴシック" w:cs="ＭＳ Ｐゴシック"/>
                <w:color w:val="000000" w:themeColor="text1"/>
                <w:kern w:val="0"/>
                <w:sz w:val="22"/>
              </w:rPr>
              <w:t>8</w:t>
            </w:r>
            <w:r w:rsidRPr="00A5796B">
              <w:rPr>
                <w:rFonts w:ascii="ＭＳ ゴシック" w:eastAsia="ＭＳ ゴシック" w:hAnsi="ＭＳ ゴシック" w:cs="ＭＳ Ｐゴシック" w:hint="eastAsia"/>
                <w:color w:val="000000" w:themeColor="text1"/>
                <w:kern w:val="0"/>
                <w:sz w:val="22"/>
              </w:rPr>
              <w:t>)まで及び(1</w:t>
            </w:r>
            <w:r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)から(1</w:t>
            </w:r>
            <w:r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)までの規定を準用し、同様の対応をしていますか。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【平24厚令28第15条第3項第3号】</w:t>
            </w:r>
          </w:p>
          <w:p w:rsidR="009E2991" w:rsidRPr="00A5796B" w:rsidRDefault="009E2991" w:rsidP="006C0A94">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075CF8" w:rsidRPr="00A5796B">
              <w:rPr>
                <w:rFonts w:ascii="ＭＳ ゴシック" w:eastAsia="ＭＳ ゴシック" w:hAnsi="ＭＳ ゴシック" w:cs="ＭＳ Ｐゴシック"/>
                <w:color w:val="000000" w:themeColor="text1"/>
                <w:kern w:val="0"/>
                <w:sz w:val="22"/>
              </w:rPr>
              <w:t>35</w:t>
            </w:r>
            <w:r w:rsidR="00075CF8" w:rsidRPr="00A5796B">
              <w:rPr>
                <w:rFonts w:ascii="ＭＳ ゴシック" w:eastAsia="ＭＳ ゴシック" w:hAnsi="ＭＳ ゴシック" w:cs="ＭＳ Ｐゴシック" w:hint="eastAsia"/>
                <w:color w:val="000000" w:themeColor="text1"/>
                <w:kern w:val="0"/>
                <w:sz w:val="22"/>
              </w:rPr>
              <w:t>～</w:t>
            </w:r>
            <w:r w:rsidR="00075CF8" w:rsidRPr="00A5796B">
              <w:rPr>
                <w:rFonts w:ascii="ＭＳ ゴシック" w:eastAsia="ＭＳ ゴシック" w:hAnsi="ＭＳ ゴシック" w:cs="ＭＳ Ｐゴシック"/>
                <w:color w:val="000000" w:themeColor="text1"/>
                <w:kern w:val="0"/>
                <w:sz w:val="22"/>
              </w:rPr>
              <w:t>42</w:t>
            </w:r>
            <w:r w:rsidRPr="00A5796B">
              <w:rPr>
                <w:rFonts w:ascii="ＭＳ ゴシック" w:eastAsia="ＭＳ ゴシック" w:hAnsi="ＭＳ ゴシック" w:cs="ＭＳ Ｐゴシック" w:hint="eastAsia"/>
                <w:color w:val="000000" w:themeColor="text1"/>
                <w:kern w:val="0"/>
                <w:sz w:val="22"/>
              </w:rPr>
              <w:t>、№</w:t>
            </w:r>
            <w:r w:rsidR="00075CF8" w:rsidRPr="00A5796B">
              <w:rPr>
                <w:rFonts w:ascii="ＭＳ ゴシック" w:eastAsia="ＭＳ ゴシック" w:hAnsi="ＭＳ ゴシック" w:cs="ＭＳ Ｐゴシック"/>
                <w:color w:val="000000" w:themeColor="text1"/>
                <w:kern w:val="0"/>
                <w:sz w:val="22"/>
              </w:rPr>
              <w:t>45</w:t>
            </w:r>
            <w:r w:rsidR="00075CF8" w:rsidRPr="00A5796B">
              <w:rPr>
                <w:rFonts w:ascii="ＭＳ ゴシック" w:eastAsia="ＭＳ ゴシック" w:hAnsi="ＭＳ ゴシック" w:cs="ＭＳ Ｐゴシック" w:hint="eastAsia"/>
                <w:color w:val="000000" w:themeColor="text1"/>
                <w:kern w:val="0"/>
                <w:sz w:val="22"/>
              </w:rPr>
              <w:t>～47</w:t>
            </w:r>
            <w:r w:rsidRPr="00A5796B">
              <w:rPr>
                <w:rFonts w:ascii="ＭＳ ゴシック" w:eastAsia="ＭＳ ゴシック" w:hAnsi="ＭＳ ゴシック" w:cs="ＭＳ Ｐゴシック" w:hint="eastAsia"/>
                <w:color w:val="000000" w:themeColor="text1"/>
                <w:kern w:val="0"/>
                <w:sz w:val="22"/>
              </w:rPr>
              <w:t>参照</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（障害児支援利用計画の変更）</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 xml:space="preserve">　 障害児支援利用計画の変更の際は、上記Ｂの(1)から(7)まで及び(10)から(12)までの規定を準用し、同様の対応をしていますか。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【平24厚令29第15条第3項第3号】</w:t>
            </w:r>
          </w:p>
          <w:p w:rsidR="009E2991" w:rsidRPr="00A5796B" w:rsidRDefault="009E2991" w:rsidP="006C0A9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075CF8" w:rsidRPr="00A5796B">
              <w:rPr>
                <w:rFonts w:ascii="ＭＳ ゴシック" w:eastAsia="ＭＳ ゴシック" w:hAnsi="ＭＳ ゴシック" w:cs="ＭＳ Ｐゴシック"/>
                <w:color w:val="000000" w:themeColor="text1"/>
                <w:kern w:val="0"/>
                <w:sz w:val="22"/>
              </w:rPr>
              <w:t>35</w:t>
            </w:r>
            <w:r w:rsidR="00075CF8" w:rsidRPr="00A5796B">
              <w:rPr>
                <w:rFonts w:ascii="ＭＳ ゴシック" w:eastAsia="ＭＳ ゴシック" w:hAnsi="ＭＳ ゴシック" w:cs="ＭＳ Ｐゴシック" w:hint="eastAsia"/>
                <w:color w:val="000000" w:themeColor="text1"/>
                <w:kern w:val="0"/>
                <w:sz w:val="22"/>
              </w:rPr>
              <w:t>～</w:t>
            </w:r>
            <w:r w:rsidR="00075CF8" w:rsidRPr="00A5796B">
              <w:rPr>
                <w:rFonts w:ascii="ＭＳ ゴシック" w:eastAsia="ＭＳ ゴシック" w:hAnsi="ＭＳ ゴシック" w:cs="ＭＳ Ｐゴシック"/>
                <w:color w:val="000000" w:themeColor="text1"/>
                <w:kern w:val="0"/>
                <w:sz w:val="22"/>
              </w:rPr>
              <w:t>41</w:t>
            </w:r>
            <w:r w:rsidRPr="00A5796B">
              <w:rPr>
                <w:rFonts w:ascii="ＭＳ ゴシック" w:eastAsia="ＭＳ ゴシック" w:hAnsi="ＭＳ ゴシック" w:cs="ＭＳ Ｐゴシック" w:hint="eastAsia"/>
                <w:color w:val="000000" w:themeColor="text1"/>
                <w:kern w:val="0"/>
                <w:sz w:val="22"/>
              </w:rPr>
              <w:t>、№</w:t>
            </w:r>
            <w:r w:rsidR="00075CF8" w:rsidRPr="00A5796B">
              <w:rPr>
                <w:rFonts w:ascii="ＭＳ ゴシック" w:eastAsia="ＭＳ ゴシック" w:hAnsi="ＭＳ ゴシック" w:cs="ＭＳ Ｐゴシック"/>
                <w:color w:val="000000" w:themeColor="text1"/>
                <w:kern w:val="0"/>
                <w:sz w:val="22"/>
              </w:rPr>
              <w:t>45</w:t>
            </w:r>
            <w:r w:rsidR="00075CF8" w:rsidRPr="00A5796B">
              <w:rPr>
                <w:rFonts w:ascii="ＭＳ ゴシック" w:eastAsia="ＭＳ ゴシック" w:hAnsi="ＭＳ ゴシック" w:cs="ＭＳ Ｐゴシック" w:hint="eastAsia"/>
                <w:color w:val="000000" w:themeColor="text1"/>
                <w:kern w:val="0"/>
                <w:sz w:val="22"/>
              </w:rPr>
              <w:t>～47</w:t>
            </w:r>
            <w:r w:rsidRPr="00A5796B">
              <w:rPr>
                <w:rFonts w:ascii="ＭＳ ゴシック" w:eastAsia="ＭＳ ゴシック" w:hAnsi="ＭＳ ゴシック" w:cs="ＭＳ Ｐゴシック" w:hint="eastAsia"/>
                <w:color w:val="000000" w:themeColor="text1"/>
                <w:kern w:val="0"/>
                <w:sz w:val="22"/>
              </w:rPr>
              <w:t>参照</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□相談受付票</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□アセスメント票</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□利用計画書</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□利用計画書同意欄</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□担当者会議の開催が確認できる書類</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E45FF">
        <w:trPr>
          <w:jc w:val="center"/>
        </w:trPr>
        <w:tc>
          <w:tcPr>
            <w:tcW w:w="437" w:type="dxa"/>
            <w:tcBorders>
              <w:top w:val="single" w:sz="4" w:space="0" w:color="auto"/>
              <w:bottom w:val="single" w:sz="4" w:space="0" w:color="auto"/>
            </w:tcBorders>
          </w:tcPr>
          <w:p w:rsidR="009E2991" w:rsidRPr="00A5796B" w:rsidRDefault="000F1561" w:rsidP="00075CF8">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w:t>
            </w:r>
            <w:r w:rsidR="00075CF8" w:rsidRPr="00A5796B">
              <w:rPr>
                <w:rFonts w:ascii="ＭＳ ゴシック" w:eastAsia="ＭＳ ゴシック" w:hAnsi="ＭＳ ゴシック" w:cs="ＭＳ Ｐゴシック"/>
                <w:color w:val="000000" w:themeColor="text1"/>
                <w:kern w:val="0"/>
                <w:sz w:val="22"/>
              </w:rPr>
              <w:t>1</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（指定障害者支援施設等への紹介その他の便宜の提供）</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(4)</w:t>
            </w:r>
            <w:r w:rsidRPr="00A5796B">
              <w:rPr>
                <w:rFonts w:ascii="ＭＳ ゴシック" w:eastAsia="ＭＳ ゴシック" w:hAnsi="ＭＳ ゴシック" w:cs="ＭＳ Ｐゴシック" w:hint="eastAsia"/>
                <w:color w:val="000000" w:themeColor="text1"/>
                <w:kern w:val="0"/>
                <w:sz w:val="22"/>
              </w:rPr>
              <w:t xml:space="preserve">　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っ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【平24厚令28第15条第3項第4号】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（指定障害児入所施設等への紹介その他の便宜の提供）</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　適切な福祉サービス等が総合的かつ効率的に提供された場合においても、障がい児がその居宅において日常生活を営むことが困難となったと認める場合又は障がい児等が指定障害児入所施設等への入所又は入院を希望する場合には、指定障害児入所施設等への紹介その他の便宜の提供を行っ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【平24厚令29第15条第3項第4号】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4E45FF">
        <w:trPr>
          <w:jc w:val="center"/>
        </w:trPr>
        <w:tc>
          <w:tcPr>
            <w:tcW w:w="437" w:type="dxa"/>
            <w:tcBorders>
              <w:top w:val="single" w:sz="4" w:space="0" w:color="auto"/>
              <w:bottom w:val="single" w:sz="4" w:space="0" w:color="auto"/>
            </w:tcBorders>
          </w:tcPr>
          <w:p w:rsidR="009E2991" w:rsidRPr="00A5796B" w:rsidRDefault="000F1561" w:rsidP="00075CF8">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w:t>
            </w:r>
            <w:r w:rsidR="00075CF8" w:rsidRPr="00A5796B">
              <w:rPr>
                <w:rFonts w:ascii="ＭＳ ゴシック" w:eastAsia="ＭＳ ゴシック" w:hAnsi="ＭＳ ゴシック" w:cs="ＭＳ Ｐゴシック"/>
                <w:color w:val="000000" w:themeColor="text1"/>
                <w:kern w:val="0"/>
                <w:sz w:val="22"/>
              </w:rPr>
              <w:t>2</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（指定障害者支援施設等との連携）</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(5)</w:t>
            </w:r>
            <w:r w:rsidRPr="00A5796B">
              <w:rPr>
                <w:rFonts w:ascii="ＭＳ ゴシック" w:eastAsia="ＭＳ ゴシック" w:hAnsi="ＭＳ ゴシック" w:cs="ＭＳ Ｐゴシック" w:hint="eastAsia"/>
                <w:color w:val="000000" w:themeColor="text1"/>
                <w:kern w:val="0"/>
                <w:sz w:val="22"/>
              </w:rPr>
              <w:t xml:space="preserve">　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ますか。</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【平24厚令28第15条第3項第5号】</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（指定障害児入所施設等との連携）</w:t>
            </w:r>
          </w:p>
          <w:p w:rsidR="009E2991" w:rsidRPr="00A5796B" w:rsidRDefault="009E2991" w:rsidP="009E2991">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color w:val="000000" w:themeColor="text1"/>
                <w:kern w:val="0"/>
                <w:sz w:val="22"/>
              </w:rPr>
              <w:t>5)</w:t>
            </w:r>
            <w:r w:rsidRPr="00A5796B">
              <w:rPr>
                <w:rFonts w:ascii="ＭＳ ゴシック" w:eastAsia="ＭＳ ゴシック" w:hAnsi="ＭＳ ゴシック" w:cs="ＭＳ Ｐゴシック" w:hint="eastAsia"/>
                <w:color w:val="000000" w:themeColor="text1"/>
                <w:kern w:val="0"/>
                <w:sz w:val="22"/>
              </w:rPr>
              <w:t xml:space="preserve">　指定障害児入所施設等から退所又は退院しようとする障がい児又はその家族から依頼があった場合には、居宅における生活へ円滑に移行できるよう、あらかじめ、必要な情報の提供及び助言を行う等の援助を行っ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【平24厚令29第15条第3項第5号】</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110727" w:rsidRPr="00A5796B" w:rsidRDefault="00110727">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4E45FF">
        <w:trPr>
          <w:jc w:val="center"/>
        </w:trPr>
        <w:tc>
          <w:tcPr>
            <w:tcW w:w="437" w:type="dxa"/>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9E2991" w:rsidRPr="00A5796B" w:rsidRDefault="009E2991" w:rsidP="0011072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12　利用者等に対するサービス等利用計画等の書類又は障</w:t>
            </w:r>
            <w:r w:rsidR="00ED2B05" w:rsidRPr="00A5796B">
              <w:rPr>
                <w:rFonts w:ascii="ＭＳ ゴシック" w:eastAsia="ＭＳ ゴシック" w:hAnsi="ＭＳ ゴシック" w:cs="ＭＳ Ｐゴシック" w:hint="eastAsia"/>
                <w:color w:val="000000" w:themeColor="text1"/>
                <w:kern w:val="0"/>
                <w:sz w:val="22"/>
              </w:rPr>
              <w:t>がい</w:t>
            </w:r>
            <w:r w:rsidRPr="00A5796B">
              <w:rPr>
                <w:rFonts w:ascii="ＭＳ ゴシック" w:eastAsia="ＭＳ ゴシック" w:hAnsi="ＭＳ ゴシック" w:cs="ＭＳ Ｐゴシック" w:hint="eastAsia"/>
                <w:color w:val="000000" w:themeColor="text1"/>
                <w:kern w:val="0"/>
                <w:sz w:val="22"/>
              </w:rPr>
              <w:t>児等に対する障害児支援利用計画等の書類の交付</w:t>
            </w:r>
          </w:p>
        </w:tc>
      </w:tr>
      <w:tr w:rsidR="00A5796B" w:rsidRPr="00A5796B" w:rsidTr="00110727">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110727">
        <w:trPr>
          <w:jc w:val="center"/>
        </w:trPr>
        <w:tc>
          <w:tcPr>
            <w:tcW w:w="437" w:type="dxa"/>
            <w:tcBorders>
              <w:top w:val="single" w:sz="4" w:space="0" w:color="auto"/>
              <w:bottom w:val="single" w:sz="4" w:space="0" w:color="auto"/>
            </w:tcBorders>
          </w:tcPr>
          <w:p w:rsidR="009E2991" w:rsidRPr="00A5796B" w:rsidRDefault="00075CF8"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53</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者等が他の指定特定相談支援事業者の利用を希望する場合その他利用者等から申出があった場合には、当該利用者等に対し、直近のサービス等利用計画及びその実施状況に関する書類を交付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【平24厚令28第16条】</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がい児等が他の指定障害児相談支援事業者の利用を希望する場合その他障がい児等から申出があった場合には、当該障がい児等に対し、直近の障害児支援利用計画及びその実施状況に関する書類を交付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【平24厚令29第16条】</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□交付している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□交付していない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【支援】□適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110727">
        <w:trPr>
          <w:jc w:val="center"/>
        </w:trPr>
        <w:tc>
          <w:tcPr>
            <w:tcW w:w="437" w:type="dxa"/>
            <w:tcBorders>
              <w:top w:val="single" w:sz="4" w:space="0" w:color="auto"/>
              <w:left w:val="nil"/>
              <w:bottom w:val="nil"/>
              <w:right w:val="nil"/>
            </w:tcBorders>
          </w:tcPr>
          <w:p w:rsidR="00110727" w:rsidRPr="00A5796B" w:rsidRDefault="00110727" w:rsidP="009E2991">
            <w:pPr>
              <w:widowControl/>
              <w:wordWrap w:val="0"/>
              <w:ind w:left="240" w:hanging="240"/>
              <w:jc w:val="left"/>
              <w:rPr>
                <w:rFonts w:ascii="ＭＳ ゴシック" w:eastAsia="ＭＳ ゴシック" w:hAnsi="ＭＳ ゴシック" w:cs="ＭＳ Ｐゴシック" w:hint="eastAsia"/>
                <w:color w:val="000000" w:themeColor="text1"/>
                <w:kern w:val="0"/>
                <w:sz w:val="22"/>
              </w:rPr>
            </w:pPr>
          </w:p>
        </w:tc>
        <w:tc>
          <w:tcPr>
            <w:tcW w:w="15523" w:type="dxa"/>
            <w:gridSpan w:val="5"/>
            <w:tcBorders>
              <w:top w:val="single" w:sz="4" w:space="0" w:color="auto"/>
              <w:left w:val="nil"/>
              <w:bottom w:val="nil"/>
              <w:right w:val="nil"/>
            </w:tcBorders>
          </w:tcPr>
          <w:p w:rsidR="00110727" w:rsidRPr="00A5796B" w:rsidRDefault="00110727" w:rsidP="009E2991">
            <w:pPr>
              <w:widowControl/>
              <w:wordWrap w:val="0"/>
              <w:ind w:left="240" w:hanging="240"/>
              <w:jc w:val="left"/>
              <w:rPr>
                <w:rFonts w:ascii="ＭＳ ゴシック" w:eastAsia="ＭＳ ゴシック" w:hAnsi="ＭＳ ゴシック" w:cs="ＭＳ Ｐゴシック" w:hint="eastAsia"/>
                <w:color w:val="000000" w:themeColor="text1"/>
                <w:kern w:val="0"/>
                <w:sz w:val="22"/>
              </w:rPr>
            </w:pPr>
          </w:p>
        </w:tc>
      </w:tr>
      <w:tr w:rsidR="00A5796B" w:rsidRPr="00A5796B" w:rsidTr="00110727">
        <w:trPr>
          <w:jc w:val="center"/>
        </w:trPr>
        <w:tc>
          <w:tcPr>
            <w:tcW w:w="437" w:type="dxa"/>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hint="eastAsia"/>
                <w:color w:val="000000" w:themeColor="text1"/>
                <w:kern w:val="0"/>
                <w:sz w:val="22"/>
              </w:rPr>
            </w:pPr>
          </w:p>
        </w:tc>
        <w:tc>
          <w:tcPr>
            <w:tcW w:w="15523" w:type="dxa"/>
            <w:gridSpan w:val="5"/>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13　計画相談支援対象障害者等又は障害児相談支援対象保護者に関する市町村への通知</w:t>
            </w:r>
          </w:p>
        </w:tc>
      </w:tr>
      <w:tr w:rsidR="00B62902" w:rsidRPr="00A5796B" w:rsidTr="00DE216F">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DE216F">
        <w:trPr>
          <w:jc w:val="center"/>
        </w:trPr>
        <w:tc>
          <w:tcPr>
            <w:tcW w:w="437" w:type="dxa"/>
            <w:tcBorders>
              <w:top w:val="single" w:sz="4" w:space="0" w:color="auto"/>
              <w:bottom w:val="single" w:sz="4" w:space="0" w:color="auto"/>
            </w:tcBorders>
          </w:tcPr>
          <w:p w:rsidR="009E2991" w:rsidRPr="00A5796B" w:rsidRDefault="000F1561" w:rsidP="004D520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w:t>
            </w:r>
            <w:r w:rsidR="004D5200" w:rsidRPr="00A5796B">
              <w:rPr>
                <w:rFonts w:ascii="ＭＳ ゴシック" w:eastAsia="ＭＳ ゴシック" w:hAnsi="ＭＳ ゴシック" w:cs="ＭＳ Ｐゴシック"/>
                <w:color w:val="000000" w:themeColor="text1"/>
                <w:kern w:val="0"/>
                <w:sz w:val="22"/>
              </w:rPr>
              <w:t>4</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計画相談支援を受けている計画相談支援対象障害者等が偽りその他不正な行為によって計画相談支援給付費の支給を受け、又は受けようとしたときは、遅滞なく、意見を付してその旨を市町村に通知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【平24厚令28第17条】</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児相談支援を受けている障害児相談支援対象保護者が偽りその他不正な行為によって障害児相談支援給付費の支給を受け、又は受けようとしたときは、遅滞なく、意見を付してその旨を市町村に通知している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【平24厚令29第17条】</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□通知している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□通知していない</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110727" w:rsidRPr="00A5796B" w:rsidRDefault="00110727">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DE216F">
        <w:trPr>
          <w:jc w:val="center"/>
        </w:trPr>
        <w:tc>
          <w:tcPr>
            <w:tcW w:w="437" w:type="dxa"/>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14　管理者の責務</w:t>
            </w:r>
          </w:p>
        </w:tc>
      </w:tr>
      <w:tr w:rsidR="00B62902" w:rsidRPr="00A5796B" w:rsidTr="00DE216F">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DE216F">
        <w:trPr>
          <w:jc w:val="center"/>
        </w:trPr>
        <w:tc>
          <w:tcPr>
            <w:tcW w:w="437" w:type="dxa"/>
            <w:tcBorders>
              <w:top w:val="single" w:sz="4" w:space="0" w:color="auto"/>
              <w:bottom w:val="single" w:sz="4" w:space="0" w:color="auto"/>
            </w:tcBorders>
          </w:tcPr>
          <w:p w:rsidR="009E2991" w:rsidRPr="00A5796B" w:rsidRDefault="000F1561" w:rsidP="004D520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w:t>
            </w:r>
            <w:r w:rsidR="004D5200" w:rsidRPr="00A5796B">
              <w:rPr>
                <w:rFonts w:ascii="ＭＳ ゴシック" w:eastAsia="ＭＳ ゴシック" w:hAnsi="ＭＳ ゴシック" w:cs="ＭＳ Ｐゴシック"/>
                <w:color w:val="000000" w:themeColor="text1"/>
                <w:kern w:val="0"/>
                <w:sz w:val="22"/>
              </w:rPr>
              <w:t>5</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管理者は、当該指定特定相談支援事業所の相談支援専門員その他の従業者の管理、指定計画相談支援の利用の申込みに係る調整、業務の実施状況の把握その他の管理を一元的に行っていますか。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【平24厚令28第18条第1項】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管理者は、当該指定障害児相談支援事業所の相談支援専門員その他の従業者の管理、指定障害児相談支援の利用の申込みに係る調整、業務の実施状況の把握その他の管理を一元的に行っていますか。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【平24厚令29第18条第1項】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□組織体制図</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DE216F">
        <w:trPr>
          <w:jc w:val="center"/>
        </w:trPr>
        <w:tc>
          <w:tcPr>
            <w:tcW w:w="437" w:type="dxa"/>
            <w:tcBorders>
              <w:top w:val="single" w:sz="4" w:space="0" w:color="auto"/>
              <w:bottom w:val="single" w:sz="4" w:space="0" w:color="auto"/>
            </w:tcBorders>
          </w:tcPr>
          <w:p w:rsidR="009E2991" w:rsidRPr="00A5796B" w:rsidRDefault="009E2991" w:rsidP="004D520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w:t>
            </w:r>
            <w:r w:rsidR="004D5200" w:rsidRPr="00A5796B">
              <w:rPr>
                <w:rFonts w:ascii="ＭＳ ゴシック" w:eastAsia="ＭＳ ゴシック" w:hAnsi="ＭＳ ゴシック" w:cs="ＭＳ Ｐゴシック"/>
                <w:color w:val="000000" w:themeColor="text1"/>
                <w:kern w:val="0"/>
                <w:sz w:val="22"/>
              </w:rPr>
              <w:t>6</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管理者は、当該指定特定相談支援事業所の相談支援専門員その他の従業者に第1から</w:t>
            </w:r>
            <w:r w:rsidR="004D5200" w:rsidRPr="00A5796B">
              <w:rPr>
                <w:rFonts w:ascii="ＭＳ ゴシック" w:eastAsia="ＭＳ ゴシック" w:hAnsi="ＭＳ ゴシック" w:cs="ＭＳ Ｐゴシック" w:hint="eastAsia"/>
                <w:color w:val="000000" w:themeColor="text1"/>
                <w:kern w:val="0"/>
                <w:sz w:val="22"/>
              </w:rPr>
              <w:t>第</w:t>
            </w:r>
            <w:r w:rsidRPr="00A5796B">
              <w:rPr>
                <w:rFonts w:ascii="ＭＳ ゴシック" w:eastAsia="ＭＳ ゴシック" w:hAnsi="ＭＳ ゴシック" w:cs="ＭＳ Ｐゴシック" w:hint="eastAsia"/>
                <w:color w:val="000000" w:themeColor="text1"/>
                <w:kern w:val="0"/>
                <w:sz w:val="22"/>
              </w:rPr>
              <w:t>3の規定を遵守させるため必要な指揮命令を行っていますか。</w:t>
            </w:r>
          </w:p>
          <w:p w:rsidR="009E2991" w:rsidRPr="00A5796B" w:rsidRDefault="009E2991" w:rsidP="00A5796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【平24厚令28第18条第2項】※№1～</w:t>
            </w:r>
            <w:r w:rsidR="0011521C" w:rsidRPr="00A5796B">
              <w:rPr>
                <w:rFonts w:ascii="ＭＳ ゴシック" w:eastAsia="ＭＳ ゴシック" w:hAnsi="ＭＳ ゴシック" w:cs="ＭＳ Ｐゴシック"/>
                <w:color w:val="000000" w:themeColor="text1"/>
                <w:kern w:val="0"/>
                <w:sz w:val="22"/>
              </w:rPr>
              <w:t>91</w:t>
            </w:r>
            <w:r w:rsidRPr="00A5796B">
              <w:rPr>
                <w:rFonts w:ascii="ＭＳ ゴシック" w:eastAsia="ＭＳ ゴシック" w:hAnsi="ＭＳ ゴシック" w:cs="ＭＳ Ｐゴシック" w:hint="eastAsia"/>
                <w:color w:val="000000" w:themeColor="text1"/>
                <w:kern w:val="0"/>
                <w:sz w:val="22"/>
              </w:rPr>
              <w:t>参照</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管理者は、当該指定障害児相談支援事業所の相談支援専門員その他の従業者に第1から</w:t>
            </w:r>
            <w:r w:rsidR="004D5200" w:rsidRPr="00A5796B">
              <w:rPr>
                <w:rFonts w:ascii="ＭＳ ゴシック" w:eastAsia="ＭＳ ゴシック" w:hAnsi="ＭＳ ゴシック" w:cs="ＭＳ Ｐゴシック" w:hint="eastAsia"/>
                <w:color w:val="000000" w:themeColor="text1"/>
                <w:kern w:val="0"/>
                <w:sz w:val="22"/>
              </w:rPr>
              <w:t>第</w:t>
            </w:r>
            <w:r w:rsidRPr="00A5796B">
              <w:rPr>
                <w:rFonts w:ascii="ＭＳ ゴシック" w:eastAsia="ＭＳ ゴシック" w:hAnsi="ＭＳ ゴシック" w:cs="ＭＳ Ｐゴシック" w:hint="eastAsia"/>
                <w:color w:val="000000" w:themeColor="text1"/>
                <w:kern w:val="0"/>
                <w:sz w:val="22"/>
              </w:rPr>
              <w:t>3の規定を遵守させるため必要な指揮命令を行っていますか。</w:t>
            </w:r>
          </w:p>
          <w:p w:rsidR="009E2991" w:rsidRPr="00A5796B" w:rsidRDefault="009E2991" w:rsidP="00A5796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【平24厚令29第18条第2項】※№1～</w:t>
            </w:r>
            <w:r w:rsidR="0011521C" w:rsidRPr="00A5796B">
              <w:rPr>
                <w:rFonts w:ascii="ＭＳ ゴシック" w:eastAsia="ＭＳ ゴシック" w:hAnsi="ＭＳ ゴシック" w:cs="ＭＳ Ｐゴシック"/>
                <w:color w:val="000000" w:themeColor="text1"/>
                <w:kern w:val="0"/>
                <w:sz w:val="22"/>
              </w:rPr>
              <w:t>91</w:t>
            </w:r>
            <w:r w:rsidRPr="00A5796B">
              <w:rPr>
                <w:rFonts w:ascii="ＭＳ ゴシック" w:eastAsia="ＭＳ ゴシック" w:hAnsi="ＭＳ ゴシック" w:cs="ＭＳ Ｐゴシック" w:hint="eastAsia"/>
                <w:color w:val="000000" w:themeColor="text1"/>
                <w:kern w:val="0"/>
                <w:sz w:val="22"/>
              </w:rPr>
              <w:t>参照</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□組織体制図</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110727" w:rsidRPr="00A5796B" w:rsidRDefault="00110727">
      <w:pPr>
        <w:rPr>
          <w:color w:val="000000" w:themeColor="text1"/>
        </w:rPr>
      </w:pPr>
    </w:p>
    <w:p w:rsidR="00DF0360" w:rsidRPr="00A5796B" w:rsidRDefault="00110727" w:rsidP="00110727">
      <w:pPr>
        <w:widowControl/>
        <w:jc w:val="left"/>
        <w:rPr>
          <w:rFonts w:hint="eastAsia"/>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DE216F">
        <w:trPr>
          <w:jc w:val="center"/>
        </w:trPr>
        <w:tc>
          <w:tcPr>
            <w:tcW w:w="437" w:type="dxa"/>
            <w:tcBorders>
              <w:top w:val="nil"/>
              <w:left w:val="nil"/>
              <w:bottom w:val="single" w:sz="4" w:space="0" w:color="auto"/>
              <w:right w:val="nil"/>
            </w:tcBorders>
          </w:tcPr>
          <w:p w:rsidR="00DE216F" w:rsidRPr="00A5796B" w:rsidRDefault="00DE216F" w:rsidP="00DF0360">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DE216F" w:rsidRPr="00A5796B" w:rsidRDefault="00DE216F" w:rsidP="00DF036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15　運営規程</w:t>
            </w:r>
          </w:p>
        </w:tc>
      </w:tr>
      <w:tr w:rsidR="00B62902" w:rsidRPr="00A5796B" w:rsidTr="00DE216F">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DE216F">
        <w:trPr>
          <w:jc w:val="center"/>
        </w:trPr>
        <w:tc>
          <w:tcPr>
            <w:tcW w:w="437" w:type="dxa"/>
            <w:tcBorders>
              <w:top w:val="single" w:sz="4" w:space="0" w:color="auto"/>
              <w:bottom w:val="single" w:sz="4" w:space="0" w:color="auto"/>
            </w:tcBorders>
          </w:tcPr>
          <w:p w:rsidR="009E2991" w:rsidRPr="00A5796B" w:rsidRDefault="000F1561" w:rsidP="004D520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w:t>
            </w:r>
            <w:r w:rsidR="004D5200" w:rsidRPr="00A5796B">
              <w:rPr>
                <w:rFonts w:ascii="ＭＳ ゴシック" w:eastAsia="ＭＳ ゴシック" w:hAnsi="ＭＳ ゴシック" w:cs="ＭＳ Ｐゴシック"/>
                <w:color w:val="000000" w:themeColor="text1"/>
                <w:kern w:val="0"/>
                <w:sz w:val="22"/>
              </w:rPr>
              <w:t>7</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指定特定相談支援事業所ごとに、次に掲げる事業の運営についての重要事項に関する運営規程を定めていますか。</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　事業の目的及び運営の方針</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　従業者の職種、員数及び職務の内容</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　営業日及び営業時間</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④　指定計画相談支援の提供方法及び内容並びに計画相談支援対象障害者等から受領する費用及びその額</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⑤　通常の事業の実施地域</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⑥　事業の主たる対象とする障害の種類を定めた場合には当該障害の種類</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⑦　虐待の防止のための措置に関する事項</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⑧　その他運営に関する重要事項</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【平24厚令28第19条】</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指定障害児相談支援事業所ごとに、次に掲げる事業の運営についての重要事項に関する運営規程を定めていますか。</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　事業の目的及び運営の方針</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　従業者の職種、員数及び職務の内容</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　営業日及び営業時間</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④　指定障害児相談支援の提供方法及び内容並びに障害児相談支援対象保護者から受領する費用及びその額</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⑤　通常の事業の実施地域</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⑥　事業の主たる対象とする障害の種類を定めた場合には当該障害の種類</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⑦　虐待の防止のための措置に関する事項</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⑧　その他運営に関する重要事項</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【平24厚令29第19条】</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□定めている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➝□全ての事項</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□一部の事項</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□定めていない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□運営規程</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8448D0" w:rsidRPr="00A5796B" w:rsidRDefault="008448D0">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DE216F">
        <w:trPr>
          <w:jc w:val="center"/>
        </w:trPr>
        <w:tc>
          <w:tcPr>
            <w:tcW w:w="437" w:type="dxa"/>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16　勤務体制の確保等</w:t>
            </w:r>
          </w:p>
        </w:tc>
      </w:tr>
      <w:tr w:rsidR="00B62902" w:rsidRPr="00A5796B" w:rsidTr="00DE216F">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DE216F">
        <w:trPr>
          <w:jc w:val="center"/>
        </w:trPr>
        <w:tc>
          <w:tcPr>
            <w:tcW w:w="437" w:type="dxa"/>
            <w:tcBorders>
              <w:top w:val="single" w:sz="4" w:space="0" w:color="auto"/>
              <w:bottom w:val="single" w:sz="4" w:space="0" w:color="auto"/>
            </w:tcBorders>
          </w:tcPr>
          <w:p w:rsidR="009E2991" w:rsidRPr="00A5796B" w:rsidRDefault="000F1561" w:rsidP="004D520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w:t>
            </w:r>
            <w:r w:rsidR="004D5200" w:rsidRPr="00A5796B">
              <w:rPr>
                <w:rFonts w:ascii="ＭＳ ゴシック" w:eastAsia="ＭＳ ゴシック" w:hAnsi="ＭＳ ゴシック" w:cs="ＭＳ Ｐゴシック"/>
                <w:color w:val="000000" w:themeColor="text1"/>
                <w:kern w:val="0"/>
                <w:sz w:val="22"/>
              </w:rPr>
              <w:t>8</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利用者等に対し、適切な指定計画相談支援を提供できるよう、指定特定相談支援事業所ごとに、相談支援専門員その他の従業者の勤務の体制を定めていますか。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【平24厚令28第20条第1項】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障がい児等に対し、適切な指定障害児相談支援を提供できるよう、指定障害児相談支援事業所ごとに、相談支援専門員その他の従業者の勤務の体制を定めていますか。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【平24厚令29第20条第1項】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□定めている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□定めていない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□勤務体制一覧表</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（参考様式11）</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□組織体制図</w:t>
            </w:r>
          </w:p>
          <w:p w:rsidR="009E2991" w:rsidRPr="00A5796B" w:rsidRDefault="009E2991" w:rsidP="009E2991">
            <w:pPr>
              <w:ind w:left="190" w:hangingChars="100" w:hanging="190"/>
              <w:rPr>
                <w:rFonts w:ascii="ＭＳ ゴシック" w:eastAsia="ＭＳ ゴシック" w:hAnsi="ＭＳ ゴシック" w:cs="ＭＳ Ｐゴシック"/>
                <w:color w:val="000000" w:themeColor="text1"/>
                <w:spacing w:val="-4"/>
                <w:w w:val="90"/>
                <w:kern w:val="0"/>
                <w:sz w:val="22"/>
              </w:rPr>
            </w:pP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192E42">
        <w:trPr>
          <w:jc w:val="center"/>
        </w:trPr>
        <w:tc>
          <w:tcPr>
            <w:tcW w:w="437" w:type="dxa"/>
            <w:tcBorders>
              <w:top w:val="single" w:sz="4" w:space="0" w:color="auto"/>
              <w:bottom w:val="single" w:sz="4" w:space="0" w:color="auto"/>
            </w:tcBorders>
          </w:tcPr>
          <w:p w:rsidR="009E2991" w:rsidRPr="00A5796B" w:rsidRDefault="00610757" w:rsidP="004D520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w:t>
            </w:r>
            <w:r w:rsidR="004D5200" w:rsidRPr="00A5796B">
              <w:rPr>
                <w:rFonts w:ascii="ＭＳ ゴシック" w:eastAsia="ＭＳ ゴシック" w:hAnsi="ＭＳ ゴシック" w:cs="ＭＳ Ｐゴシック"/>
                <w:color w:val="000000" w:themeColor="text1"/>
                <w:kern w:val="0"/>
                <w:sz w:val="22"/>
              </w:rPr>
              <w:t>9</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指定特定相談支援事業所ごとに、当該指定特定相談支援事業所の相談支援専門員に指定計画相談支援の業務を担当させていますか。</w:t>
            </w:r>
          </w:p>
          <w:p w:rsidR="009E2991" w:rsidRPr="00A5796B" w:rsidRDefault="009E2991" w:rsidP="009E2991">
            <w:pPr>
              <w:widowControl/>
              <w:wordWrap w:val="0"/>
              <w:ind w:leftChars="100" w:left="21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（ただし、相談支援専門員の補助の業務については、この限りでない。）</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【平24厚令28第20条第2項】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指定障害児相談支援事業所ごとに、当該指定障害児相談支援事業所の相談支援専門員に指定障害児相談支援の業務を担当させていますか。</w:t>
            </w:r>
          </w:p>
          <w:p w:rsidR="009E2991" w:rsidRPr="00A5796B" w:rsidRDefault="009E2991" w:rsidP="009E2991">
            <w:pPr>
              <w:widowControl/>
              <w:wordWrap w:val="0"/>
              <w:ind w:leftChars="100" w:left="210" w:firstLineChars="100" w:firstLine="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(ただし、相談支援専門員の補助の業務については、この限りでない。)</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【平24厚令29第20条第2項】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□担当させている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□担当させていない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□組織体制図</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8448D0">
        <w:trPr>
          <w:trHeight w:val="1563"/>
          <w:jc w:val="center"/>
        </w:trPr>
        <w:tc>
          <w:tcPr>
            <w:tcW w:w="437" w:type="dxa"/>
            <w:tcBorders>
              <w:top w:val="single" w:sz="4" w:space="0" w:color="auto"/>
              <w:bottom w:val="single" w:sz="4" w:space="0" w:color="auto"/>
            </w:tcBorders>
          </w:tcPr>
          <w:p w:rsidR="009E2991" w:rsidRPr="00A5796B" w:rsidRDefault="004D5200"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w:t>
            </w:r>
            <w:r w:rsidRPr="00A5796B">
              <w:rPr>
                <w:rFonts w:ascii="ＭＳ ゴシック" w:eastAsia="ＭＳ ゴシック" w:hAnsi="ＭＳ ゴシック" w:cs="ＭＳ Ｐゴシック"/>
                <w:color w:val="000000" w:themeColor="text1"/>
                <w:kern w:val="0"/>
                <w:sz w:val="22"/>
              </w:rPr>
              <w:t>0</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相談支援専門員の資質の向上のために、その研修の機会を確保していますか。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【平24厚令28第20条第3項】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相談支援専門員の資質の向上のために、その研修の機会を確保していますか。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【平24厚令29第20条第3項】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□確保している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□確保していない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845AE4" w:rsidP="008448D0">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□研修実績が確認できる書類</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610757" w:rsidRPr="00A5796B" w:rsidTr="008448D0">
        <w:trPr>
          <w:trHeight w:val="2685"/>
          <w:jc w:val="center"/>
        </w:trPr>
        <w:tc>
          <w:tcPr>
            <w:tcW w:w="437" w:type="dxa"/>
            <w:tcBorders>
              <w:top w:val="single" w:sz="4" w:space="0" w:color="auto"/>
              <w:bottom w:val="single" w:sz="4" w:space="0" w:color="auto"/>
            </w:tcBorders>
          </w:tcPr>
          <w:p w:rsidR="00610757" w:rsidRPr="00A5796B" w:rsidRDefault="00610757" w:rsidP="004D520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w:t>
            </w:r>
            <w:r w:rsidR="004D5200" w:rsidRPr="00A5796B">
              <w:rPr>
                <w:rFonts w:ascii="ＭＳ ゴシック" w:eastAsia="ＭＳ ゴシック" w:hAnsi="ＭＳ ゴシック" w:cs="ＭＳ Ｐゴシック"/>
                <w:color w:val="000000" w:themeColor="text1"/>
                <w:kern w:val="0"/>
                <w:sz w:val="22"/>
              </w:rPr>
              <w:t>1</w:t>
            </w:r>
          </w:p>
        </w:tc>
        <w:tc>
          <w:tcPr>
            <w:tcW w:w="5264" w:type="dxa"/>
            <w:tcBorders>
              <w:top w:val="single" w:sz="4" w:space="0" w:color="auto"/>
              <w:bottom w:val="single" w:sz="4" w:space="0" w:color="auto"/>
            </w:tcBorders>
            <w:shd w:val="clear" w:color="auto" w:fill="auto"/>
          </w:tcPr>
          <w:p w:rsidR="00610757" w:rsidRPr="00A5796B" w:rsidRDefault="00610757" w:rsidP="0061075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color w:val="000000" w:themeColor="text1"/>
                <w:kern w:val="0"/>
                <w:sz w:val="22"/>
              </w:rPr>
              <w:t>4)</w:t>
            </w:r>
            <w:r w:rsidRPr="00A5796B">
              <w:rPr>
                <w:rFonts w:ascii="ＭＳ ゴシック" w:eastAsia="ＭＳ ゴシック" w:hAnsi="ＭＳ ゴシック" w:cs="ＭＳ Ｐゴシック" w:hint="eastAsia"/>
                <w:color w:val="000000" w:themeColor="text1"/>
                <w:kern w:val="0"/>
                <w:sz w:val="22"/>
              </w:rPr>
              <w:t xml:space="preserve">　適切な指定計画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rsidR="00610757" w:rsidRPr="00A5796B" w:rsidRDefault="00610757" w:rsidP="0061075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w:t>
            </w:r>
            <w:r w:rsidRPr="00A5796B">
              <w:rPr>
                <w:rFonts w:ascii="ＭＳ ゴシック" w:eastAsia="ＭＳ ゴシック" w:hAnsi="ＭＳ ゴシック" w:cs="ＭＳ Ｐゴシック"/>
                <w:color w:val="000000" w:themeColor="text1"/>
                <w:kern w:val="0"/>
                <w:sz w:val="22"/>
              </w:rPr>
              <w:t>8</w:t>
            </w:r>
            <w:r w:rsidRPr="00A5796B">
              <w:rPr>
                <w:rFonts w:ascii="ＭＳ ゴシック" w:eastAsia="ＭＳ ゴシック" w:hAnsi="ＭＳ ゴシック" w:cs="ＭＳ Ｐゴシック" w:hint="eastAsia"/>
                <w:color w:val="000000" w:themeColor="text1"/>
                <w:kern w:val="0"/>
                <w:sz w:val="22"/>
              </w:rPr>
              <w:t>第20条第4項】</w:t>
            </w:r>
          </w:p>
        </w:tc>
        <w:tc>
          <w:tcPr>
            <w:tcW w:w="5264" w:type="dxa"/>
            <w:tcBorders>
              <w:top w:val="single" w:sz="4" w:space="0" w:color="auto"/>
              <w:bottom w:val="single" w:sz="4" w:space="0" w:color="auto"/>
            </w:tcBorders>
            <w:shd w:val="clear" w:color="auto" w:fill="auto"/>
          </w:tcPr>
          <w:p w:rsidR="00610757" w:rsidRPr="00A5796B" w:rsidRDefault="00610757" w:rsidP="0061075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color w:val="000000" w:themeColor="text1"/>
                <w:kern w:val="0"/>
                <w:sz w:val="22"/>
              </w:rPr>
              <w:t>4)</w:t>
            </w:r>
            <w:r w:rsidRPr="00A5796B">
              <w:rPr>
                <w:rFonts w:ascii="ＭＳ ゴシック" w:eastAsia="ＭＳ ゴシック" w:hAnsi="ＭＳ ゴシック" w:cs="ＭＳ Ｐゴシック" w:hint="eastAsia"/>
                <w:color w:val="000000" w:themeColor="text1"/>
                <w:kern w:val="0"/>
                <w:sz w:val="22"/>
              </w:rPr>
              <w:t xml:space="preserve">　適切な指定障害児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rsidR="00610757" w:rsidRPr="00A5796B" w:rsidRDefault="00610757" w:rsidP="0061075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【平24厚令29第20条第4項】</w:t>
            </w:r>
          </w:p>
        </w:tc>
        <w:tc>
          <w:tcPr>
            <w:tcW w:w="1984" w:type="dxa"/>
            <w:tcBorders>
              <w:top w:val="single" w:sz="4" w:space="0" w:color="auto"/>
              <w:bottom w:val="single" w:sz="4" w:space="0" w:color="auto"/>
            </w:tcBorders>
            <w:shd w:val="clear" w:color="auto" w:fill="auto"/>
          </w:tcPr>
          <w:p w:rsidR="00610757" w:rsidRPr="00A5796B" w:rsidRDefault="00610757" w:rsidP="00610757">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□講じている</w:t>
            </w:r>
          </w:p>
          <w:p w:rsidR="00610757" w:rsidRPr="00A5796B" w:rsidRDefault="00610757" w:rsidP="00610757">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□講じていない</w:t>
            </w:r>
          </w:p>
        </w:tc>
        <w:tc>
          <w:tcPr>
            <w:tcW w:w="2283" w:type="dxa"/>
            <w:tcBorders>
              <w:top w:val="single" w:sz="4" w:space="0" w:color="auto"/>
              <w:bottom w:val="single" w:sz="4" w:space="0" w:color="auto"/>
            </w:tcBorders>
            <w:shd w:val="clear" w:color="auto" w:fill="FFFFFF" w:themeFill="background1"/>
          </w:tcPr>
          <w:p w:rsidR="00610757" w:rsidRPr="00A5796B" w:rsidRDefault="00610757" w:rsidP="00610757">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610757" w:rsidRPr="00A5796B" w:rsidRDefault="00610757" w:rsidP="00610757">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610757" w:rsidRPr="00A5796B" w:rsidRDefault="00610757" w:rsidP="00610757">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□具体的な内容…</w:t>
            </w:r>
          </w:p>
          <w:tbl>
            <w:tblPr>
              <w:tblStyle w:val="a7"/>
              <w:tblW w:w="0" w:type="auto"/>
              <w:tblLook w:val="04A0" w:firstRow="1" w:lastRow="0" w:firstColumn="1" w:lastColumn="0" w:noHBand="0" w:noVBand="1"/>
            </w:tblPr>
            <w:tblGrid>
              <w:gridCol w:w="2057"/>
            </w:tblGrid>
            <w:tr w:rsidR="00610757" w:rsidRPr="00A5796B" w:rsidTr="008448D0">
              <w:tc>
                <w:tcPr>
                  <w:tcW w:w="2702" w:type="dxa"/>
                </w:tcPr>
                <w:p w:rsidR="00610757" w:rsidRPr="00A5796B" w:rsidRDefault="00610757" w:rsidP="00610757">
                  <w:pPr>
                    <w:widowControl/>
                    <w:rPr>
                      <w:rFonts w:ascii="ＭＳ ゴシック" w:eastAsia="ＭＳ ゴシック" w:hAnsi="ＭＳ ゴシック" w:cs="ＭＳ Ｐゴシック"/>
                      <w:color w:val="000000" w:themeColor="text1"/>
                      <w:kern w:val="0"/>
                      <w:sz w:val="22"/>
                    </w:rPr>
                  </w:pPr>
                </w:p>
                <w:p w:rsidR="00610757" w:rsidRPr="00A5796B" w:rsidRDefault="00610757" w:rsidP="00610757">
                  <w:pPr>
                    <w:widowControl/>
                    <w:rPr>
                      <w:rFonts w:ascii="ＭＳ ゴシック" w:eastAsia="ＭＳ ゴシック" w:hAnsi="ＭＳ ゴシック" w:cs="ＭＳ Ｐゴシック"/>
                      <w:color w:val="000000" w:themeColor="text1"/>
                      <w:kern w:val="0"/>
                      <w:sz w:val="22"/>
                    </w:rPr>
                  </w:pPr>
                </w:p>
                <w:p w:rsidR="00610757" w:rsidRPr="00A5796B" w:rsidRDefault="00610757" w:rsidP="00610757">
                  <w:pPr>
                    <w:widowControl/>
                    <w:rPr>
                      <w:rFonts w:ascii="ＭＳ ゴシック" w:eastAsia="ＭＳ ゴシック" w:hAnsi="ＭＳ ゴシック" w:cs="ＭＳ Ｐゴシック"/>
                      <w:color w:val="000000" w:themeColor="text1"/>
                      <w:kern w:val="0"/>
                      <w:sz w:val="22"/>
                    </w:rPr>
                  </w:pPr>
                </w:p>
              </w:tc>
            </w:tr>
          </w:tbl>
          <w:p w:rsidR="00610757" w:rsidRPr="00A5796B" w:rsidRDefault="00610757" w:rsidP="00610757">
            <w:pPr>
              <w:widowControl/>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610757" w:rsidRPr="00A5796B" w:rsidRDefault="00610757" w:rsidP="00610757">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610757" w:rsidRPr="00A5796B" w:rsidRDefault="00610757" w:rsidP="00610757">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8448D0" w:rsidRPr="00A5796B" w:rsidRDefault="008448D0">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4A1157" w:rsidRPr="00A5796B" w:rsidTr="004A1157">
        <w:trPr>
          <w:jc w:val="center"/>
        </w:trPr>
        <w:tc>
          <w:tcPr>
            <w:tcW w:w="437" w:type="dxa"/>
            <w:tcBorders>
              <w:top w:val="nil"/>
              <w:left w:val="nil"/>
              <w:bottom w:val="nil"/>
              <w:right w:val="nil"/>
            </w:tcBorders>
          </w:tcPr>
          <w:p w:rsidR="004A1157" w:rsidRPr="00A5796B" w:rsidRDefault="004A1157" w:rsidP="00610757">
            <w:pPr>
              <w:widowControl/>
              <w:wordWrap w:val="0"/>
              <w:ind w:left="240" w:hanging="240"/>
              <w:jc w:val="left"/>
              <w:rPr>
                <w:color w:val="000000" w:themeColor="text1"/>
              </w:rPr>
            </w:pPr>
          </w:p>
        </w:tc>
        <w:tc>
          <w:tcPr>
            <w:tcW w:w="15523" w:type="dxa"/>
            <w:gridSpan w:val="5"/>
            <w:tcBorders>
              <w:top w:val="nil"/>
              <w:left w:val="nil"/>
              <w:bottom w:val="nil"/>
              <w:right w:val="nil"/>
            </w:tcBorders>
          </w:tcPr>
          <w:p w:rsidR="004A1157" w:rsidRPr="00A5796B" w:rsidRDefault="004A1157" w:rsidP="00610757">
            <w:pPr>
              <w:widowControl/>
              <w:wordWrap w:val="0"/>
              <w:ind w:left="240" w:hanging="240"/>
              <w:jc w:val="left"/>
              <w:rPr>
                <w:rFonts w:asciiTheme="majorEastAsia" w:eastAsiaTheme="majorEastAsia" w:hAnsiTheme="majorEastAsia"/>
                <w:color w:val="000000" w:themeColor="text1"/>
                <w:sz w:val="22"/>
              </w:rPr>
            </w:pPr>
            <w:r w:rsidRPr="00A5796B">
              <w:rPr>
                <w:rFonts w:asciiTheme="majorEastAsia" w:eastAsiaTheme="majorEastAsia" w:hAnsiTheme="majorEastAsia" w:hint="eastAsia"/>
                <w:color w:val="000000" w:themeColor="text1"/>
                <w:sz w:val="22"/>
              </w:rPr>
              <w:t>17　業務継続計画の策定等</w:t>
            </w:r>
          </w:p>
        </w:tc>
      </w:tr>
      <w:tr w:rsidR="004A1157" w:rsidRPr="00A5796B" w:rsidTr="008448D0">
        <w:trPr>
          <w:jc w:val="center"/>
        </w:trPr>
        <w:tc>
          <w:tcPr>
            <w:tcW w:w="437" w:type="dxa"/>
            <w:tcBorders>
              <w:top w:val="single" w:sz="4" w:space="0" w:color="auto"/>
              <w:bottom w:val="single" w:sz="4" w:space="0" w:color="auto"/>
            </w:tcBorders>
            <w:shd w:val="clear" w:color="auto" w:fill="DAEEF3" w:themeFill="accent5" w:themeFillTint="33"/>
          </w:tcPr>
          <w:p w:rsidR="004A1157" w:rsidRPr="00A5796B" w:rsidRDefault="004A1157"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4A1157" w:rsidRPr="00A5796B" w:rsidRDefault="004A1157"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4A1157" w:rsidRPr="00A5796B" w:rsidRDefault="004A1157"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4A1157" w:rsidRPr="00A5796B" w:rsidRDefault="004A1157"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4A1157" w:rsidRPr="00A5796B" w:rsidRDefault="004A1157"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4A1157" w:rsidRPr="00A5796B" w:rsidRDefault="004A1157"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3E6676" w:rsidRPr="00A5796B" w:rsidTr="008448D0">
        <w:trPr>
          <w:jc w:val="center"/>
        </w:trPr>
        <w:tc>
          <w:tcPr>
            <w:tcW w:w="437" w:type="dxa"/>
            <w:tcBorders>
              <w:top w:val="single" w:sz="4" w:space="0" w:color="auto"/>
              <w:bottom w:val="single" w:sz="4" w:space="0" w:color="auto"/>
            </w:tcBorders>
          </w:tcPr>
          <w:p w:rsidR="003E6676" w:rsidRPr="00A5796B" w:rsidRDefault="003E6676" w:rsidP="004D520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w:t>
            </w:r>
            <w:r w:rsidR="004D5200" w:rsidRPr="00A5796B">
              <w:rPr>
                <w:rFonts w:ascii="ＭＳ ゴシック" w:eastAsia="ＭＳ ゴシック" w:hAnsi="ＭＳ ゴシック" w:cs="ＭＳ Ｐゴシック"/>
                <w:color w:val="000000" w:themeColor="text1"/>
                <w:kern w:val="0"/>
                <w:sz w:val="22"/>
              </w:rPr>
              <w:t>2</w:t>
            </w:r>
          </w:p>
        </w:tc>
        <w:tc>
          <w:tcPr>
            <w:tcW w:w="5264" w:type="dxa"/>
            <w:tcBorders>
              <w:top w:val="single" w:sz="4" w:space="0" w:color="auto"/>
              <w:bottom w:val="single" w:sz="4" w:space="0" w:color="auto"/>
            </w:tcBorders>
            <w:shd w:val="clear" w:color="auto" w:fill="auto"/>
          </w:tcPr>
          <w:p w:rsidR="003E6676" w:rsidRPr="00A5796B" w:rsidRDefault="003E6676" w:rsidP="003E667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 xml:space="preserve">　感染症や非常災害の発生時において、利用者に対する指定計画相談支援の提供を継続的に実施するための、及び非常時の体制で早期の業務再開を図るための計画を策定し、当該業務継続計画に</w:t>
            </w:r>
            <w:r w:rsidR="00ED2B05" w:rsidRPr="00A5796B">
              <w:rPr>
                <w:rFonts w:ascii="ＭＳ ゴシック" w:eastAsia="ＭＳ ゴシック" w:hAnsi="ＭＳ ゴシック" w:cs="ＭＳ Ｐゴシック" w:hint="eastAsia"/>
                <w:color w:val="000000" w:themeColor="text1"/>
                <w:kern w:val="0"/>
                <w:sz w:val="22"/>
              </w:rPr>
              <w:t>従い</w:t>
            </w:r>
            <w:r w:rsidRPr="00A5796B">
              <w:rPr>
                <w:rFonts w:ascii="ＭＳ ゴシック" w:eastAsia="ＭＳ ゴシック" w:hAnsi="ＭＳ ゴシック" w:cs="ＭＳ Ｐゴシック" w:hint="eastAsia"/>
                <w:color w:val="000000" w:themeColor="text1"/>
                <w:kern w:val="0"/>
                <w:sz w:val="22"/>
              </w:rPr>
              <w:t>必要な措置を講じていますか。</w:t>
            </w:r>
          </w:p>
          <w:p w:rsidR="003E6676" w:rsidRPr="00A5796B" w:rsidRDefault="003E6676" w:rsidP="003E667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w:t>
            </w:r>
            <w:r w:rsidRPr="00A5796B">
              <w:rPr>
                <w:rFonts w:ascii="ＭＳ ゴシック" w:eastAsia="ＭＳ ゴシック" w:hAnsi="ＭＳ ゴシック" w:cs="ＭＳ Ｐゴシック"/>
                <w:color w:val="000000" w:themeColor="text1"/>
                <w:kern w:val="0"/>
                <w:sz w:val="22"/>
              </w:rPr>
              <w:t>8</w:t>
            </w:r>
            <w:r w:rsidRPr="00A5796B">
              <w:rPr>
                <w:rFonts w:ascii="ＭＳ ゴシック" w:eastAsia="ＭＳ ゴシック" w:hAnsi="ＭＳ ゴシック" w:cs="ＭＳ Ｐゴシック" w:hint="eastAsia"/>
                <w:color w:val="000000" w:themeColor="text1"/>
                <w:kern w:val="0"/>
                <w:sz w:val="22"/>
              </w:rPr>
              <w:t>第20条</w:t>
            </w:r>
            <w:r w:rsidR="00DF0213" w:rsidRPr="00A5796B">
              <w:rPr>
                <w:rFonts w:ascii="ＭＳ ゴシック" w:eastAsia="ＭＳ ゴシック" w:hAnsi="ＭＳ ゴシック" w:cs="ＭＳ Ｐゴシック" w:hint="eastAsia"/>
                <w:color w:val="000000" w:themeColor="text1"/>
                <w:kern w:val="0"/>
                <w:sz w:val="22"/>
              </w:rPr>
              <w:t>の2</w:t>
            </w:r>
            <w:r w:rsidRPr="00A5796B">
              <w:rPr>
                <w:rFonts w:ascii="ＭＳ ゴシック" w:eastAsia="ＭＳ ゴシック" w:hAnsi="ＭＳ ゴシック" w:cs="ＭＳ Ｐゴシック" w:hint="eastAsia"/>
                <w:color w:val="000000" w:themeColor="text1"/>
                <w:kern w:val="0"/>
                <w:sz w:val="22"/>
              </w:rPr>
              <w:t>第</w:t>
            </w:r>
            <w:r w:rsidR="00DF0213" w:rsidRPr="00A5796B">
              <w:rPr>
                <w:rFonts w:ascii="ＭＳ ゴシック" w:eastAsia="ＭＳ ゴシック" w:hAnsi="ＭＳ ゴシック" w:cs="ＭＳ Ｐゴシック" w:hint="eastAsia"/>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項】</w:t>
            </w:r>
          </w:p>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p>
        </w:tc>
        <w:tc>
          <w:tcPr>
            <w:tcW w:w="5264" w:type="dxa"/>
            <w:tcBorders>
              <w:top w:val="single" w:sz="4" w:space="0" w:color="auto"/>
              <w:bottom w:val="single" w:sz="4" w:space="0" w:color="auto"/>
            </w:tcBorders>
            <w:shd w:val="clear" w:color="auto" w:fill="auto"/>
          </w:tcPr>
          <w:p w:rsidR="003E6676" w:rsidRPr="00A5796B" w:rsidRDefault="003E6676" w:rsidP="003E667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 xml:space="preserve">　感染症や非常災害の発生時において、利用者に対する指定</w:t>
            </w:r>
            <w:r w:rsidR="00DF0213" w:rsidRPr="00A5796B">
              <w:rPr>
                <w:rFonts w:ascii="ＭＳ ゴシック" w:eastAsia="ＭＳ ゴシック" w:hAnsi="ＭＳ ゴシック" w:cs="ＭＳ Ｐゴシック" w:hint="eastAsia"/>
                <w:color w:val="000000" w:themeColor="text1"/>
                <w:kern w:val="0"/>
                <w:sz w:val="22"/>
              </w:rPr>
              <w:t>障害児</w:t>
            </w:r>
            <w:r w:rsidRPr="00A5796B">
              <w:rPr>
                <w:rFonts w:ascii="ＭＳ ゴシック" w:eastAsia="ＭＳ ゴシック" w:hAnsi="ＭＳ ゴシック" w:cs="ＭＳ Ｐゴシック" w:hint="eastAsia"/>
                <w:color w:val="000000" w:themeColor="text1"/>
                <w:kern w:val="0"/>
                <w:sz w:val="22"/>
              </w:rPr>
              <w:t>相談支援の提供を継続的に実施するための、及び非常時の体制で早期の業務再開を図るための計画を策定し、当該業務継続計画に</w:t>
            </w:r>
            <w:r w:rsidR="00ED2B05" w:rsidRPr="00A5796B">
              <w:rPr>
                <w:rFonts w:ascii="ＭＳ ゴシック" w:eastAsia="ＭＳ ゴシック" w:hAnsi="ＭＳ ゴシック" w:cs="ＭＳ Ｐゴシック" w:hint="eastAsia"/>
                <w:color w:val="000000" w:themeColor="text1"/>
                <w:kern w:val="0"/>
                <w:sz w:val="22"/>
              </w:rPr>
              <w:t>従い</w:t>
            </w:r>
            <w:r w:rsidRPr="00A5796B">
              <w:rPr>
                <w:rFonts w:ascii="ＭＳ ゴシック" w:eastAsia="ＭＳ ゴシック" w:hAnsi="ＭＳ ゴシック" w:cs="ＭＳ Ｐゴシック" w:hint="eastAsia"/>
                <w:color w:val="000000" w:themeColor="text1"/>
                <w:kern w:val="0"/>
                <w:sz w:val="22"/>
              </w:rPr>
              <w:t>必要な措置を講じていますか。</w:t>
            </w:r>
          </w:p>
          <w:p w:rsidR="003E6676" w:rsidRPr="00A5796B" w:rsidRDefault="003E6676" w:rsidP="003E667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w:t>
            </w:r>
            <w:r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第20条</w:t>
            </w:r>
            <w:r w:rsidR="00DF0213" w:rsidRPr="00A5796B">
              <w:rPr>
                <w:rFonts w:ascii="ＭＳ ゴシック" w:eastAsia="ＭＳ ゴシック" w:hAnsi="ＭＳ ゴシック" w:cs="ＭＳ Ｐゴシック" w:hint="eastAsia"/>
                <w:color w:val="000000" w:themeColor="text1"/>
                <w:kern w:val="0"/>
                <w:sz w:val="22"/>
              </w:rPr>
              <w:t>の2第</w:t>
            </w:r>
            <w:r w:rsidR="00DF0213"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項】</w:t>
            </w:r>
          </w:p>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p>
        </w:tc>
        <w:tc>
          <w:tcPr>
            <w:tcW w:w="1984" w:type="dxa"/>
            <w:tcBorders>
              <w:top w:val="single" w:sz="4" w:space="0" w:color="auto"/>
              <w:bottom w:val="single" w:sz="4" w:space="0" w:color="auto"/>
            </w:tcBorders>
            <w:shd w:val="clear" w:color="auto" w:fill="auto"/>
          </w:tcPr>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□講じている</w:t>
            </w:r>
          </w:p>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□講じていない</w:t>
            </w:r>
          </w:p>
        </w:tc>
        <w:tc>
          <w:tcPr>
            <w:tcW w:w="2283" w:type="dxa"/>
            <w:tcBorders>
              <w:top w:val="single" w:sz="4" w:space="0" w:color="auto"/>
              <w:bottom w:val="single" w:sz="4" w:space="0" w:color="auto"/>
            </w:tcBorders>
            <w:shd w:val="clear" w:color="auto" w:fill="FFFFFF" w:themeFill="background1"/>
          </w:tcPr>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□具体的な内容…</w:t>
            </w:r>
          </w:p>
          <w:tbl>
            <w:tblPr>
              <w:tblStyle w:val="a7"/>
              <w:tblW w:w="0" w:type="auto"/>
              <w:tblLook w:val="04A0" w:firstRow="1" w:lastRow="0" w:firstColumn="1" w:lastColumn="0" w:noHBand="0" w:noVBand="1"/>
            </w:tblPr>
            <w:tblGrid>
              <w:gridCol w:w="2057"/>
            </w:tblGrid>
            <w:tr w:rsidR="003E6676" w:rsidRPr="00A5796B" w:rsidTr="008448D0">
              <w:tc>
                <w:tcPr>
                  <w:tcW w:w="2702" w:type="dxa"/>
                </w:tcPr>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p>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p>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p>
              </w:tc>
            </w:tr>
          </w:tbl>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3E6676" w:rsidRPr="00A5796B" w:rsidRDefault="003E6676" w:rsidP="003E667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448D0" w:rsidRPr="00A5796B" w:rsidTr="008448D0">
        <w:trPr>
          <w:jc w:val="center"/>
        </w:trPr>
        <w:tc>
          <w:tcPr>
            <w:tcW w:w="437" w:type="dxa"/>
            <w:tcBorders>
              <w:top w:val="single" w:sz="4" w:space="0" w:color="auto"/>
              <w:bottom w:val="single" w:sz="4" w:space="0" w:color="auto"/>
            </w:tcBorders>
          </w:tcPr>
          <w:p w:rsidR="008448D0" w:rsidRPr="00A5796B" w:rsidRDefault="008448D0" w:rsidP="004D520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w:t>
            </w:r>
            <w:r w:rsidR="004D5200" w:rsidRPr="00A5796B">
              <w:rPr>
                <w:rFonts w:ascii="ＭＳ ゴシック" w:eastAsia="ＭＳ ゴシック" w:hAnsi="ＭＳ ゴシック" w:cs="ＭＳ Ｐゴシック"/>
                <w:color w:val="000000" w:themeColor="text1"/>
                <w:kern w:val="0"/>
                <w:sz w:val="22"/>
              </w:rPr>
              <w:t>3</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従業者に対し、業務継続計画について周知するとともに、必要な研修及び訓練を定期的に実施していますか。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【平24厚令28第20条の2第2項】</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従業者に対し、業務継続計画について周知するとともに、必要な研修及び訓練を定期的に実施していますか。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w:t>
            </w:r>
            <w:r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第20条の2第2項】</w:t>
            </w:r>
          </w:p>
        </w:tc>
        <w:tc>
          <w:tcPr>
            <w:tcW w:w="1984" w:type="dxa"/>
            <w:tcBorders>
              <w:top w:val="single" w:sz="4" w:space="0" w:color="auto"/>
              <w:bottom w:val="single" w:sz="4" w:space="0" w:color="auto"/>
            </w:tcBorders>
            <w:shd w:val="clear" w:color="auto" w:fill="auto"/>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□実施している</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□実施していない</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□具体的な内容…</w:t>
            </w:r>
          </w:p>
          <w:tbl>
            <w:tblPr>
              <w:tblStyle w:val="a7"/>
              <w:tblW w:w="0" w:type="auto"/>
              <w:tblLook w:val="04A0" w:firstRow="1" w:lastRow="0" w:firstColumn="1" w:lastColumn="0" w:noHBand="0" w:noVBand="1"/>
            </w:tblPr>
            <w:tblGrid>
              <w:gridCol w:w="2057"/>
            </w:tblGrid>
            <w:tr w:rsidR="008448D0" w:rsidRPr="00A5796B" w:rsidTr="008448D0">
              <w:tc>
                <w:tcPr>
                  <w:tcW w:w="2702" w:type="dxa"/>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tc>
            </w:tr>
          </w:tbl>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448D0" w:rsidRPr="00A5796B" w:rsidTr="008448D0">
        <w:trPr>
          <w:jc w:val="center"/>
        </w:trPr>
        <w:tc>
          <w:tcPr>
            <w:tcW w:w="437" w:type="dxa"/>
            <w:tcBorders>
              <w:top w:val="single" w:sz="4" w:space="0" w:color="auto"/>
              <w:bottom w:val="single" w:sz="4" w:space="0" w:color="auto"/>
            </w:tcBorders>
          </w:tcPr>
          <w:p w:rsidR="008448D0" w:rsidRPr="00A5796B" w:rsidRDefault="008448D0" w:rsidP="004D520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w:t>
            </w:r>
            <w:r w:rsidR="004D5200" w:rsidRPr="00A5796B">
              <w:rPr>
                <w:rFonts w:ascii="ＭＳ ゴシック" w:eastAsia="ＭＳ ゴシック" w:hAnsi="ＭＳ ゴシック" w:cs="ＭＳ Ｐゴシック"/>
                <w:color w:val="000000" w:themeColor="text1"/>
                <w:kern w:val="0"/>
                <w:sz w:val="22"/>
              </w:rPr>
              <w:t>4</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定期的に業務継続計画の見直しを行い、必要に応じて業務継続計画の変更を行っていますか。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【平24厚令28第20条の2第3項】</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定期的に業務継続計画の見直しを行い、必要に応じて業務継続計画の変更を行っていますか。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w:t>
            </w:r>
            <w:r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第20条の2第3項】</w:t>
            </w:r>
          </w:p>
        </w:tc>
        <w:tc>
          <w:tcPr>
            <w:tcW w:w="1984" w:type="dxa"/>
            <w:tcBorders>
              <w:top w:val="single" w:sz="4" w:space="0" w:color="auto"/>
              <w:bottom w:val="single" w:sz="4" w:space="0" w:color="auto"/>
            </w:tcBorders>
            <w:shd w:val="clear" w:color="auto" w:fill="auto"/>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8448D0" w:rsidRPr="00A5796B" w:rsidRDefault="008448D0">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4A1157">
        <w:trPr>
          <w:jc w:val="center"/>
        </w:trPr>
        <w:tc>
          <w:tcPr>
            <w:tcW w:w="437" w:type="dxa"/>
            <w:tcBorders>
              <w:top w:val="nil"/>
              <w:left w:val="nil"/>
              <w:bottom w:val="single" w:sz="4" w:space="0" w:color="auto"/>
              <w:right w:val="nil"/>
            </w:tcBorders>
          </w:tcPr>
          <w:p w:rsidR="008448D0" w:rsidRPr="00A5796B" w:rsidRDefault="008448D0" w:rsidP="008448D0">
            <w:pPr>
              <w:widowControl/>
              <w:wordWrap w:val="0"/>
              <w:ind w:left="240" w:hanging="240"/>
              <w:jc w:val="left"/>
              <w:rPr>
                <w:color w:val="000000" w:themeColor="text1"/>
              </w:rPr>
            </w:pPr>
          </w:p>
        </w:tc>
        <w:tc>
          <w:tcPr>
            <w:tcW w:w="15523" w:type="dxa"/>
            <w:gridSpan w:val="5"/>
            <w:tcBorders>
              <w:top w:val="nil"/>
              <w:left w:val="nil"/>
              <w:bottom w:val="single" w:sz="4" w:space="0" w:color="auto"/>
              <w:right w:val="nil"/>
            </w:tcBorders>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color w:val="000000" w:themeColor="text1"/>
              </w:rPr>
              <w:br w:type="page"/>
            </w:r>
            <w:r w:rsidRPr="00A5796B">
              <w:rPr>
                <w:rFonts w:ascii="ＭＳ ゴシック" w:eastAsia="ＭＳ ゴシック" w:hAnsi="ＭＳ ゴシック" w:cs="ＭＳ Ｐゴシック"/>
                <w:color w:val="000000" w:themeColor="text1"/>
                <w:kern w:val="0"/>
                <w:sz w:val="22"/>
              </w:rPr>
              <w:t>18</w:t>
            </w:r>
            <w:r w:rsidRPr="00A5796B">
              <w:rPr>
                <w:rFonts w:ascii="ＭＳ ゴシック" w:eastAsia="ＭＳ ゴシック" w:hAnsi="ＭＳ ゴシック" w:cs="ＭＳ Ｐゴシック" w:hint="eastAsia"/>
                <w:color w:val="000000" w:themeColor="text1"/>
                <w:kern w:val="0"/>
                <w:sz w:val="22"/>
              </w:rPr>
              <w:t xml:space="preserve">　設備及び備品等</w:t>
            </w:r>
          </w:p>
        </w:tc>
      </w:tr>
      <w:tr w:rsidR="00A5796B" w:rsidRPr="00A5796B" w:rsidTr="00110727">
        <w:trPr>
          <w:jc w:val="center"/>
        </w:trPr>
        <w:tc>
          <w:tcPr>
            <w:tcW w:w="437"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110727">
        <w:trPr>
          <w:jc w:val="center"/>
        </w:trPr>
        <w:tc>
          <w:tcPr>
            <w:tcW w:w="437" w:type="dxa"/>
            <w:tcBorders>
              <w:top w:val="single" w:sz="4" w:space="0" w:color="auto"/>
              <w:bottom w:val="single" w:sz="4" w:space="0" w:color="auto"/>
            </w:tcBorders>
          </w:tcPr>
          <w:p w:rsidR="008448D0" w:rsidRPr="00A5796B" w:rsidRDefault="008448D0" w:rsidP="004D520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6</w:t>
            </w:r>
            <w:r w:rsidR="004D5200" w:rsidRPr="00A5796B">
              <w:rPr>
                <w:rFonts w:ascii="ＭＳ ゴシック" w:eastAsia="ＭＳ ゴシック" w:hAnsi="ＭＳ ゴシック" w:cs="ＭＳ Ｐゴシック"/>
                <w:color w:val="000000" w:themeColor="text1"/>
                <w:kern w:val="0"/>
                <w:sz w:val="22"/>
              </w:rPr>
              <w:t>5</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事業を行うために必要な広さの区画を有するとともに、指定計画相談支援の提供に必要な設備及び備品等を備えていますか。</w:t>
            </w:r>
          </w:p>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【平24厚令28第21条】</w:t>
            </w:r>
          </w:p>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※区画…①事務室②受付･相談･会議用のスペース</w:t>
            </w:r>
          </w:p>
          <w:p w:rsidR="008448D0" w:rsidRPr="00A5796B" w:rsidRDefault="008448D0" w:rsidP="008448D0">
            <w:pPr>
              <w:widowControl/>
              <w:wordWrap w:val="0"/>
              <w:ind w:firstLineChars="100" w:firstLine="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設備及び備品…必要なもの（具体的な規定なし）</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【平24障発0330第2</w:t>
            </w: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第二の2-(17)】</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事業を行うために必要な広さの区画を有するとともに、指定障害児相談支援の提供に必要な設備及び備品等を備えていますか。</w:t>
            </w:r>
          </w:p>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【平24厚令29第21条】</w:t>
            </w:r>
          </w:p>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※区画…①事務室②受付･相談･会議用のスペース</w:t>
            </w:r>
          </w:p>
          <w:p w:rsidR="008448D0" w:rsidRPr="00A5796B" w:rsidRDefault="008448D0" w:rsidP="008448D0">
            <w:pPr>
              <w:widowControl/>
              <w:wordWrap w:val="0"/>
              <w:ind w:firstLineChars="100" w:firstLine="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設備及び備品…必要なもの（具体的な規定なし）</w:t>
            </w:r>
          </w:p>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【平24障発0330第2</w:t>
            </w:r>
            <w:r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第二の2-(17)】</w:t>
            </w:r>
          </w:p>
        </w:tc>
        <w:tc>
          <w:tcPr>
            <w:tcW w:w="1984" w:type="dxa"/>
            <w:tcBorders>
              <w:top w:val="single" w:sz="4" w:space="0" w:color="auto"/>
              <w:bottom w:val="single" w:sz="4" w:space="0" w:color="auto"/>
            </w:tcBorders>
            <w:shd w:val="clear" w:color="auto" w:fill="auto"/>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区画</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□有している</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□有していない</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設備及び備品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□備えている</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□備えていない</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□平面図</w:t>
            </w:r>
          </w:p>
          <w:p w:rsidR="008448D0" w:rsidRPr="00A5796B" w:rsidRDefault="008448D0" w:rsidP="008448D0">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□設備や備品（現物）</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110727">
        <w:trPr>
          <w:jc w:val="center"/>
        </w:trPr>
        <w:tc>
          <w:tcPr>
            <w:tcW w:w="437" w:type="dxa"/>
            <w:tcBorders>
              <w:top w:val="single" w:sz="4" w:space="0" w:color="auto"/>
              <w:left w:val="nil"/>
              <w:bottom w:val="nil"/>
              <w:right w:val="nil"/>
            </w:tcBorders>
          </w:tcPr>
          <w:p w:rsidR="00110727" w:rsidRPr="00A5796B" w:rsidRDefault="00110727" w:rsidP="008448D0">
            <w:pPr>
              <w:widowControl/>
              <w:wordWrap w:val="0"/>
              <w:jc w:val="left"/>
              <w:rPr>
                <w:rFonts w:ascii="ＭＳ ゴシック" w:eastAsia="ＭＳ ゴシック" w:hAnsi="ＭＳ ゴシック" w:cs="ＭＳ Ｐゴシック"/>
                <w:color w:val="000000" w:themeColor="text1"/>
                <w:kern w:val="0"/>
                <w:sz w:val="22"/>
              </w:rPr>
            </w:pPr>
          </w:p>
        </w:tc>
        <w:tc>
          <w:tcPr>
            <w:tcW w:w="15523" w:type="dxa"/>
            <w:gridSpan w:val="5"/>
            <w:tcBorders>
              <w:top w:val="single" w:sz="4" w:space="0" w:color="auto"/>
              <w:left w:val="nil"/>
              <w:bottom w:val="nil"/>
              <w:right w:val="nil"/>
            </w:tcBorders>
          </w:tcPr>
          <w:p w:rsidR="00110727" w:rsidRPr="00A5796B" w:rsidRDefault="00110727" w:rsidP="007657E2">
            <w:pPr>
              <w:widowControl/>
              <w:wordWrap w:val="0"/>
              <w:jc w:val="left"/>
              <w:rPr>
                <w:rFonts w:ascii="ＭＳ ゴシック" w:eastAsia="ＭＳ ゴシック" w:hAnsi="ＭＳ ゴシック" w:cs="ＭＳ Ｐゴシック" w:hint="eastAsia"/>
                <w:color w:val="000000" w:themeColor="text1"/>
                <w:kern w:val="0"/>
                <w:sz w:val="22"/>
              </w:rPr>
            </w:pPr>
          </w:p>
        </w:tc>
      </w:tr>
      <w:tr w:rsidR="00A5796B" w:rsidRPr="00A5796B" w:rsidTr="00110727">
        <w:trPr>
          <w:jc w:val="center"/>
        </w:trPr>
        <w:tc>
          <w:tcPr>
            <w:tcW w:w="437" w:type="dxa"/>
            <w:tcBorders>
              <w:top w:val="nil"/>
              <w:left w:val="nil"/>
              <w:bottom w:val="single" w:sz="4" w:space="0" w:color="auto"/>
              <w:right w:val="nil"/>
            </w:tcBorders>
          </w:tcPr>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8448D0" w:rsidRPr="00A5796B" w:rsidRDefault="008448D0" w:rsidP="007657E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007657E2"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 xml:space="preserve">　衛生管理等</w:t>
            </w:r>
          </w:p>
        </w:tc>
      </w:tr>
      <w:tr w:rsidR="00A5796B" w:rsidRPr="00A5796B" w:rsidTr="00462196">
        <w:trPr>
          <w:jc w:val="center"/>
        </w:trPr>
        <w:tc>
          <w:tcPr>
            <w:tcW w:w="437"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462196">
        <w:trPr>
          <w:jc w:val="center"/>
        </w:trPr>
        <w:tc>
          <w:tcPr>
            <w:tcW w:w="437" w:type="dxa"/>
            <w:tcBorders>
              <w:top w:val="single" w:sz="4" w:space="0" w:color="auto"/>
              <w:bottom w:val="single" w:sz="4" w:space="0" w:color="auto"/>
            </w:tcBorders>
          </w:tcPr>
          <w:p w:rsidR="008448D0" w:rsidRPr="00A5796B" w:rsidRDefault="007657E2" w:rsidP="004D520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6</w:t>
            </w:r>
            <w:r w:rsidR="004D5200" w:rsidRPr="00A5796B">
              <w:rPr>
                <w:rFonts w:ascii="ＭＳ ゴシック" w:eastAsia="ＭＳ ゴシック" w:hAnsi="ＭＳ ゴシック" w:cs="ＭＳ Ｐゴシック"/>
                <w:color w:val="000000" w:themeColor="text1"/>
                <w:kern w:val="0"/>
                <w:sz w:val="22"/>
              </w:rPr>
              <w:t>6</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従業者の清潔の保持及び健康状態について、必要な管理を行っていますか。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【平24厚令28第22条第1項】</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従業者の清潔の保持及び健康状態について、必要な管理を行っていますか。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【平24厚令29第22条第1項】</w:t>
            </w:r>
          </w:p>
        </w:tc>
        <w:tc>
          <w:tcPr>
            <w:tcW w:w="1984" w:type="dxa"/>
            <w:tcBorders>
              <w:top w:val="single" w:sz="4" w:space="0" w:color="auto"/>
              <w:bottom w:val="single" w:sz="4" w:space="0" w:color="auto"/>
            </w:tcBorders>
            <w:shd w:val="clear" w:color="auto" w:fill="auto"/>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8448D0" w:rsidRPr="00A5796B" w:rsidRDefault="008448D0" w:rsidP="008448D0">
            <w:pPr>
              <w:widowControl/>
              <w:ind w:left="220" w:hangingChars="100" w:hanging="220"/>
              <w:rPr>
                <w:rFonts w:ascii="ＭＳ ゴシック" w:eastAsia="ＭＳ ゴシック" w:hAnsi="ＭＳ ゴシック" w:cs="ＭＳ Ｐゴシック"/>
                <w:color w:val="000000" w:themeColor="text1"/>
                <w:spacing w:val="-4"/>
                <w:w w:val="96"/>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spacing w:val="-4"/>
                <w:w w:val="96"/>
                <w:kern w:val="0"/>
                <w:sz w:val="22"/>
              </w:rPr>
              <w:t>職員の健康管理に関する書類規程</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FA5EAE">
        <w:trPr>
          <w:jc w:val="center"/>
        </w:trPr>
        <w:tc>
          <w:tcPr>
            <w:tcW w:w="437" w:type="dxa"/>
            <w:tcBorders>
              <w:top w:val="single" w:sz="4" w:space="0" w:color="auto"/>
              <w:bottom w:val="single" w:sz="4" w:space="0" w:color="auto"/>
            </w:tcBorders>
          </w:tcPr>
          <w:p w:rsidR="008448D0" w:rsidRPr="00A5796B" w:rsidRDefault="004D520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67</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指定特定相談支援事業所の設備及び備品等について、衛生的な管理に努めていますか。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【平24厚令28第22条第2項】</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指定障害児相談支援事業所の設備及び備品等について、衛生的な管理に努めていますか。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【平24厚令29第22条第2項】</w:t>
            </w:r>
          </w:p>
        </w:tc>
        <w:tc>
          <w:tcPr>
            <w:tcW w:w="1984" w:type="dxa"/>
            <w:tcBorders>
              <w:top w:val="single" w:sz="4" w:space="0" w:color="auto"/>
              <w:bottom w:val="single" w:sz="4" w:space="0" w:color="auto"/>
            </w:tcBorders>
            <w:shd w:val="clear" w:color="auto" w:fill="auto"/>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□努めている</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□努めていない</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8448D0" w:rsidRPr="00A5796B" w:rsidRDefault="008448D0" w:rsidP="008448D0">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□事業所の衛生状況</w:t>
            </w:r>
          </w:p>
          <w:p w:rsidR="008448D0" w:rsidRPr="00A5796B" w:rsidRDefault="008448D0" w:rsidP="008448D0">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□衛生用品の設置</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FA5EAE">
        <w:trPr>
          <w:jc w:val="center"/>
        </w:trPr>
        <w:tc>
          <w:tcPr>
            <w:tcW w:w="437" w:type="dxa"/>
            <w:tcBorders>
              <w:top w:val="single" w:sz="4" w:space="0" w:color="auto"/>
              <w:bottom w:val="single" w:sz="4" w:space="0" w:color="auto"/>
            </w:tcBorders>
          </w:tcPr>
          <w:p w:rsidR="008448D0" w:rsidRPr="00A5796B" w:rsidRDefault="004D520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68</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当該指定特定相談支援事業所において感染症が発生し、又はまん延しないように措置を講じていますか。</w:t>
            </w:r>
          </w:p>
          <w:p w:rsidR="008448D0" w:rsidRPr="00A5796B" w:rsidRDefault="008448D0" w:rsidP="00350B3D">
            <w:pPr>
              <w:widowControl/>
              <w:wordWrap w:val="0"/>
              <w:ind w:left="440" w:hangingChars="200" w:hanging="440"/>
              <w:jc w:val="left"/>
              <w:rPr>
                <w:rFonts w:ascii="ＭＳ ゴシック" w:eastAsia="ＭＳ ゴシック" w:hAnsi="ＭＳ ゴシック" w:cs="ＭＳ Ｐゴシック"/>
                <w:color w:val="000000" w:themeColor="text1"/>
                <w:kern w:val="0"/>
                <w:sz w:val="20"/>
                <w:szCs w:val="20"/>
              </w:rPr>
            </w:pPr>
            <w:r w:rsidRPr="00A5796B">
              <w:rPr>
                <w:rFonts w:ascii="ＭＳ ゴシック" w:eastAsia="ＭＳ ゴシック" w:hAnsi="ＭＳ ゴシック" w:cs="ＭＳ Ｐゴシック" w:hint="eastAsia"/>
                <w:color w:val="000000" w:themeColor="text1"/>
                <w:kern w:val="0"/>
                <w:sz w:val="22"/>
              </w:rPr>
              <w:t xml:space="preserve">　</w:t>
            </w:r>
            <w:r w:rsidRPr="00A5796B">
              <w:rPr>
                <w:rFonts w:ascii="ＭＳ ゴシック" w:eastAsia="ＭＳ ゴシック" w:hAnsi="ＭＳ ゴシック" w:cs="ＭＳ Ｐゴシック" w:hint="eastAsia"/>
                <w:color w:val="000000" w:themeColor="text1"/>
                <w:kern w:val="0"/>
                <w:sz w:val="20"/>
                <w:szCs w:val="20"/>
              </w:rPr>
              <w:t>①</w:t>
            </w:r>
            <w:r w:rsidR="00350B3D" w:rsidRPr="00A5796B">
              <w:rPr>
                <w:rFonts w:ascii="ＭＳ ゴシック" w:eastAsia="ＭＳ ゴシック" w:hAnsi="ＭＳ ゴシック" w:cs="ＭＳ Ｐゴシック" w:hint="eastAsia"/>
                <w:color w:val="000000" w:themeColor="text1"/>
                <w:kern w:val="0"/>
                <w:sz w:val="20"/>
                <w:szCs w:val="20"/>
              </w:rPr>
              <w:t xml:space="preserve">　感染症の予防及びまん延防止対策を検討する委員会の定期的な開催及び</w:t>
            </w:r>
            <w:r w:rsidR="00FA5EAE" w:rsidRPr="00A5796B">
              <w:rPr>
                <w:rFonts w:ascii="ＭＳ ゴシック" w:eastAsia="ＭＳ ゴシック" w:hAnsi="ＭＳ ゴシック" w:cs="ＭＳ Ｐゴシック" w:hint="eastAsia"/>
                <w:color w:val="000000" w:themeColor="text1"/>
                <w:kern w:val="0"/>
                <w:sz w:val="20"/>
                <w:szCs w:val="20"/>
              </w:rPr>
              <w:t>従業者への</w:t>
            </w:r>
            <w:r w:rsidR="00350B3D" w:rsidRPr="00A5796B">
              <w:rPr>
                <w:rFonts w:ascii="ＭＳ ゴシック" w:eastAsia="ＭＳ ゴシック" w:hAnsi="ＭＳ ゴシック" w:cs="ＭＳ Ｐゴシック" w:hint="eastAsia"/>
                <w:color w:val="000000" w:themeColor="text1"/>
                <w:kern w:val="0"/>
                <w:sz w:val="20"/>
                <w:szCs w:val="20"/>
              </w:rPr>
              <w:t>結果の周知</w:t>
            </w:r>
          </w:p>
          <w:p w:rsidR="00350B3D" w:rsidRPr="00A5796B" w:rsidRDefault="00350B3D" w:rsidP="00350B3D">
            <w:pPr>
              <w:widowControl/>
              <w:wordWrap w:val="0"/>
              <w:ind w:left="400" w:hangingChars="200" w:hanging="400"/>
              <w:jc w:val="left"/>
              <w:rPr>
                <w:rFonts w:ascii="ＭＳ ゴシック" w:eastAsia="ＭＳ ゴシック" w:hAnsi="ＭＳ ゴシック" w:cs="ＭＳ Ｐゴシック"/>
                <w:color w:val="000000" w:themeColor="text1"/>
                <w:kern w:val="0"/>
                <w:sz w:val="20"/>
                <w:szCs w:val="20"/>
              </w:rPr>
            </w:pPr>
            <w:r w:rsidRPr="00A5796B">
              <w:rPr>
                <w:rFonts w:ascii="ＭＳ ゴシック" w:eastAsia="ＭＳ ゴシック" w:hAnsi="ＭＳ ゴシック" w:cs="ＭＳ Ｐゴシック" w:hint="eastAsia"/>
                <w:color w:val="000000" w:themeColor="text1"/>
                <w:kern w:val="0"/>
                <w:sz w:val="20"/>
                <w:szCs w:val="20"/>
              </w:rPr>
              <w:t xml:space="preserve">　②　感染症の予防及びまん延防止のための指針の整備</w:t>
            </w:r>
          </w:p>
          <w:p w:rsidR="00350B3D" w:rsidRPr="00A5796B" w:rsidRDefault="00350B3D" w:rsidP="00350B3D">
            <w:pPr>
              <w:widowControl/>
              <w:wordWrap w:val="0"/>
              <w:ind w:left="400" w:hangingChars="200" w:hanging="40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0"/>
                <w:szCs w:val="20"/>
              </w:rPr>
              <w:t xml:space="preserve">　③　感染症の予防及びまん延防止のための</w:t>
            </w:r>
            <w:r w:rsidR="00FA5EAE" w:rsidRPr="00A5796B">
              <w:rPr>
                <w:rFonts w:ascii="ＭＳ ゴシック" w:eastAsia="ＭＳ ゴシック" w:hAnsi="ＭＳ ゴシック" w:cs="ＭＳ Ｐゴシック" w:hint="eastAsia"/>
                <w:color w:val="000000" w:themeColor="text1"/>
                <w:kern w:val="0"/>
                <w:sz w:val="20"/>
                <w:szCs w:val="20"/>
              </w:rPr>
              <w:t>研修及び</w:t>
            </w:r>
            <w:r w:rsidRPr="00A5796B">
              <w:rPr>
                <w:rFonts w:ascii="ＭＳ ゴシック" w:eastAsia="ＭＳ ゴシック" w:hAnsi="ＭＳ ゴシック" w:cs="ＭＳ Ｐゴシック" w:hint="eastAsia"/>
                <w:color w:val="000000" w:themeColor="text1"/>
                <w:kern w:val="0"/>
                <w:sz w:val="20"/>
                <w:szCs w:val="20"/>
              </w:rPr>
              <w:t>訓練の定期的な実施</w:t>
            </w:r>
          </w:p>
          <w:p w:rsidR="007657E2" w:rsidRPr="00A5796B" w:rsidRDefault="007657E2" w:rsidP="007657E2">
            <w:pPr>
              <w:widowControl/>
              <w:wordWrap w:val="0"/>
              <w:ind w:left="440" w:hangingChars="200" w:hanging="4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【平24厚令28第22条第3項】</w:t>
            </w:r>
          </w:p>
        </w:tc>
        <w:tc>
          <w:tcPr>
            <w:tcW w:w="5264" w:type="dxa"/>
            <w:tcBorders>
              <w:top w:val="single" w:sz="4" w:space="0" w:color="auto"/>
              <w:bottom w:val="single" w:sz="4" w:space="0" w:color="auto"/>
            </w:tcBorders>
            <w:shd w:val="clear" w:color="auto" w:fill="auto"/>
          </w:tcPr>
          <w:p w:rsidR="00350B3D" w:rsidRPr="00A5796B" w:rsidRDefault="00350B3D" w:rsidP="00350B3D">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w:t>
            </w:r>
            <w:r w:rsidR="009F1768" w:rsidRPr="00A5796B">
              <w:rPr>
                <w:rFonts w:ascii="ＭＳ ゴシック" w:eastAsia="ＭＳ ゴシック" w:hAnsi="ＭＳ ゴシック" w:cs="ＭＳ Ｐゴシック" w:hint="eastAsia"/>
                <w:color w:val="000000" w:themeColor="text1"/>
                <w:kern w:val="0"/>
                <w:sz w:val="22"/>
              </w:rPr>
              <w:t xml:space="preserve">　当該指定障害児</w:t>
            </w:r>
            <w:r w:rsidRPr="00A5796B">
              <w:rPr>
                <w:rFonts w:ascii="ＭＳ ゴシック" w:eastAsia="ＭＳ ゴシック" w:hAnsi="ＭＳ ゴシック" w:cs="ＭＳ Ｐゴシック" w:hint="eastAsia"/>
                <w:color w:val="000000" w:themeColor="text1"/>
                <w:kern w:val="0"/>
                <w:sz w:val="22"/>
              </w:rPr>
              <w:t>相談支援事業所において感染症が発生し、又はまん延しないように措置を講じていますか。</w:t>
            </w:r>
          </w:p>
          <w:p w:rsidR="00350B3D" w:rsidRPr="00A5796B" w:rsidRDefault="00350B3D" w:rsidP="00350B3D">
            <w:pPr>
              <w:widowControl/>
              <w:wordWrap w:val="0"/>
              <w:ind w:left="440" w:hangingChars="200" w:hanging="440"/>
              <w:jc w:val="left"/>
              <w:rPr>
                <w:rFonts w:ascii="ＭＳ ゴシック" w:eastAsia="ＭＳ ゴシック" w:hAnsi="ＭＳ ゴシック" w:cs="ＭＳ Ｐゴシック"/>
                <w:color w:val="000000" w:themeColor="text1"/>
                <w:kern w:val="0"/>
                <w:sz w:val="20"/>
                <w:szCs w:val="20"/>
              </w:rPr>
            </w:pPr>
            <w:r w:rsidRPr="00A5796B">
              <w:rPr>
                <w:rFonts w:ascii="ＭＳ ゴシック" w:eastAsia="ＭＳ ゴシック" w:hAnsi="ＭＳ ゴシック" w:cs="ＭＳ Ｐゴシック" w:hint="eastAsia"/>
                <w:color w:val="000000" w:themeColor="text1"/>
                <w:kern w:val="0"/>
                <w:sz w:val="22"/>
              </w:rPr>
              <w:t xml:space="preserve">　</w:t>
            </w:r>
            <w:r w:rsidRPr="00A5796B">
              <w:rPr>
                <w:rFonts w:ascii="ＭＳ ゴシック" w:eastAsia="ＭＳ ゴシック" w:hAnsi="ＭＳ ゴシック" w:cs="ＭＳ Ｐゴシック" w:hint="eastAsia"/>
                <w:color w:val="000000" w:themeColor="text1"/>
                <w:kern w:val="0"/>
                <w:sz w:val="20"/>
                <w:szCs w:val="20"/>
              </w:rPr>
              <w:t>①　感染症の予防及びまん延防止対策を検討する委員会の定期的な開催及び</w:t>
            </w:r>
            <w:r w:rsidR="00FA5EAE" w:rsidRPr="00A5796B">
              <w:rPr>
                <w:rFonts w:ascii="ＭＳ ゴシック" w:eastAsia="ＭＳ ゴシック" w:hAnsi="ＭＳ ゴシック" w:cs="ＭＳ Ｐゴシック" w:hint="eastAsia"/>
                <w:color w:val="000000" w:themeColor="text1"/>
                <w:kern w:val="0"/>
                <w:sz w:val="20"/>
                <w:szCs w:val="20"/>
              </w:rPr>
              <w:t>従業者への</w:t>
            </w:r>
            <w:r w:rsidRPr="00A5796B">
              <w:rPr>
                <w:rFonts w:ascii="ＭＳ ゴシック" w:eastAsia="ＭＳ ゴシック" w:hAnsi="ＭＳ ゴシック" w:cs="ＭＳ Ｐゴシック" w:hint="eastAsia"/>
                <w:color w:val="000000" w:themeColor="text1"/>
                <w:kern w:val="0"/>
                <w:sz w:val="20"/>
                <w:szCs w:val="20"/>
              </w:rPr>
              <w:t>結果の周知</w:t>
            </w:r>
          </w:p>
          <w:p w:rsidR="00350B3D" w:rsidRPr="00A5796B" w:rsidRDefault="00350B3D" w:rsidP="00350B3D">
            <w:pPr>
              <w:widowControl/>
              <w:wordWrap w:val="0"/>
              <w:ind w:left="400" w:hangingChars="200" w:hanging="400"/>
              <w:jc w:val="left"/>
              <w:rPr>
                <w:rFonts w:ascii="ＭＳ ゴシック" w:eastAsia="ＭＳ ゴシック" w:hAnsi="ＭＳ ゴシック" w:cs="ＭＳ Ｐゴシック"/>
                <w:color w:val="000000" w:themeColor="text1"/>
                <w:kern w:val="0"/>
                <w:sz w:val="20"/>
                <w:szCs w:val="20"/>
              </w:rPr>
            </w:pPr>
            <w:r w:rsidRPr="00A5796B">
              <w:rPr>
                <w:rFonts w:ascii="ＭＳ ゴシック" w:eastAsia="ＭＳ ゴシック" w:hAnsi="ＭＳ ゴシック" w:cs="ＭＳ Ｐゴシック" w:hint="eastAsia"/>
                <w:color w:val="000000" w:themeColor="text1"/>
                <w:kern w:val="0"/>
                <w:sz w:val="20"/>
                <w:szCs w:val="20"/>
              </w:rPr>
              <w:t xml:space="preserve">　②　感染症の予防及びまん延防止のための指針の整備</w:t>
            </w:r>
          </w:p>
          <w:p w:rsidR="008448D0" w:rsidRPr="00A5796B" w:rsidRDefault="00350B3D" w:rsidP="00350B3D">
            <w:pPr>
              <w:widowControl/>
              <w:wordWrap w:val="0"/>
              <w:ind w:left="240" w:hanging="240"/>
              <w:jc w:val="left"/>
              <w:rPr>
                <w:rFonts w:ascii="ＭＳ ゴシック" w:eastAsia="ＭＳ ゴシック" w:hAnsi="ＭＳ ゴシック" w:cs="ＭＳ Ｐゴシック"/>
                <w:color w:val="000000" w:themeColor="text1"/>
                <w:kern w:val="0"/>
                <w:sz w:val="20"/>
                <w:szCs w:val="20"/>
              </w:rPr>
            </w:pPr>
            <w:r w:rsidRPr="00A5796B">
              <w:rPr>
                <w:rFonts w:ascii="ＭＳ ゴシック" w:eastAsia="ＭＳ ゴシック" w:hAnsi="ＭＳ ゴシック" w:cs="ＭＳ Ｐゴシック" w:hint="eastAsia"/>
                <w:color w:val="000000" w:themeColor="text1"/>
                <w:kern w:val="0"/>
                <w:sz w:val="20"/>
                <w:szCs w:val="20"/>
              </w:rPr>
              <w:t xml:space="preserve">　③　感染症の予防及びまん延防止のための</w:t>
            </w:r>
            <w:r w:rsidR="00FA5EAE" w:rsidRPr="00A5796B">
              <w:rPr>
                <w:rFonts w:ascii="ＭＳ ゴシック" w:eastAsia="ＭＳ ゴシック" w:hAnsi="ＭＳ ゴシック" w:cs="ＭＳ Ｐゴシック" w:hint="eastAsia"/>
                <w:color w:val="000000" w:themeColor="text1"/>
                <w:kern w:val="0"/>
                <w:sz w:val="20"/>
                <w:szCs w:val="20"/>
              </w:rPr>
              <w:t>研修及び</w:t>
            </w:r>
            <w:r w:rsidRPr="00A5796B">
              <w:rPr>
                <w:rFonts w:ascii="ＭＳ ゴシック" w:eastAsia="ＭＳ ゴシック" w:hAnsi="ＭＳ ゴシック" w:cs="ＭＳ Ｐゴシック" w:hint="eastAsia"/>
                <w:color w:val="000000" w:themeColor="text1"/>
                <w:kern w:val="0"/>
                <w:sz w:val="20"/>
                <w:szCs w:val="20"/>
              </w:rPr>
              <w:t>訓練の定期的な実施</w:t>
            </w:r>
          </w:p>
          <w:p w:rsidR="007657E2" w:rsidRPr="00A5796B" w:rsidRDefault="007657E2" w:rsidP="007657E2">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w:t>
            </w:r>
            <w:r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第2</w:t>
            </w:r>
            <w:r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条第3項】</w:t>
            </w:r>
          </w:p>
        </w:tc>
        <w:tc>
          <w:tcPr>
            <w:tcW w:w="1984" w:type="dxa"/>
            <w:tcBorders>
              <w:top w:val="single" w:sz="4" w:space="0" w:color="auto"/>
              <w:bottom w:val="single" w:sz="4" w:space="0" w:color="auto"/>
            </w:tcBorders>
            <w:shd w:val="clear" w:color="auto" w:fill="auto"/>
          </w:tcPr>
          <w:p w:rsidR="008448D0" w:rsidRPr="00A5796B" w:rsidRDefault="00350B3D"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委員会開催</w:t>
            </w:r>
          </w:p>
          <w:p w:rsidR="00350B3D" w:rsidRPr="00A5796B" w:rsidRDefault="00350B3D"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350B3D" w:rsidRPr="00A5796B" w:rsidRDefault="00350B3D"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p w:rsidR="00350B3D" w:rsidRPr="00A5796B" w:rsidRDefault="00350B3D"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指針の整備</w:t>
            </w:r>
          </w:p>
          <w:p w:rsidR="00350B3D" w:rsidRPr="00A5796B" w:rsidRDefault="00350B3D"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350B3D" w:rsidRPr="00A5796B" w:rsidRDefault="00350B3D"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p w:rsidR="00350B3D" w:rsidRPr="00A5796B" w:rsidRDefault="00350B3D"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訓練の実施</w:t>
            </w:r>
          </w:p>
          <w:p w:rsidR="00350B3D" w:rsidRPr="00A5796B" w:rsidRDefault="00350B3D"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350B3D" w:rsidRPr="00A5796B" w:rsidRDefault="00350B3D"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tc>
        <w:tc>
          <w:tcPr>
            <w:tcW w:w="2283" w:type="dxa"/>
            <w:tcBorders>
              <w:top w:val="single" w:sz="4" w:space="0" w:color="auto"/>
              <w:bottom w:val="single" w:sz="4" w:space="0" w:color="auto"/>
            </w:tcBorders>
            <w:shd w:val="clear" w:color="auto" w:fill="FFFFFF" w:themeFill="background1"/>
          </w:tcPr>
          <w:p w:rsidR="00350B3D" w:rsidRPr="00A5796B" w:rsidRDefault="00350B3D" w:rsidP="00350B3D">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350B3D" w:rsidRPr="00A5796B" w:rsidRDefault="00350B3D" w:rsidP="00350B3D">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□委員会会議録</w:t>
            </w:r>
          </w:p>
          <w:p w:rsidR="008448D0" w:rsidRPr="00A5796B" w:rsidRDefault="00350B3D" w:rsidP="00350B3D">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□指針</w:t>
            </w:r>
          </w:p>
          <w:p w:rsidR="00350B3D" w:rsidRPr="00A5796B" w:rsidRDefault="00350B3D" w:rsidP="00350B3D">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□訓練実施報告書</w:t>
            </w:r>
          </w:p>
        </w:tc>
        <w:tc>
          <w:tcPr>
            <w:tcW w:w="728" w:type="dxa"/>
            <w:tcBorders>
              <w:top w:val="single" w:sz="4" w:space="0" w:color="auto"/>
              <w:bottom w:val="single" w:sz="4" w:space="0" w:color="auto"/>
            </w:tcBorders>
            <w:shd w:val="clear" w:color="auto" w:fill="FFFFFF" w:themeFill="background1"/>
          </w:tcPr>
          <w:p w:rsidR="007657E2" w:rsidRPr="00A5796B" w:rsidRDefault="007657E2" w:rsidP="007657E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7657E2" w:rsidP="007657E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FA5EAE">
        <w:trPr>
          <w:jc w:val="center"/>
        </w:trPr>
        <w:tc>
          <w:tcPr>
            <w:tcW w:w="437" w:type="dxa"/>
            <w:tcBorders>
              <w:top w:val="nil"/>
              <w:left w:val="nil"/>
              <w:bottom w:val="single" w:sz="4" w:space="0" w:color="auto"/>
              <w:right w:val="nil"/>
            </w:tcBorders>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tcPr>
          <w:p w:rsidR="008448D0" w:rsidRPr="00A5796B" w:rsidRDefault="007657E2"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20</w:t>
            </w:r>
            <w:r w:rsidR="008448D0" w:rsidRPr="00A5796B">
              <w:rPr>
                <w:rFonts w:ascii="ＭＳ ゴシック" w:eastAsia="ＭＳ ゴシック" w:hAnsi="ＭＳ ゴシック" w:cs="ＭＳ Ｐゴシック" w:hint="eastAsia"/>
                <w:color w:val="000000" w:themeColor="text1"/>
                <w:kern w:val="0"/>
                <w:sz w:val="22"/>
              </w:rPr>
              <w:t xml:space="preserve">　掲示等</w:t>
            </w:r>
          </w:p>
        </w:tc>
      </w:tr>
      <w:tr w:rsidR="00A5796B" w:rsidRPr="00A5796B" w:rsidTr="00462196">
        <w:trPr>
          <w:jc w:val="center"/>
        </w:trPr>
        <w:tc>
          <w:tcPr>
            <w:tcW w:w="437"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462196">
        <w:trPr>
          <w:jc w:val="center"/>
        </w:trPr>
        <w:tc>
          <w:tcPr>
            <w:tcW w:w="437" w:type="dxa"/>
            <w:tcBorders>
              <w:top w:val="single" w:sz="4" w:space="0" w:color="auto"/>
              <w:bottom w:val="single" w:sz="4" w:space="0" w:color="auto"/>
            </w:tcBorders>
          </w:tcPr>
          <w:p w:rsidR="008448D0" w:rsidRPr="00A5796B" w:rsidRDefault="007657E2" w:rsidP="004D520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w:t>
            </w:r>
            <w:r w:rsidR="004D5200" w:rsidRPr="00A5796B">
              <w:rPr>
                <w:rFonts w:ascii="ＭＳ ゴシック" w:eastAsia="ＭＳ ゴシック" w:hAnsi="ＭＳ ゴシック" w:cs="ＭＳ Ｐゴシック"/>
                <w:color w:val="000000" w:themeColor="text1"/>
                <w:kern w:val="0"/>
                <w:sz w:val="22"/>
              </w:rPr>
              <w:t>9</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指定特定相談支援事業所の見やすい場所に、運営規程の概要、基本相談支援及び計画相談支援の実施状況、相談支援専門員の有する資格、経験年数及び勤務の体制その他の利用申込者のサービスの選択に資すると認められる重要事項を掲示していますか。</w:t>
            </w:r>
            <w:r w:rsidR="009F1768" w:rsidRPr="00A5796B">
              <w:rPr>
                <w:rFonts w:ascii="ＭＳ ゴシック" w:eastAsia="ＭＳ ゴシック" w:hAnsi="ＭＳ ゴシック" w:cs="ＭＳ Ｐゴシック" w:hint="eastAsia"/>
                <w:color w:val="000000" w:themeColor="text1"/>
                <w:kern w:val="0"/>
                <w:sz w:val="22"/>
              </w:rPr>
              <w:t>又</w:t>
            </w:r>
            <w:r w:rsidR="0011521C" w:rsidRPr="00A5796B">
              <w:rPr>
                <w:rFonts w:ascii="ＭＳ ゴシック" w:eastAsia="ＭＳ ゴシック" w:hAnsi="ＭＳ ゴシック" w:cs="ＭＳ Ｐゴシック" w:hint="eastAsia"/>
                <w:color w:val="000000" w:themeColor="text1"/>
                <w:kern w:val="0"/>
                <w:sz w:val="22"/>
              </w:rPr>
              <w:t>これらの事項を記載した書面を当該指定特定相談支援事業所に備え付け、かつ、これをいつでも関係者に自由に閲覧させていますか。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【平24厚令28第23条第1項</w:t>
            </w:r>
            <w:r w:rsidR="0011521C" w:rsidRPr="00A5796B">
              <w:rPr>
                <w:rFonts w:ascii="ＭＳ ゴシック" w:eastAsia="ＭＳ ゴシック" w:hAnsi="ＭＳ ゴシック" w:cs="ＭＳ Ｐゴシック" w:hint="eastAsia"/>
                <w:color w:val="000000" w:themeColor="text1"/>
                <w:kern w:val="0"/>
                <w:sz w:val="22"/>
              </w:rPr>
              <w:t>、第2項</w:t>
            </w: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指定障害児相談支援事業所の見やすい場所に、運営規程の概要、障害児相談支援の実施状況、相談支援専門員の有する資格、経験年数及び勤務の体制その他の利用申込者のサービスの選択に資すると認められる重要事項を掲示していますか。</w:t>
            </w:r>
            <w:r w:rsidR="0011521C" w:rsidRPr="00A5796B">
              <w:rPr>
                <w:rFonts w:ascii="ＭＳ ゴシック" w:eastAsia="ＭＳ ゴシック" w:hAnsi="ＭＳ ゴシック" w:cs="ＭＳ Ｐゴシック" w:hint="eastAsia"/>
                <w:color w:val="000000" w:themeColor="text1"/>
                <w:kern w:val="0"/>
                <w:sz w:val="22"/>
              </w:rPr>
              <w:t>又これらの事項を記載した書面を当該指定障害児相談支援事業所に備え付け、かつ、これをいつでも関係者に自由に閲覧させていますか。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【平24厚令29第23条第1項</w:t>
            </w:r>
            <w:r w:rsidR="0011521C" w:rsidRPr="00A5796B">
              <w:rPr>
                <w:rFonts w:ascii="ＭＳ ゴシック" w:eastAsia="ＭＳ ゴシック" w:hAnsi="ＭＳ ゴシック" w:cs="ＭＳ Ｐゴシック" w:hint="eastAsia"/>
                <w:color w:val="000000" w:themeColor="text1"/>
                <w:kern w:val="0"/>
                <w:sz w:val="22"/>
              </w:rPr>
              <w:t>、第2項</w:t>
            </w:r>
            <w:r w:rsidRPr="00A5796B">
              <w:rPr>
                <w:rFonts w:ascii="ＭＳ ゴシック" w:eastAsia="ＭＳ ゴシック" w:hAnsi="ＭＳ ゴシック" w:cs="ＭＳ Ｐゴシック" w:hint="eastAsia"/>
                <w:color w:val="000000" w:themeColor="text1"/>
                <w:kern w:val="0"/>
                <w:sz w:val="22"/>
              </w:rPr>
              <w:t>】</w:t>
            </w:r>
          </w:p>
        </w:tc>
        <w:tc>
          <w:tcPr>
            <w:tcW w:w="1984" w:type="dxa"/>
            <w:tcBorders>
              <w:top w:val="single" w:sz="4" w:space="0" w:color="auto"/>
              <w:bottom w:val="single" w:sz="4" w:space="0" w:color="auto"/>
            </w:tcBorders>
            <w:shd w:val="clear" w:color="auto" w:fill="auto"/>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□掲示している</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➝□運営規程</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□実施状況</w:t>
            </w:r>
          </w:p>
          <w:p w:rsidR="008448D0" w:rsidRPr="00A5796B" w:rsidRDefault="008448D0" w:rsidP="008448D0">
            <w:pPr>
              <w:widowControl/>
              <w:ind w:left="440" w:hangingChars="200" w:hanging="44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□相談支援専門員の資格等</w:t>
            </w:r>
          </w:p>
          <w:p w:rsidR="008448D0" w:rsidRPr="00A5796B" w:rsidRDefault="008448D0" w:rsidP="008448D0">
            <w:pPr>
              <w:widowControl/>
              <w:rPr>
                <w:rFonts w:ascii="ＭＳ ゴシック" w:eastAsia="ＭＳ ゴシック" w:hAnsi="ＭＳ ゴシック" w:cs="ＭＳ Ｐゴシック"/>
                <w:color w:val="000000" w:themeColor="text1"/>
                <w:spacing w:val="-4"/>
                <w:w w:val="90"/>
                <w:kern w:val="0"/>
                <w:sz w:val="22"/>
              </w:rPr>
            </w:pPr>
            <w:r w:rsidRPr="00A5796B">
              <w:rPr>
                <w:rFonts w:ascii="ＭＳ ゴシック" w:eastAsia="ＭＳ ゴシック" w:hAnsi="ＭＳ ゴシック" w:cs="ＭＳ Ｐゴシック" w:hint="eastAsia"/>
                <w:color w:val="000000" w:themeColor="text1"/>
                <w:kern w:val="0"/>
                <w:sz w:val="22"/>
              </w:rPr>
              <w:t xml:space="preserve">　□</w:t>
            </w:r>
            <w:r w:rsidRPr="00A5796B">
              <w:rPr>
                <w:rFonts w:ascii="ＭＳ ゴシック" w:eastAsia="ＭＳ ゴシック" w:hAnsi="ＭＳ ゴシック" w:cs="ＭＳ Ｐゴシック" w:hint="eastAsia"/>
                <w:color w:val="000000" w:themeColor="text1"/>
                <w:spacing w:val="-4"/>
                <w:w w:val="90"/>
                <w:kern w:val="0"/>
                <w:sz w:val="22"/>
              </w:rPr>
              <w:t>重要事項説明書</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□掲示していない</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□掲示状況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具体的な掲示方法…</w:t>
            </w:r>
          </w:p>
          <w:tbl>
            <w:tblPr>
              <w:tblStyle w:val="a7"/>
              <w:tblW w:w="0" w:type="auto"/>
              <w:tblLook w:val="04A0" w:firstRow="1" w:lastRow="0" w:firstColumn="1" w:lastColumn="0" w:noHBand="0" w:noVBand="1"/>
            </w:tblPr>
            <w:tblGrid>
              <w:gridCol w:w="2057"/>
            </w:tblGrid>
            <w:tr w:rsidR="008448D0" w:rsidRPr="00A5796B" w:rsidTr="00D2432B">
              <w:tc>
                <w:tcPr>
                  <w:tcW w:w="2702" w:type="dxa"/>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tc>
            </w:tr>
          </w:tbl>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846D37">
        <w:trPr>
          <w:trHeight w:val="1697"/>
          <w:jc w:val="center"/>
        </w:trPr>
        <w:tc>
          <w:tcPr>
            <w:tcW w:w="437" w:type="dxa"/>
            <w:tcBorders>
              <w:top w:val="single" w:sz="4" w:space="0" w:color="auto"/>
              <w:bottom w:val="single" w:sz="4" w:space="0" w:color="auto"/>
            </w:tcBorders>
          </w:tcPr>
          <w:p w:rsidR="008448D0" w:rsidRPr="00A5796B" w:rsidRDefault="004D520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70</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(1)に規定する重要事項の公表に努めていますか。</w:t>
            </w:r>
          </w:p>
          <w:p w:rsidR="008448D0" w:rsidRPr="00A5796B" w:rsidRDefault="008448D0" w:rsidP="0011072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【平24厚令28第24条</w:t>
            </w:r>
            <w:r w:rsidR="0011521C" w:rsidRPr="00A5796B">
              <w:rPr>
                <w:rFonts w:ascii="ＭＳ ゴシック" w:eastAsia="ＭＳ ゴシック" w:hAnsi="ＭＳ ゴシック" w:cs="ＭＳ Ｐゴシック" w:hint="eastAsia"/>
                <w:color w:val="000000" w:themeColor="text1"/>
                <w:kern w:val="0"/>
                <w:sz w:val="22"/>
              </w:rPr>
              <w:t>第3項</w:t>
            </w:r>
            <w:r w:rsidRPr="00A5796B">
              <w:rPr>
                <w:rFonts w:ascii="ＭＳ ゴシック" w:eastAsia="ＭＳ ゴシック" w:hAnsi="ＭＳ ゴシック" w:cs="ＭＳ Ｐゴシック" w:hint="eastAsia"/>
                <w:color w:val="000000" w:themeColor="text1"/>
                <w:kern w:val="0"/>
                <w:sz w:val="22"/>
              </w:rPr>
              <w:t>】※№</w:t>
            </w:r>
            <w:r w:rsidR="0011521C" w:rsidRPr="00A5796B">
              <w:rPr>
                <w:rFonts w:ascii="ＭＳ ゴシック" w:eastAsia="ＭＳ ゴシック" w:hAnsi="ＭＳ ゴシック" w:cs="ＭＳ Ｐゴシック" w:hint="eastAsia"/>
                <w:color w:val="000000" w:themeColor="text1"/>
                <w:kern w:val="0"/>
                <w:sz w:val="22"/>
              </w:rPr>
              <w:t>69</w:t>
            </w:r>
            <w:r w:rsidRPr="00A5796B">
              <w:rPr>
                <w:rFonts w:ascii="ＭＳ ゴシック" w:eastAsia="ＭＳ ゴシック" w:hAnsi="ＭＳ ゴシック" w:cs="ＭＳ Ｐゴシック" w:hint="eastAsia"/>
                <w:color w:val="000000" w:themeColor="text1"/>
                <w:kern w:val="0"/>
                <w:sz w:val="22"/>
              </w:rPr>
              <w:t>参照</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(1)に規定する重要事項の公表に努めていますか。</w:t>
            </w:r>
          </w:p>
          <w:p w:rsidR="008448D0" w:rsidRPr="00A5796B" w:rsidRDefault="008448D0" w:rsidP="0011072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【平24厚令29第23条</w:t>
            </w:r>
            <w:r w:rsidR="0011521C" w:rsidRPr="00A5796B">
              <w:rPr>
                <w:rFonts w:ascii="ＭＳ ゴシック" w:eastAsia="ＭＳ ゴシック" w:hAnsi="ＭＳ ゴシック" w:cs="ＭＳ Ｐゴシック" w:hint="eastAsia"/>
                <w:color w:val="000000" w:themeColor="text1"/>
                <w:kern w:val="0"/>
                <w:sz w:val="22"/>
              </w:rPr>
              <w:t>第3項</w:t>
            </w:r>
            <w:r w:rsidRPr="00A5796B">
              <w:rPr>
                <w:rFonts w:ascii="ＭＳ ゴシック" w:eastAsia="ＭＳ ゴシック" w:hAnsi="ＭＳ ゴシック" w:cs="ＭＳ Ｐゴシック" w:hint="eastAsia"/>
                <w:color w:val="000000" w:themeColor="text1"/>
                <w:kern w:val="0"/>
                <w:sz w:val="22"/>
              </w:rPr>
              <w:t>】※№</w:t>
            </w:r>
            <w:r w:rsidR="0011521C" w:rsidRPr="00A5796B">
              <w:rPr>
                <w:rFonts w:ascii="ＭＳ ゴシック" w:eastAsia="ＭＳ ゴシック" w:hAnsi="ＭＳ ゴシック" w:cs="ＭＳ Ｐゴシック" w:hint="eastAsia"/>
                <w:color w:val="000000" w:themeColor="text1"/>
                <w:kern w:val="0"/>
                <w:sz w:val="22"/>
              </w:rPr>
              <w:t>69</w:t>
            </w:r>
            <w:r w:rsidRPr="00A5796B">
              <w:rPr>
                <w:rFonts w:ascii="ＭＳ ゴシック" w:eastAsia="ＭＳ ゴシック" w:hAnsi="ＭＳ ゴシック" w:cs="ＭＳ Ｐゴシック" w:hint="eastAsia"/>
                <w:color w:val="000000" w:themeColor="text1"/>
                <w:kern w:val="0"/>
                <w:sz w:val="22"/>
              </w:rPr>
              <w:t>参照</w:t>
            </w:r>
          </w:p>
        </w:tc>
        <w:tc>
          <w:tcPr>
            <w:tcW w:w="1984" w:type="dxa"/>
            <w:tcBorders>
              <w:top w:val="single" w:sz="4" w:space="0" w:color="auto"/>
              <w:bottom w:val="single" w:sz="4" w:space="0" w:color="auto"/>
            </w:tcBorders>
            <w:shd w:val="clear" w:color="auto" w:fill="auto"/>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□努めている</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➝□ホームページ</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□その他</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　　　　　　</w:t>
            </w:r>
            <w:r w:rsidRPr="00A5796B">
              <w:rPr>
                <w:rFonts w:ascii="ＭＳ ゴシック" w:eastAsia="ＭＳ ゴシック" w:hAnsi="ＭＳ ゴシック" w:cs="ＭＳ Ｐゴシック"/>
                <w:color w:val="000000" w:themeColor="text1"/>
                <w:kern w:val="0"/>
                <w:sz w:val="22"/>
              </w:rPr>
              <w:t>)</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□努めていない</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□公表状況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具体的な公表方法…</w:t>
            </w:r>
          </w:p>
          <w:tbl>
            <w:tblPr>
              <w:tblStyle w:val="a7"/>
              <w:tblW w:w="0" w:type="auto"/>
              <w:tblLook w:val="04A0" w:firstRow="1" w:lastRow="0" w:firstColumn="1" w:lastColumn="0" w:noHBand="0" w:noVBand="1"/>
            </w:tblPr>
            <w:tblGrid>
              <w:gridCol w:w="2057"/>
            </w:tblGrid>
            <w:tr w:rsidR="008448D0" w:rsidRPr="00A5796B" w:rsidTr="00846D37">
              <w:trPr>
                <w:trHeight w:val="928"/>
              </w:trPr>
              <w:tc>
                <w:tcPr>
                  <w:tcW w:w="2702" w:type="dxa"/>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tc>
            </w:tr>
          </w:tbl>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C7539E" w:rsidRPr="00A5796B" w:rsidRDefault="00C7539E">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8448D0" w:rsidRPr="00A5796B" w:rsidTr="00E512A4">
        <w:trPr>
          <w:jc w:val="center"/>
        </w:trPr>
        <w:tc>
          <w:tcPr>
            <w:tcW w:w="437" w:type="dxa"/>
            <w:tcBorders>
              <w:top w:val="nil"/>
              <w:left w:val="nil"/>
              <w:bottom w:val="single" w:sz="4" w:space="0" w:color="auto"/>
              <w:right w:val="nil"/>
            </w:tcBorders>
          </w:tcPr>
          <w:p w:rsidR="008448D0" w:rsidRPr="00A5796B" w:rsidRDefault="008448D0" w:rsidP="008448D0">
            <w:pPr>
              <w:widowControl/>
              <w:wordWrap w:val="0"/>
              <w:ind w:left="240" w:hanging="240"/>
              <w:jc w:val="left"/>
              <w:rPr>
                <w:color w:val="000000" w:themeColor="text1"/>
              </w:rPr>
            </w:pPr>
          </w:p>
        </w:tc>
        <w:tc>
          <w:tcPr>
            <w:tcW w:w="15523" w:type="dxa"/>
            <w:gridSpan w:val="5"/>
            <w:tcBorders>
              <w:top w:val="nil"/>
              <w:left w:val="nil"/>
              <w:bottom w:val="single" w:sz="4" w:space="0" w:color="auto"/>
              <w:right w:val="nil"/>
            </w:tcBorders>
          </w:tcPr>
          <w:p w:rsidR="008448D0" w:rsidRPr="00A5796B" w:rsidRDefault="008448D0" w:rsidP="007657E2">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color w:val="000000" w:themeColor="text1"/>
              </w:rPr>
              <w:br w:type="page"/>
            </w:r>
            <w:r w:rsidRPr="00A5796B">
              <w:rPr>
                <w:rFonts w:ascii="ＭＳ ゴシック" w:eastAsia="ＭＳ ゴシック" w:hAnsi="ＭＳ ゴシック" w:cs="ＭＳ Ｐゴシック" w:hint="eastAsia"/>
                <w:color w:val="000000" w:themeColor="text1"/>
                <w:kern w:val="0"/>
                <w:sz w:val="22"/>
              </w:rPr>
              <w:t>2</w:t>
            </w:r>
            <w:r w:rsidR="007657E2"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 xml:space="preserve">　秘密保持等</w:t>
            </w:r>
          </w:p>
        </w:tc>
      </w:tr>
      <w:tr w:rsidR="008448D0" w:rsidRPr="00A5796B" w:rsidTr="00E512A4">
        <w:trPr>
          <w:jc w:val="center"/>
        </w:trPr>
        <w:tc>
          <w:tcPr>
            <w:tcW w:w="437"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8448D0" w:rsidRPr="00A5796B" w:rsidTr="00E512A4">
        <w:trPr>
          <w:jc w:val="center"/>
        </w:trPr>
        <w:tc>
          <w:tcPr>
            <w:tcW w:w="437" w:type="dxa"/>
            <w:tcBorders>
              <w:top w:val="single" w:sz="4" w:space="0" w:color="auto"/>
              <w:bottom w:val="single" w:sz="4" w:space="0" w:color="auto"/>
            </w:tcBorders>
          </w:tcPr>
          <w:p w:rsidR="008448D0" w:rsidRPr="00A5796B" w:rsidRDefault="007657E2" w:rsidP="004D520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w:t>
            </w:r>
            <w:r w:rsidR="004D5200" w:rsidRPr="00A5796B">
              <w:rPr>
                <w:rFonts w:ascii="ＭＳ ゴシック" w:eastAsia="ＭＳ ゴシック" w:hAnsi="ＭＳ ゴシック" w:cs="ＭＳ Ｐゴシック"/>
                <w:color w:val="000000" w:themeColor="text1"/>
                <w:kern w:val="0"/>
                <w:sz w:val="22"/>
              </w:rPr>
              <w:t>1</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従業者及び管理者は、正当な理由がなく、その業務上知り得た利用者又はその家族の秘密を漏らしていませんか。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【平24厚令28第24条第1項】</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従業者及び管理者は、正当な理由がなく、その業務上知り得た障がい児又はその家族の秘密を漏らしていませんか。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【平24厚令29第24条第1項】</w:t>
            </w:r>
          </w:p>
        </w:tc>
        <w:tc>
          <w:tcPr>
            <w:tcW w:w="1984" w:type="dxa"/>
            <w:tcBorders>
              <w:top w:val="single" w:sz="4" w:space="0" w:color="auto"/>
              <w:bottom w:val="single" w:sz="4" w:space="0" w:color="auto"/>
            </w:tcBorders>
            <w:shd w:val="clear" w:color="auto" w:fill="auto"/>
          </w:tcPr>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□漏らしていない</w:t>
            </w:r>
          </w:p>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□漏らしている</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8448D0" w:rsidRPr="00A5796B" w:rsidRDefault="008448D0" w:rsidP="008448D0">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□雇用契約時の秘密保持誓約書等</w:t>
            </w:r>
          </w:p>
          <w:p w:rsidR="008448D0" w:rsidRPr="00A5796B" w:rsidRDefault="008448D0" w:rsidP="008448D0">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□CWへの事前確認</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448D0" w:rsidRPr="00A5796B" w:rsidTr="00E512A4">
        <w:trPr>
          <w:jc w:val="center"/>
        </w:trPr>
        <w:tc>
          <w:tcPr>
            <w:tcW w:w="437" w:type="dxa"/>
            <w:tcBorders>
              <w:top w:val="single" w:sz="4" w:space="0" w:color="auto"/>
              <w:bottom w:val="single" w:sz="4" w:space="0" w:color="auto"/>
            </w:tcBorders>
          </w:tcPr>
          <w:p w:rsidR="008448D0" w:rsidRPr="00A5796B" w:rsidRDefault="007657E2" w:rsidP="004D520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w:t>
            </w:r>
            <w:r w:rsidR="004D5200" w:rsidRPr="00A5796B">
              <w:rPr>
                <w:rFonts w:ascii="ＭＳ ゴシック" w:eastAsia="ＭＳ ゴシック" w:hAnsi="ＭＳ ゴシック" w:cs="ＭＳ Ｐゴシック"/>
                <w:color w:val="000000" w:themeColor="text1"/>
                <w:kern w:val="0"/>
                <w:sz w:val="22"/>
              </w:rPr>
              <w:t>2</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従業者及び管理者であった者が、正当な理由がなく、その業務上知り得た利用者又はその家族の秘密を漏らすことがないよう、必要な措置を講じていますか。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【平24厚令28第24条第2項】</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従業者及び管理者であった者が、正当な理由がなく、その業務上知り得た障がい児又はその家族の秘密を漏らすことがないよう、必要な措置を講じていますか。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【平24厚令29第24条第2項】</w:t>
            </w:r>
          </w:p>
        </w:tc>
        <w:tc>
          <w:tcPr>
            <w:tcW w:w="1984" w:type="dxa"/>
            <w:tcBorders>
              <w:top w:val="single" w:sz="4" w:space="0" w:color="auto"/>
              <w:bottom w:val="single" w:sz="4" w:space="0" w:color="auto"/>
            </w:tcBorders>
            <w:shd w:val="clear" w:color="auto" w:fill="auto"/>
          </w:tcPr>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□講じている</w:t>
            </w:r>
          </w:p>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□講じていない</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8448D0" w:rsidRPr="00A5796B" w:rsidRDefault="008448D0" w:rsidP="008448D0">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□雇用契約時の秘密保持誓約書等</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448D0" w:rsidRPr="00A5796B" w:rsidTr="00E512A4">
        <w:trPr>
          <w:jc w:val="center"/>
        </w:trPr>
        <w:tc>
          <w:tcPr>
            <w:tcW w:w="437" w:type="dxa"/>
            <w:tcBorders>
              <w:top w:val="single" w:sz="4" w:space="0" w:color="auto"/>
              <w:bottom w:val="single" w:sz="4" w:space="0" w:color="auto"/>
            </w:tcBorders>
          </w:tcPr>
          <w:p w:rsidR="008448D0" w:rsidRPr="00A5796B" w:rsidRDefault="007657E2"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73</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サービス担当者会議等において、利用者又はその家族の個人情報を用いる場合は、あらかじめ文書により当該利用者又はその家族の同意を得ているか。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【平24厚令28第24条第3項】</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サービス担当者会議等において、障がい児又はその家族の個人情報を用いる場合は、あらかじめ文書により当該障がい児又はその家族の同意を得ていますか。</w:t>
            </w:r>
          </w:p>
          <w:p w:rsidR="008448D0" w:rsidRPr="00A5796B" w:rsidRDefault="008448D0" w:rsidP="008448D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【平24厚令29第24条第3項】</w:t>
            </w:r>
          </w:p>
        </w:tc>
        <w:tc>
          <w:tcPr>
            <w:tcW w:w="1984" w:type="dxa"/>
            <w:tcBorders>
              <w:top w:val="single" w:sz="4" w:space="0" w:color="auto"/>
              <w:bottom w:val="single" w:sz="4" w:space="0" w:color="auto"/>
            </w:tcBorders>
            <w:shd w:val="clear" w:color="auto" w:fill="auto"/>
          </w:tcPr>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□得ている</w:t>
            </w:r>
          </w:p>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□得ていない</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8448D0" w:rsidRPr="00A5796B" w:rsidRDefault="008448D0" w:rsidP="008448D0">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□個人情報使用の同意が確認できる文書</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8448D0" w:rsidRPr="00A5796B" w:rsidTr="00E512A4">
        <w:trPr>
          <w:jc w:val="center"/>
        </w:trPr>
        <w:tc>
          <w:tcPr>
            <w:tcW w:w="437" w:type="dxa"/>
            <w:tcBorders>
              <w:top w:val="nil"/>
              <w:left w:val="nil"/>
              <w:bottom w:val="single" w:sz="4" w:space="0" w:color="auto"/>
              <w:right w:val="nil"/>
            </w:tcBorders>
          </w:tcPr>
          <w:p w:rsidR="008448D0" w:rsidRPr="00A5796B" w:rsidRDefault="008448D0" w:rsidP="008448D0">
            <w:pPr>
              <w:widowControl/>
              <w:wordWrap w:val="0"/>
              <w:ind w:left="240" w:hanging="240"/>
              <w:jc w:val="left"/>
              <w:rPr>
                <w:color w:val="000000" w:themeColor="text1"/>
              </w:rPr>
            </w:pPr>
          </w:p>
        </w:tc>
        <w:tc>
          <w:tcPr>
            <w:tcW w:w="15523" w:type="dxa"/>
            <w:gridSpan w:val="5"/>
            <w:tcBorders>
              <w:top w:val="nil"/>
              <w:left w:val="nil"/>
              <w:bottom w:val="single" w:sz="4" w:space="0" w:color="auto"/>
              <w:right w:val="nil"/>
            </w:tcBorders>
          </w:tcPr>
          <w:p w:rsidR="008448D0" w:rsidRPr="00A5796B" w:rsidRDefault="008448D0" w:rsidP="008448D0">
            <w:pPr>
              <w:widowControl/>
              <w:wordWrap w:val="0"/>
              <w:ind w:left="240" w:hanging="240"/>
              <w:jc w:val="left"/>
              <w:rPr>
                <w:color w:val="000000" w:themeColor="text1"/>
              </w:rPr>
            </w:pPr>
            <w:r w:rsidRPr="00A5796B">
              <w:rPr>
                <w:color w:val="000000" w:themeColor="text1"/>
              </w:rPr>
              <w:br w:type="page"/>
            </w:r>
          </w:p>
          <w:p w:rsidR="008448D0" w:rsidRPr="00A5796B" w:rsidRDefault="008448D0" w:rsidP="007657E2">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w:t>
            </w:r>
            <w:r w:rsidR="007657E2" w:rsidRPr="00A5796B">
              <w:rPr>
                <w:rFonts w:ascii="ＭＳ ゴシック" w:eastAsia="ＭＳ ゴシック" w:hAnsi="ＭＳ ゴシック" w:cs="ＭＳ Ｐゴシック"/>
                <w:color w:val="000000" w:themeColor="text1"/>
                <w:kern w:val="0"/>
                <w:sz w:val="22"/>
              </w:rPr>
              <w:t>2</w:t>
            </w:r>
            <w:r w:rsidRPr="00A5796B">
              <w:rPr>
                <w:rFonts w:ascii="ＭＳ ゴシック" w:eastAsia="ＭＳ ゴシック" w:hAnsi="ＭＳ ゴシック" w:cs="ＭＳ Ｐゴシック" w:hint="eastAsia"/>
                <w:color w:val="000000" w:themeColor="text1"/>
                <w:kern w:val="0"/>
                <w:sz w:val="22"/>
              </w:rPr>
              <w:t xml:space="preserve">　広告</w:t>
            </w:r>
          </w:p>
        </w:tc>
      </w:tr>
      <w:tr w:rsidR="008448D0" w:rsidRPr="00A5796B" w:rsidTr="00E512A4">
        <w:trPr>
          <w:jc w:val="center"/>
        </w:trPr>
        <w:tc>
          <w:tcPr>
            <w:tcW w:w="437"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8448D0" w:rsidRPr="00A5796B" w:rsidTr="00E512A4">
        <w:trPr>
          <w:jc w:val="center"/>
        </w:trPr>
        <w:tc>
          <w:tcPr>
            <w:tcW w:w="437" w:type="dxa"/>
            <w:tcBorders>
              <w:top w:val="single" w:sz="4" w:space="0" w:color="auto"/>
              <w:bottom w:val="single" w:sz="4" w:space="0" w:color="auto"/>
            </w:tcBorders>
          </w:tcPr>
          <w:p w:rsidR="008448D0" w:rsidRPr="00A5796B" w:rsidRDefault="007657E2"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74</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当該指定特定相談支援事業者について広告をする場合においては、その内容を虚偽のもの又は誇大なものとしていませんか。</w:t>
            </w:r>
          </w:p>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【平24厚令28第25条】</w:t>
            </w:r>
          </w:p>
        </w:tc>
        <w:tc>
          <w:tcPr>
            <w:tcW w:w="5264" w:type="dxa"/>
            <w:tcBorders>
              <w:top w:val="single" w:sz="4" w:space="0" w:color="auto"/>
              <w:bottom w:val="single" w:sz="4" w:space="0" w:color="auto"/>
            </w:tcBorders>
            <w:shd w:val="clear" w:color="auto" w:fill="auto"/>
          </w:tcPr>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当該指定障害児相談支援事業者について広告をする場合においては、その内容を虚偽のもの又は誇大なものとしていませんか。</w:t>
            </w:r>
          </w:p>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【平24厚令29第25条】</w:t>
            </w:r>
          </w:p>
        </w:tc>
        <w:tc>
          <w:tcPr>
            <w:tcW w:w="1984" w:type="dxa"/>
            <w:tcBorders>
              <w:top w:val="single" w:sz="4" w:space="0" w:color="auto"/>
              <w:bottom w:val="single" w:sz="4" w:space="0" w:color="auto"/>
            </w:tcBorders>
            <w:shd w:val="clear" w:color="auto" w:fill="auto"/>
          </w:tcPr>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p w:rsidR="008448D0" w:rsidRPr="00A5796B" w:rsidRDefault="008448D0" w:rsidP="008448D0">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tc>
        <w:tc>
          <w:tcPr>
            <w:tcW w:w="2283"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8448D0" w:rsidRPr="00A5796B" w:rsidRDefault="008448D0" w:rsidP="008448D0">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□広告物（パンフレット、ホームページ、広告掲載した雑誌や求人誌等）</w:t>
            </w:r>
          </w:p>
        </w:tc>
        <w:tc>
          <w:tcPr>
            <w:tcW w:w="728" w:type="dxa"/>
            <w:tcBorders>
              <w:top w:val="single" w:sz="4" w:space="0" w:color="auto"/>
              <w:bottom w:val="single" w:sz="4" w:space="0" w:color="auto"/>
            </w:tcBorders>
            <w:shd w:val="clear" w:color="auto" w:fill="FFFFFF" w:themeFill="background1"/>
          </w:tcPr>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8448D0" w:rsidRPr="00A5796B" w:rsidRDefault="008448D0" w:rsidP="008448D0">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950BFD" w:rsidRPr="00A5796B" w:rsidRDefault="00950BFD">
      <w:pPr>
        <w:widowControl/>
        <w:jc w:val="left"/>
        <w:rPr>
          <w:color w:val="000000" w:themeColor="text1"/>
        </w:rPr>
      </w:pP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E35A13">
        <w:trPr>
          <w:jc w:val="center"/>
        </w:trPr>
        <w:tc>
          <w:tcPr>
            <w:tcW w:w="437" w:type="dxa"/>
            <w:tcBorders>
              <w:top w:val="nil"/>
              <w:left w:val="nil"/>
              <w:bottom w:val="single" w:sz="4" w:space="0" w:color="auto"/>
              <w:right w:val="nil"/>
            </w:tcBorders>
          </w:tcPr>
          <w:p w:rsidR="00E35A13" w:rsidRPr="00A5796B" w:rsidRDefault="00E35A13" w:rsidP="00E96EC2">
            <w:pPr>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E35A13" w:rsidRPr="00A5796B" w:rsidRDefault="00E35A13" w:rsidP="007657E2">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w:t>
            </w:r>
            <w:r w:rsidR="007657E2" w:rsidRPr="00A5796B">
              <w:rPr>
                <w:rFonts w:ascii="ＭＳ ゴシック" w:eastAsia="ＭＳ ゴシック" w:hAnsi="ＭＳ ゴシック" w:cs="ＭＳ Ｐゴシック"/>
                <w:color w:val="000000" w:themeColor="text1"/>
                <w:kern w:val="0"/>
                <w:sz w:val="22"/>
              </w:rPr>
              <w:t>3</w:t>
            </w:r>
            <w:r w:rsidRPr="00A5796B">
              <w:rPr>
                <w:rFonts w:ascii="ＭＳ ゴシック" w:eastAsia="ＭＳ ゴシック" w:hAnsi="ＭＳ ゴシック" w:cs="ＭＳ Ｐゴシック" w:hint="eastAsia"/>
                <w:color w:val="000000" w:themeColor="text1"/>
                <w:kern w:val="0"/>
                <w:sz w:val="22"/>
              </w:rPr>
              <w:t xml:space="preserve">　障害福祉サービス事業者</w:t>
            </w:r>
            <w:r w:rsidR="00FA5EAE" w:rsidRPr="00A5796B">
              <w:rPr>
                <w:rFonts w:ascii="ＭＳ ゴシック" w:eastAsia="ＭＳ ゴシック" w:hAnsi="ＭＳ ゴシック" w:cs="ＭＳ Ｐゴシック" w:hint="eastAsia"/>
                <w:color w:val="000000" w:themeColor="text1"/>
                <w:kern w:val="0"/>
                <w:sz w:val="22"/>
              </w:rPr>
              <w:t>等</w:t>
            </w:r>
            <w:r w:rsidRPr="00A5796B">
              <w:rPr>
                <w:rFonts w:ascii="ＭＳ ゴシック" w:eastAsia="ＭＳ ゴシック" w:hAnsi="ＭＳ ゴシック" w:cs="ＭＳ Ｐゴシック" w:hint="eastAsia"/>
                <w:color w:val="000000" w:themeColor="text1"/>
                <w:kern w:val="0"/>
                <w:sz w:val="22"/>
              </w:rPr>
              <w:t>又は指定障害児通所支援事業者等からの利益収受等の禁止</w:t>
            </w:r>
          </w:p>
        </w:tc>
      </w:tr>
      <w:tr w:rsidR="00B62902" w:rsidRPr="00A5796B" w:rsidTr="00E35A13">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E35A13">
        <w:trPr>
          <w:jc w:val="center"/>
        </w:trPr>
        <w:tc>
          <w:tcPr>
            <w:tcW w:w="437" w:type="dxa"/>
            <w:tcBorders>
              <w:top w:val="single" w:sz="4" w:space="0" w:color="auto"/>
              <w:bottom w:val="single" w:sz="4" w:space="0" w:color="auto"/>
            </w:tcBorders>
          </w:tcPr>
          <w:p w:rsidR="009E2991" w:rsidRPr="00A5796B" w:rsidRDefault="007657E2"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w:t>
            </w:r>
            <w:r w:rsidRPr="00A5796B">
              <w:rPr>
                <w:rFonts w:ascii="ＭＳ ゴシック" w:eastAsia="ＭＳ ゴシック" w:hAnsi="ＭＳ ゴシック" w:cs="ＭＳ Ｐゴシック"/>
                <w:color w:val="000000" w:themeColor="text1"/>
                <w:kern w:val="0"/>
                <w:sz w:val="22"/>
              </w:rPr>
              <w:t>5</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管理者は、サービス等利用計画の作成又は変更に関し、相談支援専門員に対して特定の福祉サービス等の事業を行う者等によるサービスを位置付けるべき旨の指示等を行っていませんか。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【平24厚令28第26条第1項】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管理者は、障害児支援利用計画の作成又は変更に関し、相談支援専門員に対して特定の福祉サービス等の事業を行う者等によるサービスを位置付けるべき旨の指示等を行っていませんか。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【平24厚令29第26条第1項】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E35A13">
        <w:trPr>
          <w:jc w:val="center"/>
        </w:trPr>
        <w:tc>
          <w:tcPr>
            <w:tcW w:w="437" w:type="dxa"/>
            <w:tcBorders>
              <w:top w:val="single" w:sz="4" w:space="0" w:color="auto"/>
              <w:bottom w:val="single" w:sz="4" w:space="0" w:color="auto"/>
            </w:tcBorders>
          </w:tcPr>
          <w:p w:rsidR="009E2991" w:rsidRPr="00A5796B" w:rsidRDefault="007657E2"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76</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相談支援専門員は、サービス等利用計画の作成又は変更に関し、利用者等に対して特定の福祉サービス等の事業を行う者等によるサービスを利用すべき旨の指示等を行っていませんか。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【平24厚令28第26条第2項】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相談支援専門員は、障害児支援利用計画の作成又は変更に関し、障がい児等に対して特定の福祉サービス等の事業を行う者等によるサービスを利用すべき旨の指示等を行っていませんか。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【平24厚令29第26条第2項】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E35A13">
        <w:trPr>
          <w:jc w:val="center"/>
        </w:trPr>
        <w:tc>
          <w:tcPr>
            <w:tcW w:w="437" w:type="dxa"/>
            <w:tcBorders>
              <w:top w:val="single" w:sz="4" w:space="0" w:color="auto"/>
              <w:bottom w:val="single" w:sz="4" w:space="0" w:color="auto"/>
            </w:tcBorders>
          </w:tcPr>
          <w:p w:rsidR="009E2991" w:rsidRPr="00A5796B" w:rsidRDefault="007657E2"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77</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ません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【平24厚令28第26条第3項】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障害児支援利用計画の作成又は変更に関し、障がい児に対して特定の福祉サービス等の事業を行う者等によるサービスを利用させることの対償として、当該福祉サービス等の事業を行う者等から金品その他の財産上の利益を収受していません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【平24厚令29第26条第3項】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□収受していない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□収受している</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C7539E" w:rsidRPr="00A5796B" w:rsidRDefault="00C7539E">
      <w:pPr>
        <w:rPr>
          <w:color w:val="000000" w:themeColor="text1"/>
        </w:rPr>
      </w:pPr>
    </w:p>
    <w:p w:rsidR="001C2704" w:rsidRPr="00A5796B" w:rsidRDefault="00C7539E" w:rsidP="00C7539E">
      <w:pPr>
        <w:widowControl/>
        <w:jc w:val="left"/>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E35A13">
        <w:trPr>
          <w:jc w:val="center"/>
        </w:trPr>
        <w:tc>
          <w:tcPr>
            <w:tcW w:w="437" w:type="dxa"/>
            <w:tcBorders>
              <w:top w:val="nil"/>
              <w:left w:val="nil"/>
              <w:bottom w:val="single" w:sz="4" w:space="0" w:color="auto"/>
              <w:right w:val="nil"/>
            </w:tcBorders>
          </w:tcPr>
          <w:p w:rsidR="00E35A13" w:rsidRPr="00A5796B" w:rsidRDefault="00E35A13" w:rsidP="001C2704">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E35A13" w:rsidRPr="00A5796B" w:rsidRDefault="00C7539E" w:rsidP="00C7539E">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w:t>
            </w:r>
            <w:r w:rsidRPr="00A5796B">
              <w:rPr>
                <w:rFonts w:ascii="ＭＳ ゴシック" w:eastAsia="ＭＳ ゴシック" w:hAnsi="ＭＳ ゴシック" w:cs="ＭＳ Ｐゴシック"/>
                <w:color w:val="000000" w:themeColor="text1"/>
                <w:kern w:val="0"/>
                <w:sz w:val="22"/>
              </w:rPr>
              <w:t>4</w:t>
            </w:r>
            <w:r w:rsidR="0089668A">
              <w:rPr>
                <w:rFonts w:ascii="ＭＳ ゴシック" w:eastAsia="ＭＳ ゴシック" w:hAnsi="ＭＳ ゴシック" w:cs="ＭＳ Ｐゴシック" w:hint="eastAsia"/>
                <w:color w:val="000000" w:themeColor="text1"/>
                <w:kern w:val="0"/>
                <w:sz w:val="22"/>
              </w:rPr>
              <w:t xml:space="preserve">　</w:t>
            </w:r>
            <w:bookmarkStart w:id="0" w:name="_GoBack"/>
            <w:bookmarkEnd w:id="0"/>
            <w:r w:rsidR="00E35A13" w:rsidRPr="00A5796B">
              <w:rPr>
                <w:rFonts w:ascii="ＭＳ ゴシック" w:eastAsia="ＭＳ ゴシック" w:hAnsi="ＭＳ ゴシック" w:cs="ＭＳ Ｐゴシック" w:hint="eastAsia"/>
                <w:color w:val="000000" w:themeColor="text1"/>
                <w:kern w:val="0"/>
                <w:sz w:val="22"/>
              </w:rPr>
              <w:t>苦情解決</w:t>
            </w:r>
          </w:p>
        </w:tc>
      </w:tr>
      <w:tr w:rsidR="00B62902" w:rsidRPr="00A5796B" w:rsidTr="00E35A13">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E35A13">
        <w:trPr>
          <w:jc w:val="center"/>
        </w:trPr>
        <w:tc>
          <w:tcPr>
            <w:tcW w:w="437" w:type="dxa"/>
            <w:tcBorders>
              <w:top w:val="single" w:sz="4" w:space="0" w:color="auto"/>
              <w:bottom w:val="single" w:sz="4" w:space="0" w:color="auto"/>
            </w:tcBorders>
          </w:tcPr>
          <w:p w:rsidR="009E2991" w:rsidRPr="00A5796B" w:rsidRDefault="00C7539E"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w:t>
            </w:r>
            <w:r w:rsidRPr="00A5796B">
              <w:rPr>
                <w:rFonts w:ascii="ＭＳ ゴシック" w:eastAsia="ＭＳ ゴシック" w:hAnsi="ＭＳ ゴシック" w:cs="ＭＳ Ｐゴシック"/>
                <w:color w:val="000000" w:themeColor="text1"/>
                <w:kern w:val="0"/>
                <w:sz w:val="22"/>
              </w:rPr>
              <w:t>8</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【平24厚令28第27条第1項】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提供した指定障害児相談支援又は障害児支援利用計画に位置付けた福祉サービス等に関する障がい児又はその家族からの苦情に迅速かつ適切に対応するために、苦情を受け付けるための窓口を設置する等の必要な措置を講じ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【平24厚令29第27条第1項】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□重要事項説明書</w:t>
            </w:r>
          </w:p>
          <w:p w:rsidR="001000B2" w:rsidRPr="00A5796B" w:rsidRDefault="001000B2" w:rsidP="001000B2">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□苦情解決措置概要</w:t>
            </w:r>
          </w:p>
          <w:p w:rsidR="001000B2" w:rsidRPr="00A5796B" w:rsidRDefault="001000B2" w:rsidP="001000B2">
            <w:pPr>
              <w:rPr>
                <w:rFonts w:ascii="ＭＳ ゴシック" w:eastAsia="ＭＳ ゴシック" w:hAnsi="ＭＳ ゴシック" w:cs="ＭＳ Ｐゴシック"/>
                <w:color w:val="000000" w:themeColor="text1"/>
                <w:spacing w:val="-4"/>
                <w:w w:val="90"/>
                <w:kern w:val="0"/>
                <w:sz w:val="22"/>
              </w:rPr>
            </w:pPr>
            <w:r w:rsidRPr="00A5796B">
              <w:rPr>
                <w:rFonts w:ascii="ＭＳ ゴシック" w:eastAsia="ＭＳ ゴシック" w:hAnsi="ＭＳ ゴシック" w:cs="ＭＳ Ｐゴシック" w:hint="eastAsia"/>
                <w:color w:val="000000" w:themeColor="text1"/>
                <w:kern w:val="0"/>
                <w:sz w:val="22"/>
              </w:rPr>
              <w:t>（参考様式</w:t>
            </w:r>
            <w:r w:rsidRPr="00A5796B">
              <w:rPr>
                <w:rFonts w:ascii="ＭＳ ゴシック" w:eastAsia="ＭＳ ゴシック" w:hAnsi="ＭＳ ゴシック" w:cs="ＭＳ Ｐゴシック"/>
                <w:color w:val="000000" w:themeColor="text1"/>
                <w:kern w:val="0"/>
                <w:sz w:val="22"/>
              </w:rPr>
              <w:t>6</w:t>
            </w:r>
            <w:r w:rsidRPr="00A5796B">
              <w:rPr>
                <w:rFonts w:ascii="ＭＳ ゴシック" w:eastAsia="ＭＳ ゴシック" w:hAnsi="ＭＳ ゴシック" w:cs="ＭＳ Ｐゴシック" w:hint="eastAsia"/>
                <w:color w:val="000000" w:themeColor="text1"/>
                <w:kern w:val="0"/>
                <w:sz w:val="22"/>
              </w:rPr>
              <w:t>）</w:t>
            </w:r>
          </w:p>
          <w:p w:rsidR="001000B2" w:rsidRPr="00A5796B" w:rsidRDefault="001000B2" w:rsidP="009E2991">
            <w:pPr>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E35A13">
        <w:trPr>
          <w:jc w:val="center"/>
        </w:trPr>
        <w:tc>
          <w:tcPr>
            <w:tcW w:w="437" w:type="dxa"/>
            <w:tcBorders>
              <w:top w:val="single" w:sz="4" w:space="0" w:color="auto"/>
              <w:bottom w:val="single" w:sz="4" w:space="0" w:color="auto"/>
            </w:tcBorders>
          </w:tcPr>
          <w:p w:rsidR="009E2991" w:rsidRPr="00A5796B" w:rsidRDefault="00C7539E"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7</w:t>
            </w:r>
            <w:r w:rsidR="009E2991" w:rsidRPr="00A5796B">
              <w:rPr>
                <w:rFonts w:ascii="ＭＳ ゴシック" w:eastAsia="ＭＳ ゴシック" w:hAnsi="ＭＳ ゴシック" w:cs="ＭＳ Ｐゴシック" w:hint="eastAsia"/>
                <w:color w:val="000000" w:themeColor="text1"/>
                <w:kern w:val="0"/>
                <w:sz w:val="22"/>
              </w:rPr>
              <w:t>9</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(1)の苦情を受け付けた場合には、当該苦情の内容等を記録していますか。</w:t>
            </w:r>
          </w:p>
          <w:p w:rsidR="009E2991" w:rsidRPr="00A5796B" w:rsidRDefault="009E2991" w:rsidP="0011072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【平24厚令28第27条第2項】※№</w:t>
            </w:r>
            <w:r w:rsidR="005422ED" w:rsidRPr="00A5796B">
              <w:rPr>
                <w:rFonts w:ascii="ＭＳ ゴシック" w:eastAsia="ＭＳ ゴシック" w:hAnsi="ＭＳ ゴシック" w:cs="ＭＳ Ｐゴシック"/>
                <w:color w:val="000000" w:themeColor="text1"/>
                <w:kern w:val="0"/>
                <w:sz w:val="22"/>
              </w:rPr>
              <w:t>78</w:t>
            </w:r>
            <w:r w:rsidRPr="00A5796B">
              <w:rPr>
                <w:rFonts w:ascii="ＭＳ ゴシック" w:eastAsia="ＭＳ ゴシック" w:hAnsi="ＭＳ ゴシック" w:cs="ＭＳ Ｐゴシック" w:hint="eastAsia"/>
                <w:color w:val="000000" w:themeColor="text1"/>
                <w:kern w:val="0"/>
                <w:sz w:val="22"/>
              </w:rPr>
              <w:t>参照</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(1)の苦情を受け付けた場合には、当該苦情の内容等を記録しているか。</w:t>
            </w:r>
          </w:p>
          <w:p w:rsidR="009E2991" w:rsidRPr="00A5796B" w:rsidRDefault="009E2991" w:rsidP="0011072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【平24厚令29第27条第2項】※№</w:t>
            </w:r>
            <w:r w:rsidR="005422ED" w:rsidRPr="00A5796B">
              <w:rPr>
                <w:rFonts w:ascii="ＭＳ ゴシック" w:eastAsia="ＭＳ ゴシック" w:hAnsi="ＭＳ ゴシック" w:cs="ＭＳ Ｐゴシック"/>
                <w:color w:val="000000" w:themeColor="text1"/>
                <w:kern w:val="0"/>
                <w:sz w:val="22"/>
              </w:rPr>
              <w:t>78</w:t>
            </w:r>
            <w:r w:rsidRPr="00A5796B">
              <w:rPr>
                <w:rFonts w:ascii="ＭＳ ゴシック" w:eastAsia="ＭＳ ゴシック" w:hAnsi="ＭＳ ゴシック" w:cs="ＭＳ Ｐゴシック" w:hint="eastAsia"/>
                <w:color w:val="000000" w:themeColor="text1"/>
                <w:kern w:val="0"/>
                <w:sz w:val="22"/>
              </w:rPr>
              <w:t>参照</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□記録している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□記録していない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□苦情内容等の記録文書</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E35A13">
        <w:trPr>
          <w:jc w:val="center"/>
        </w:trPr>
        <w:tc>
          <w:tcPr>
            <w:tcW w:w="437" w:type="dxa"/>
            <w:tcBorders>
              <w:top w:val="single" w:sz="4" w:space="0" w:color="auto"/>
              <w:bottom w:val="single" w:sz="4" w:space="0" w:color="auto"/>
            </w:tcBorders>
          </w:tcPr>
          <w:p w:rsidR="009E2991" w:rsidRPr="00A5796B" w:rsidRDefault="00C7539E"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80</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提供した指定計画相談支援に関し、法第10条第1項の規定により</w:t>
            </w:r>
            <w:r w:rsidR="00636CFE"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より報告や文書その他の物件の提出又は提示を命じられた場合、市職員からの質問を受けた場合、</w:t>
            </w:r>
            <w:r w:rsidR="00636CFE"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が設備や帳簿書類その他の物件の立ち入り検査を行う場合、利用者又はその家族からの苦情に関して</w:t>
            </w:r>
            <w:r w:rsidR="00636CFE"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が調査を行う場合は、それらに応じ、協力するとともに、</w:t>
            </w:r>
            <w:r w:rsidR="00D924FD"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から指導又は助言を受けた場合は、当該指導又は助言に従って必要な改善を行っていますか。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【平24厚令28第27条第3項】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提供した指定障害児相談支援に関し、法第24条の34第1項の規定により</w:t>
            </w:r>
            <w:r w:rsidR="00636CFE" w:rsidRPr="00A5796B">
              <w:rPr>
                <w:rFonts w:ascii="ＭＳ ゴシック" w:eastAsia="ＭＳ ゴシック" w:hAnsi="ＭＳ ゴシック" w:cs="ＭＳ Ｐゴシック" w:hint="eastAsia"/>
                <w:color w:val="000000" w:themeColor="text1"/>
                <w:kern w:val="0"/>
                <w:sz w:val="22"/>
              </w:rPr>
              <w:t>市町村</w:t>
            </w:r>
            <w:r w:rsidR="00F069CB" w:rsidRPr="00A5796B">
              <w:rPr>
                <w:rFonts w:ascii="ＭＳ ゴシック" w:eastAsia="ＭＳ ゴシック" w:hAnsi="ＭＳ ゴシック" w:cs="ＭＳ Ｐゴシック" w:hint="eastAsia"/>
                <w:color w:val="000000" w:themeColor="text1"/>
                <w:kern w:val="0"/>
                <w:sz w:val="22"/>
              </w:rPr>
              <w:t>長</w:t>
            </w:r>
            <w:r w:rsidRPr="00A5796B">
              <w:rPr>
                <w:rFonts w:ascii="ＭＳ ゴシック" w:eastAsia="ＭＳ ゴシック" w:hAnsi="ＭＳ ゴシック" w:cs="ＭＳ Ｐゴシック" w:hint="eastAsia"/>
                <w:color w:val="000000" w:themeColor="text1"/>
                <w:kern w:val="0"/>
                <w:sz w:val="22"/>
              </w:rPr>
              <w:t>より報告や帳簿書類その他の物件の提出又は提示を命じられた場合、市職員からの質問を受けた場合、</w:t>
            </w:r>
            <w:r w:rsidR="00636CFE" w:rsidRPr="00A5796B">
              <w:rPr>
                <w:rFonts w:ascii="ＭＳ ゴシック" w:eastAsia="ＭＳ ゴシック" w:hAnsi="ＭＳ ゴシック" w:cs="ＭＳ Ｐゴシック" w:hint="eastAsia"/>
                <w:color w:val="000000" w:themeColor="text1"/>
                <w:kern w:val="0"/>
                <w:sz w:val="22"/>
              </w:rPr>
              <w:t>市町村</w:t>
            </w:r>
            <w:r w:rsidR="00F069CB" w:rsidRPr="00A5796B">
              <w:rPr>
                <w:rFonts w:ascii="ＭＳ ゴシック" w:eastAsia="ＭＳ ゴシック" w:hAnsi="ＭＳ ゴシック" w:cs="ＭＳ Ｐゴシック" w:hint="eastAsia"/>
                <w:color w:val="000000" w:themeColor="text1"/>
                <w:kern w:val="0"/>
                <w:sz w:val="22"/>
              </w:rPr>
              <w:t>長</w:t>
            </w:r>
            <w:r w:rsidRPr="00A5796B">
              <w:rPr>
                <w:rFonts w:ascii="ＭＳ ゴシック" w:eastAsia="ＭＳ ゴシック" w:hAnsi="ＭＳ ゴシック" w:cs="ＭＳ Ｐゴシック" w:hint="eastAsia"/>
                <w:color w:val="000000" w:themeColor="text1"/>
                <w:kern w:val="0"/>
                <w:sz w:val="22"/>
              </w:rPr>
              <w:t>が設備や帳簿書類その他の物件の立ち入り検査を行う場合、障がい児又はその家族からの苦情に関して</w:t>
            </w:r>
            <w:r w:rsidR="00636CFE" w:rsidRPr="00A5796B">
              <w:rPr>
                <w:rFonts w:ascii="ＭＳ ゴシック" w:eastAsia="ＭＳ ゴシック" w:hAnsi="ＭＳ ゴシック" w:cs="ＭＳ Ｐゴシック" w:hint="eastAsia"/>
                <w:color w:val="000000" w:themeColor="text1"/>
                <w:kern w:val="0"/>
                <w:sz w:val="22"/>
              </w:rPr>
              <w:t>市町村</w:t>
            </w:r>
            <w:r w:rsidR="00F069CB" w:rsidRPr="00A5796B">
              <w:rPr>
                <w:rFonts w:ascii="ＭＳ ゴシック" w:eastAsia="ＭＳ ゴシック" w:hAnsi="ＭＳ ゴシック" w:cs="ＭＳ Ｐゴシック" w:hint="eastAsia"/>
                <w:color w:val="000000" w:themeColor="text1"/>
                <w:kern w:val="0"/>
                <w:sz w:val="22"/>
              </w:rPr>
              <w:t>長</w:t>
            </w:r>
            <w:r w:rsidRPr="00A5796B">
              <w:rPr>
                <w:rFonts w:ascii="ＭＳ ゴシック" w:eastAsia="ＭＳ ゴシック" w:hAnsi="ＭＳ ゴシック" w:cs="ＭＳ Ｐゴシック" w:hint="eastAsia"/>
                <w:color w:val="000000" w:themeColor="text1"/>
                <w:kern w:val="0"/>
                <w:sz w:val="22"/>
              </w:rPr>
              <w:t>が調査を行う場合は、それらに応じ、協力するとともに、</w:t>
            </w:r>
            <w:r w:rsidR="00636CFE" w:rsidRPr="00A5796B">
              <w:rPr>
                <w:rFonts w:ascii="ＭＳ ゴシック" w:eastAsia="ＭＳ ゴシック" w:hAnsi="ＭＳ ゴシック" w:cs="ＭＳ Ｐゴシック" w:hint="eastAsia"/>
                <w:color w:val="000000" w:themeColor="text1"/>
                <w:kern w:val="0"/>
                <w:sz w:val="22"/>
              </w:rPr>
              <w:t>市町村</w:t>
            </w:r>
            <w:r w:rsidR="00F069CB" w:rsidRPr="00A5796B">
              <w:rPr>
                <w:rFonts w:ascii="ＭＳ ゴシック" w:eastAsia="ＭＳ ゴシック" w:hAnsi="ＭＳ ゴシック" w:cs="ＭＳ Ｐゴシック" w:hint="eastAsia"/>
                <w:color w:val="000000" w:themeColor="text1"/>
                <w:kern w:val="0"/>
                <w:sz w:val="22"/>
              </w:rPr>
              <w:t>長</w:t>
            </w:r>
            <w:r w:rsidRPr="00A5796B">
              <w:rPr>
                <w:rFonts w:ascii="ＭＳ ゴシック" w:eastAsia="ＭＳ ゴシック" w:hAnsi="ＭＳ ゴシック" w:cs="ＭＳ Ｐゴシック" w:hint="eastAsia"/>
                <w:color w:val="000000" w:themeColor="text1"/>
                <w:kern w:val="0"/>
                <w:sz w:val="22"/>
              </w:rPr>
              <w:t>から指導又は助言を受けた場合は、当該指導又は助言に従って必要な改善を行っていますか。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【平24厚令29第27条第3項】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調査協力</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□協力している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□協力していない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※過去の調査協力の実績で判断する。</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7A6E93" w:rsidRPr="00A5796B" w:rsidRDefault="007A6E93">
      <w:pPr>
        <w:rPr>
          <w:color w:val="000000" w:themeColor="text1"/>
        </w:rPr>
      </w:pPr>
    </w:p>
    <w:p w:rsidR="007A6E93" w:rsidRPr="00A5796B" w:rsidRDefault="007A6E93">
      <w:pPr>
        <w:widowControl/>
        <w:jc w:val="left"/>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2F4E7D">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2F4E7D">
        <w:trPr>
          <w:jc w:val="center"/>
        </w:trPr>
        <w:tc>
          <w:tcPr>
            <w:tcW w:w="437" w:type="dxa"/>
            <w:tcBorders>
              <w:top w:val="single" w:sz="4" w:space="0" w:color="auto"/>
              <w:bottom w:val="single" w:sz="4" w:space="0" w:color="auto"/>
            </w:tcBorders>
          </w:tcPr>
          <w:p w:rsidR="009E2991" w:rsidRPr="00A5796B" w:rsidRDefault="00C7539E"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8</w:t>
            </w:r>
            <w:r w:rsidR="009E2991" w:rsidRPr="00A5796B">
              <w:rPr>
                <w:rFonts w:ascii="ＭＳ ゴシック" w:eastAsia="ＭＳ ゴシック" w:hAnsi="ＭＳ ゴシック" w:cs="ＭＳ Ｐゴシック" w:hint="eastAsia"/>
                <w:color w:val="000000" w:themeColor="text1"/>
                <w:kern w:val="0"/>
                <w:sz w:val="22"/>
              </w:rPr>
              <w:t>1</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　提供した指定計画相談支援に関し、法第11条第2項の規定により</w:t>
            </w:r>
            <w:r w:rsidR="00636CFE" w:rsidRPr="00A5796B">
              <w:rPr>
                <w:rFonts w:ascii="ＭＳ ゴシック" w:eastAsia="ＭＳ ゴシック" w:hAnsi="ＭＳ ゴシック" w:cs="ＭＳ Ｐゴシック" w:hint="eastAsia"/>
                <w:color w:val="000000" w:themeColor="text1"/>
                <w:kern w:val="0"/>
                <w:sz w:val="22"/>
              </w:rPr>
              <w:t>都道府県知事</w:t>
            </w:r>
            <w:r w:rsidRPr="00A5796B">
              <w:rPr>
                <w:rFonts w:ascii="ＭＳ ゴシック" w:eastAsia="ＭＳ ゴシック" w:hAnsi="ＭＳ ゴシック" w:cs="ＭＳ Ｐゴシック" w:hint="eastAsia"/>
                <w:color w:val="000000" w:themeColor="text1"/>
                <w:kern w:val="0"/>
                <w:sz w:val="22"/>
              </w:rPr>
              <w:t>より報告や指定計画相談支援の提供の記録、帳簿書類その他の物件の提出又は提示を命じられた場合、県職員からの質問を受けた場合、利用者又はその家族からの苦情に関して</w:t>
            </w:r>
            <w:r w:rsidR="00636CFE" w:rsidRPr="00A5796B">
              <w:rPr>
                <w:rFonts w:ascii="ＭＳ ゴシック" w:eastAsia="ＭＳ ゴシック" w:hAnsi="ＭＳ ゴシック" w:cs="ＭＳ Ｐゴシック" w:hint="eastAsia"/>
                <w:color w:val="000000" w:themeColor="text1"/>
                <w:kern w:val="0"/>
                <w:sz w:val="22"/>
              </w:rPr>
              <w:t>都道府県知事</w:t>
            </w:r>
            <w:r w:rsidRPr="00A5796B">
              <w:rPr>
                <w:rFonts w:ascii="ＭＳ ゴシック" w:eastAsia="ＭＳ ゴシック" w:hAnsi="ＭＳ ゴシック" w:cs="ＭＳ Ｐゴシック" w:hint="eastAsia"/>
                <w:color w:val="000000" w:themeColor="text1"/>
                <w:kern w:val="0"/>
                <w:sz w:val="22"/>
              </w:rPr>
              <w:t>が調査を行う場合は、それらに応じ、協力するとともに、</w:t>
            </w:r>
            <w:r w:rsidR="00636CFE" w:rsidRPr="00A5796B">
              <w:rPr>
                <w:rFonts w:ascii="ＭＳ ゴシック" w:eastAsia="ＭＳ ゴシック" w:hAnsi="ＭＳ ゴシック" w:cs="ＭＳ Ｐゴシック" w:hint="eastAsia"/>
                <w:color w:val="000000" w:themeColor="text1"/>
                <w:kern w:val="0"/>
                <w:sz w:val="22"/>
              </w:rPr>
              <w:t>都道府県知事</w:t>
            </w:r>
            <w:r w:rsidRPr="00A5796B">
              <w:rPr>
                <w:rFonts w:ascii="ＭＳ ゴシック" w:eastAsia="ＭＳ ゴシック" w:hAnsi="ＭＳ ゴシック" w:cs="ＭＳ Ｐゴシック" w:hint="eastAsia"/>
                <w:color w:val="000000" w:themeColor="text1"/>
                <w:kern w:val="0"/>
                <w:sz w:val="22"/>
              </w:rPr>
              <w:t>から指導又は助言を受けた場合は、当該指導又は助言に従って必要な改善を行っていますか。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【平24厚令28第27条第4項】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　提供した指定障害児相談支援に関し、法第57条の3の2第1項の規定により</w:t>
            </w:r>
            <w:r w:rsidR="00636CFE"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より報告や文書その他の物件の提出又は提示を命じられた場合、市職員からの質問を受けた場合、市が設備や帳簿書類その他の物件の立ち入り検査を行う場合、障がい児又はその家族からの苦情に関して</w:t>
            </w:r>
            <w:r w:rsidR="00636CFE"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が調査を行う場合は、それらに応じ、協力するとともに、</w:t>
            </w:r>
            <w:r w:rsidR="00636CFE"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から指導又は助言を受けた場合は、当該指導又は助言に従って必要な改善を行っていますか。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【平24厚令29第27条第4項】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調査協力</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□協力している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□協力していない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具体的な調査内容と対応…</w:t>
            </w:r>
          </w:p>
          <w:tbl>
            <w:tblPr>
              <w:tblStyle w:val="a7"/>
              <w:tblW w:w="0" w:type="auto"/>
              <w:tblLook w:val="04A0" w:firstRow="1" w:lastRow="0" w:firstColumn="1" w:lastColumn="0" w:noHBand="0" w:noVBand="1"/>
            </w:tblPr>
            <w:tblGrid>
              <w:gridCol w:w="2057"/>
            </w:tblGrid>
            <w:tr w:rsidR="00B62902" w:rsidRPr="00A5796B" w:rsidTr="00D2432B">
              <w:tc>
                <w:tcPr>
                  <w:tcW w:w="2702" w:type="dxa"/>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p>
              </w:tc>
            </w:tr>
          </w:tbl>
          <w:p w:rsidR="009E2991" w:rsidRPr="00A5796B" w:rsidRDefault="009E2991" w:rsidP="009E2991">
            <w:pPr>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2F4E7D">
        <w:trPr>
          <w:jc w:val="center"/>
        </w:trPr>
        <w:tc>
          <w:tcPr>
            <w:tcW w:w="437" w:type="dxa"/>
            <w:tcBorders>
              <w:top w:val="single" w:sz="4" w:space="0" w:color="auto"/>
              <w:bottom w:val="single" w:sz="4" w:space="0" w:color="auto"/>
            </w:tcBorders>
          </w:tcPr>
          <w:p w:rsidR="009E2991" w:rsidRPr="00A5796B" w:rsidRDefault="00C7539E"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8</w:t>
            </w:r>
            <w:r w:rsidR="009E2991" w:rsidRPr="00A5796B">
              <w:rPr>
                <w:rFonts w:ascii="ＭＳ ゴシック" w:eastAsia="ＭＳ ゴシック" w:hAnsi="ＭＳ ゴシック" w:cs="ＭＳ Ｐゴシック" w:hint="eastAsia"/>
                <w:color w:val="000000" w:themeColor="text1"/>
                <w:kern w:val="0"/>
                <w:sz w:val="22"/>
              </w:rPr>
              <w:t>2</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　提供した指定計画相談支援に関し、法第51条の27第2項の規定により</w:t>
            </w:r>
            <w:r w:rsidR="00636CFE" w:rsidRPr="00A5796B">
              <w:rPr>
                <w:rFonts w:ascii="ＭＳ ゴシック" w:eastAsia="ＭＳ ゴシック" w:hAnsi="ＭＳ ゴシック" w:cs="ＭＳ Ｐゴシック" w:hint="eastAsia"/>
                <w:color w:val="000000" w:themeColor="text1"/>
                <w:kern w:val="0"/>
                <w:sz w:val="22"/>
              </w:rPr>
              <w:t>市町村長</w:t>
            </w:r>
            <w:r w:rsidRPr="00A5796B">
              <w:rPr>
                <w:rFonts w:ascii="ＭＳ ゴシック" w:eastAsia="ＭＳ ゴシック" w:hAnsi="ＭＳ ゴシック" w:cs="ＭＳ Ｐゴシック" w:hint="eastAsia"/>
                <w:color w:val="000000" w:themeColor="text1"/>
                <w:kern w:val="0"/>
                <w:sz w:val="22"/>
              </w:rPr>
              <w:t>より報告や帳簿書類その他の物件の提出又は提示を命じられた場合、市職員からの質問を受けた場合、</w:t>
            </w:r>
            <w:r w:rsidR="00636CFE" w:rsidRPr="00A5796B">
              <w:rPr>
                <w:rFonts w:ascii="ＭＳ ゴシック" w:eastAsia="ＭＳ ゴシック" w:hAnsi="ＭＳ ゴシック" w:cs="ＭＳ Ｐゴシック" w:hint="eastAsia"/>
                <w:color w:val="000000" w:themeColor="text1"/>
                <w:kern w:val="0"/>
                <w:sz w:val="22"/>
              </w:rPr>
              <w:t>市町村長</w:t>
            </w:r>
            <w:r w:rsidRPr="00A5796B">
              <w:rPr>
                <w:rFonts w:ascii="ＭＳ ゴシック" w:eastAsia="ＭＳ ゴシック" w:hAnsi="ＭＳ ゴシック" w:cs="ＭＳ Ｐゴシック" w:hint="eastAsia"/>
                <w:color w:val="000000" w:themeColor="text1"/>
                <w:kern w:val="0"/>
                <w:sz w:val="22"/>
              </w:rPr>
              <w:t>が設備や帳簿書類その他の物件の立ち入り検査を行う場合、利用者又はその家族からの苦情に関して</w:t>
            </w:r>
            <w:r w:rsidR="00636CFE" w:rsidRPr="00A5796B">
              <w:rPr>
                <w:rFonts w:ascii="ＭＳ ゴシック" w:eastAsia="ＭＳ ゴシック" w:hAnsi="ＭＳ ゴシック" w:cs="ＭＳ Ｐゴシック" w:hint="eastAsia"/>
                <w:color w:val="000000" w:themeColor="text1"/>
                <w:kern w:val="0"/>
                <w:sz w:val="22"/>
              </w:rPr>
              <w:t>市町村長</w:t>
            </w:r>
            <w:r w:rsidRPr="00A5796B">
              <w:rPr>
                <w:rFonts w:ascii="ＭＳ ゴシック" w:eastAsia="ＭＳ ゴシック" w:hAnsi="ＭＳ ゴシック" w:cs="ＭＳ Ｐゴシック" w:hint="eastAsia"/>
                <w:color w:val="000000" w:themeColor="text1"/>
                <w:kern w:val="0"/>
                <w:sz w:val="22"/>
              </w:rPr>
              <w:t>が調査を行う場合は、それらに応じ、協力するとともに、</w:t>
            </w:r>
            <w:r w:rsidR="00636CFE" w:rsidRPr="00A5796B">
              <w:rPr>
                <w:rFonts w:ascii="ＭＳ ゴシック" w:eastAsia="ＭＳ ゴシック" w:hAnsi="ＭＳ ゴシック" w:cs="ＭＳ Ｐゴシック" w:hint="eastAsia"/>
                <w:color w:val="000000" w:themeColor="text1"/>
                <w:kern w:val="0"/>
                <w:sz w:val="22"/>
              </w:rPr>
              <w:t>市町村長</w:t>
            </w:r>
            <w:r w:rsidRPr="00A5796B">
              <w:rPr>
                <w:rFonts w:ascii="ＭＳ ゴシック" w:eastAsia="ＭＳ ゴシック" w:hAnsi="ＭＳ ゴシック" w:cs="ＭＳ Ｐゴシック" w:hint="eastAsia"/>
                <w:color w:val="000000" w:themeColor="text1"/>
                <w:kern w:val="0"/>
                <w:sz w:val="22"/>
              </w:rPr>
              <w:t>から指導又は助言を受けた場合は、当該指導又は助言に従って必要な改善を行っていますか。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【平24厚令28第27条第5項】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　提供した指定障害児相談支援に関し、法第57条の3の3第</w:t>
            </w:r>
            <w:r w:rsidR="00F069CB" w:rsidRPr="00A5796B">
              <w:rPr>
                <w:rFonts w:ascii="ＭＳ ゴシック" w:eastAsia="ＭＳ ゴシック" w:hAnsi="ＭＳ ゴシック" w:cs="ＭＳ Ｐゴシック" w:hint="eastAsia"/>
                <w:color w:val="000000" w:themeColor="text1"/>
                <w:kern w:val="0"/>
                <w:sz w:val="22"/>
              </w:rPr>
              <w:t>4</w:t>
            </w:r>
            <w:r w:rsidRPr="00A5796B">
              <w:rPr>
                <w:rFonts w:ascii="ＭＳ ゴシック" w:eastAsia="ＭＳ ゴシック" w:hAnsi="ＭＳ ゴシック" w:cs="ＭＳ Ｐゴシック" w:hint="eastAsia"/>
                <w:color w:val="000000" w:themeColor="text1"/>
                <w:kern w:val="0"/>
                <w:sz w:val="22"/>
              </w:rPr>
              <w:t>項の規定により</w:t>
            </w:r>
            <w:r w:rsidR="00636CFE" w:rsidRPr="00A5796B">
              <w:rPr>
                <w:rFonts w:ascii="ＭＳ ゴシック" w:eastAsia="ＭＳ ゴシック" w:hAnsi="ＭＳ ゴシック" w:cs="ＭＳ Ｐゴシック" w:hint="eastAsia"/>
                <w:color w:val="000000" w:themeColor="text1"/>
                <w:kern w:val="0"/>
                <w:sz w:val="22"/>
              </w:rPr>
              <w:t>都道府県知事</w:t>
            </w:r>
            <w:r w:rsidRPr="00A5796B">
              <w:rPr>
                <w:rFonts w:ascii="ＭＳ ゴシック" w:eastAsia="ＭＳ ゴシック" w:hAnsi="ＭＳ ゴシック" w:cs="ＭＳ Ｐゴシック" w:hint="eastAsia"/>
                <w:color w:val="000000" w:themeColor="text1"/>
                <w:kern w:val="0"/>
                <w:sz w:val="22"/>
              </w:rPr>
              <w:t>より報告や指定障害児相談支援の提供の記録、帳簿書類その他の物件の提出又は提示を命じられた場合、県職員からの質問を受けた場合、障がい児又はその家族からの苦情に関して</w:t>
            </w:r>
            <w:r w:rsidR="00636CFE" w:rsidRPr="00A5796B">
              <w:rPr>
                <w:rFonts w:ascii="ＭＳ ゴシック" w:eastAsia="ＭＳ ゴシック" w:hAnsi="ＭＳ ゴシック" w:cs="ＭＳ Ｐゴシック" w:hint="eastAsia"/>
                <w:color w:val="000000" w:themeColor="text1"/>
                <w:kern w:val="0"/>
                <w:sz w:val="22"/>
              </w:rPr>
              <w:t>都道府県知事</w:t>
            </w:r>
            <w:r w:rsidRPr="00A5796B">
              <w:rPr>
                <w:rFonts w:ascii="ＭＳ ゴシック" w:eastAsia="ＭＳ ゴシック" w:hAnsi="ＭＳ ゴシック" w:cs="ＭＳ Ｐゴシック" w:hint="eastAsia"/>
                <w:color w:val="000000" w:themeColor="text1"/>
                <w:kern w:val="0"/>
                <w:sz w:val="22"/>
              </w:rPr>
              <w:t>が調査を行う場合は、それらに応じ、協力するとともに、</w:t>
            </w:r>
            <w:r w:rsidR="00636CFE" w:rsidRPr="00A5796B">
              <w:rPr>
                <w:rFonts w:ascii="ＭＳ ゴシック" w:eastAsia="ＭＳ ゴシック" w:hAnsi="ＭＳ ゴシック" w:cs="ＭＳ Ｐゴシック" w:hint="eastAsia"/>
                <w:color w:val="000000" w:themeColor="text1"/>
                <w:kern w:val="0"/>
                <w:sz w:val="22"/>
              </w:rPr>
              <w:t>都道府県知事</w:t>
            </w:r>
            <w:r w:rsidRPr="00A5796B">
              <w:rPr>
                <w:rFonts w:ascii="ＭＳ ゴシック" w:eastAsia="ＭＳ ゴシック" w:hAnsi="ＭＳ ゴシック" w:cs="ＭＳ Ｐゴシック" w:hint="eastAsia"/>
                <w:color w:val="000000" w:themeColor="text1"/>
                <w:kern w:val="0"/>
                <w:sz w:val="22"/>
              </w:rPr>
              <w:t>から指導又は助言を受けた場合は、当該指導又は助言に従って必要な改善を行っていますか。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【平24厚令29第27条第5項】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調査協力</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□協力している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□協力していない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※過去の調査協力の実績で判断する。</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D2432B" w:rsidRPr="00A5796B" w:rsidRDefault="00D2432B">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2F4E7D">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2F4E7D">
        <w:trPr>
          <w:jc w:val="center"/>
        </w:trPr>
        <w:tc>
          <w:tcPr>
            <w:tcW w:w="437" w:type="dxa"/>
            <w:tcBorders>
              <w:top w:val="single" w:sz="4" w:space="0" w:color="auto"/>
              <w:bottom w:val="single" w:sz="4" w:space="0" w:color="auto"/>
            </w:tcBorders>
          </w:tcPr>
          <w:p w:rsidR="0067720B" w:rsidRPr="00A5796B" w:rsidRDefault="00C7539E" w:rsidP="0067720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83</w:t>
            </w:r>
          </w:p>
        </w:tc>
        <w:tc>
          <w:tcPr>
            <w:tcW w:w="5264" w:type="dxa"/>
            <w:tcBorders>
              <w:top w:val="single" w:sz="4" w:space="0" w:color="auto"/>
              <w:bottom w:val="single" w:sz="4" w:space="0" w:color="auto"/>
            </w:tcBorders>
            <w:shd w:val="clear" w:color="auto" w:fill="auto"/>
          </w:tcPr>
          <w:p w:rsidR="0067720B" w:rsidRPr="00A5796B" w:rsidRDefault="0067720B" w:rsidP="0067720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(6)　</w:t>
            </w:r>
            <w:r w:rsidR="00636CFE" w:rsidRPr="00A5796B">
              <w:rPr>
                <w:rFonts w:ascii="ＭＳ ゴシック" w:eastAsia="ＭＳ ゴシック" w:hAnsi="ＭＳ ゴシック" w:cs="ＭＳ Ｐゴシック" w:hint="eastAsia"/>
                <w:color w:val="000000" w:themeColor="text1"/>
                <w:kern w:val="0"/>
                <w:sz w:val="22"/>
              </w:rPr>
              <w:t>都道府県知事、市町村</w:t>
            </w:r>
            <w:r w:rsidRPr="00A5796B">
              <w:rPr>
                <w:rFonts w:ascii="ＭＳ ゴシック" w:eastAsia="ＭＳ ゴシック" w:hAnsi="ＭＳ ゴシック" w:cs="ＭＳ Ｐゴシック" w:hint="eastAsia"/>
                <w:color w:val="000000" w:themeColor="text1"/>
                <w:kern w:val="0"/>
                <w:sz w:val="22"/>
              </w:rPr>
              <w:t>又は</w:t>
            </w:r>
            <w:r w:rsidR="00636CFE" w:rsidRPr="00A5796B">
              <w:rPr>
                <w:rFonts w:ascii="ＭＳ ゴシック" w:eastAsia="ＭＳ ゴシック" w:hAnsi="ＭＳ ゴシック" w:cs="ＭＳ Ｐゴシック" w:hint="eastAsia"/>
                <w:color w:val="000000" w:themeColor="text1"/>
                <w:kern w:val="0"/>
                <w:sz w:val="22"/>
              </w:rPr>
              <w:t>市町村長</w:t>
            </w:r>
            <w:r w:rsidRPr="00A5796B">
              <w:rPr>
                <w:rFonts w:ascii="ＭＳ ゴシック" w:eastAsia="ＭＳ ゴシック" w:hAnsi="ＭＳ ゴシック" w:cs="ＭＳ Ｐゴシック" w:hint="eastAsia"/>
                <w:color w:val="000000" w:themeColor="text1"/>
                <w:kern w:val="0"/>
                <w:sz w:val="22"/>
              </w:rPr>
              <w:t>から求めがあった場合には、(3)から(5)までの改善の内容を</w:t>
            </w:r>
            <w:r w:rsidR="00636CFE" w:rsidRPr="00A5796B">
              <w:rPr>
                <w:rFonts w:ascii="ＭＳ ゴシック" w:eastAsia="ＭＳ ゴシック" w:hAnsi="ＭＳ ゴシック" w:cs="ＭＳ Ｐゴシック" w:hint="eastAsia"/>
                <w:color w:val="000000" w:themeColor="text1"/>
                <w:kern w:val="0"/>
                <w:sz w:val="22"/>
              </w:rPr>
              <w:t>都道府県知事、市町村又は市町村長に</w:t>
            </w:r>
            <w:r w:rsidRPr="00A5796B">
              <w:rPr>
                <w:rFonts w:ascii="ＭＳ ゴシック" w:eastAsia="ＭＳ ゴシック" w:hAnsi="ＭＳ ゴシック" w:cs="ＭＳ Ｐゴシック" w:hint="eastAsia"/>
                <w:color w:val="000000" w:themeColor="text1"/>
                <w:kern w:val="0"/>
                <w:sz w:val="22"/>
              </w:rPr>
              <w:t>報告していますか。</w:t>
            </w:r>
          </w:p>
          <w:p w:rsidR="0067720B" w:rsidRPr="00A5796B" w:rsidRDefault="0067720B" w:rsidP="0011072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【平24厚令28第27条第6項】</w:t>
            </w:r>
            <w:r w:rsidR="00156B18" w:rsidRPr="00A5796B">
              <w:rPr>
                <w:rFonts w:ascii="ＭＳ ゴシック" w:eastAsia="ＭＳ ゴシック" w:hAnsi="ＭＳ ゴシック" w:cs="ＭＳ Ｐゴシック" w:hint="eastAsia"/>
                <w:color w:val="000000" w:themeColor="text1"/>
                <w:kern w:val="0"/>
                <w:sz w:val="22"/>
              </w:rPr>
              <w:t>※№</w:t>
            </w:r>
            <w:r w:rsidR="005422ED" w:rsidRPr="00A5796B">
              <w:rPr>
                <w:rFonts w:ascii="ＭＳ ゴシック" w:eastAsia="ＭＳ ゴシック" w:hAnsi="ＭＳ ゴシック" w:cs="ＭＳ Ｐゴシック"/>
                <w:color w:val="000000" w:themeColor="text1"/>
                <w:kern w:val="0"/>
                <w:sz w:val="22"/>
              </w:rPr>
              <w:t>80</w:t>
            </w:r>
            <w:r w:rsidR="005422ED" w:rsidRPr="00A5796B">
              <w:rPr>
                <w:rFonts w:ascii="ＭＳ ゴシック" w:eastAsia="ＭＳ ゴシック" w:hAnsi="ＭＳ ゴシック" w:cs="ＭＳ Ｐゴシック" w:hint="eastAsia"/>
                <w:color w:val="000000" w:themeColor="text1"/>
                <w:kern w:val="0"/>
                <w:sz w:val="22"/>
              </w:rPr>
              <w:t>～</w:t>
            </w:r>
            <w:r w:rsidR="005422ED" w:rsidRPr="00A5796B">
              <w:rPr>
                <w:rFonts w:ascii="ＭＳ ゴシック" w:eastAsia="ＭＳ ゴシック" w:hAnsi="ＭＳ ゴシック" w:cs="ＭＳ Ｐゴシック"/>
                <w:color w:val="000000" w:themeColor="text1"/>
                <w:kern w:val="0"/>
                <w:sz w:val="22"/>
              </w:rPr>
              <w:t>82</w:t>
            </w:r>
            <w:r w:rsidR="00156B18" w:rsidRPr="00A5796B">
              <w:rPr>
                <w:rFonts w:ascii="ＭＳ ゴシック" w:eastAsia="ＭＳ ゴシック" w:hAnsi="ＭＳ ゴシック" w:cs="ＭＳ Ｐゴシック" w:hint="eastAsia"/>
                <w:color w:val="000000" w:themeColor="text1"/>
                <w:kern w:val="0"/>
                <w:sz w:val="22"/>
              </w:rPr>
              <w:t>参照</w:t>
            </w:r>
          </w:p>
        </w:tc>
        <w:tc>
          <w:tcPr>
            <w:tcW w:w="5264" w:type="dxa"/>
            <w:tcBorders>
              <w:top w:val="single" w:sz="4" w:space="0" w:color="auto"/>
              <w:bottom w:val="single" w:sz="4" w:space="0" w:color="auto"/>
            </w:tcBorders>
            <w:shd w:val="clear" w:color="auto" w:fill="auto"/>
          </w:tcPr>
          <w:p w:rsidR="0067720B" w:rsidRPr="00A5796B" w:rsidRDefault="0067720B" w:rsidP="0067720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(6)　</w:t>
            </w:r>
            <w:r w:rsidR="00636CFE" w:rsidRPr="00A5796B">
              <w:rPr>
                <w:rFonts w:ascii="ＭＳ ゴシック" w:eastAsia="ＭＳ ゴシック" w:hAnsi="ＭＳ ゴシック" w:cs="ＭＳ Ｐゴシック" w:hint="eastAsia"/>
                <w:color w:val="000000" w:themeColor="text1"/>
                <w:kern w:val="0"/>
                <w:sz w:val="22"/>
              </w:rPr>
              <w:t>都道府県知事、市町村又は市町村長から求めがあった場合には、</w:t>
            </w:r>
            <w:r w:rsidRPr="00A5796B">
              <w:rPr>
                <w:rFonts w:ascii="ＭＳ ゴシック" w:eastAsia="ＭＳ ゴシック" w:hAnsi="ＭＳ ゴシック" w:cs="ＭＳ Ｐゴシック" w:hint="eastAsia"/>
                <w:color w:val="000000" w:themeColor="text1"/>
                <w:kern w:val="0"/>
                <w:sz w:val="22"/>
              </w:rPr>
              <w:t>(3)から(5)までの改善の内容を</w:t>
            </w:r>
            <w:r w:rsidR="00636CFE" w:rsidRPr="00A5796B">
              <w:rPr>
                <w:rFonts w:ascii="ＭＳ ゴシック" w:eastAsia="ＭＳ ゴシック" w:hAnsi="ＭＳ ゴシック" w:cs="ＭＳ Ｐゴシック" w:hint="eastAsia"/>
                <w:color w:val="000000" w:themeColor="text1"/>
                <w:kern w:val="0"/>
                <w:sz w:val="22"/>
              </w:rPr>
              <w:t>都道府県知事、市町村又は市町村長</w:t>
            </w:r>
            <w:r w:rsidRPr="00A5796B">
              <w:rPr>
                <w:rFonts w:ascii="ＭＳ ゴシック" w:eastAsia="ＭＳ ゴシック" w:hAnsi="ＭＳ ゴシック" w:cs="ＭＳ Ｐゴシック" w:hint="eastAsia"/>
                <w:color w:val="000000" w:themeColor="text1"/>
                <w:kern w:val="0"/>
                <w:sz w:val="22"/>
              </w:rPr>
              <w:t>に報告していますか。</w:t>
            </w:r>
          </w:p>
          <w:p w:rsidR="0067720B" w:rsidRPr="00A5796B" w:rsidRDefault="0067720B" w:rsidP="0011072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【平24厚令29第27条第6項】</w:t>
            </w:r>
            <w:r w:rsidR="00156B18" w:rsidRPr="00A5796B">
              <w:rPr>
                <w:rFonts w:ascii="ＭＳ ゴシック" w:eastAsia="ＭＳ ゴシック" w:hAnsi="ＭＳ ゴシック" w:cs="ＭＳ Ｐゴシック" w:hint="eastAsia"/>
                <w:color w:val="000000" w:themeColor="text1"/>
                <w:kern w:val="0"/>
                <w:sz w:val="22"/>
              </w:rPr>
              <w:t>※№</w:t>
            </w:r>
            <w:r w:rsidR="005422ED" w:rsidRPr="00A5796B">
              <w:rPr>
                <w:rFonts w:ascii="ＭＳ ゴシック" w:eastAsia="ＭＳ ゴシック" w:hAnsi="ＭＳ ゴシック" w:cs="ＭＳ Ｐゴシック"/>
                <w:color w:val="000000" w:themeColor="text1"/>
                <w:kern w:val="0"/>
                <w:sz w:val="22"/>
              </w:rPr>
              <w:t>80</w:t>
            </w:r>
            <w:r w:rsidR="005422ED" w:rsidRPr="00A5796B">
              <w:rPr>
                <w:rFonts w:ascii="ＭＳ ゴシック" w:eastAsia="ＭＳ ゴシック" w:hAnsi="ＭＳ ゴシック" w:cs="ＭＳ Ｐゴシック" w:hint="eastAsia"/>
                <w:color w:val="000000" w:themeColor="text1"/>
                <w:kern w:val="0"/>
                <w:sz w:val="22"/>
              </w:rPr>
              <w:t>～</w:t>
            </w:r>
            <w:r w:rsidR="005422ED" w:rsidRPr="00A5796B">
              <w:rPr>
                <w:rFonts w:ascii="ＭＳ ゴシック" w:eastAsia="ＭＳ ゴシック" w:hAnsi="ＭＳ ゴシック" w:cs="ＭＳ Ｐゴシック"/>
                <w:color w:val="000000" w:themeColor="text1"/>
                <w:kern w:val="0"/>
                <w:sz w:val="22"/>
              </w:rPr>
              <w:t>82</w:t>
            </w:r>
            <w:r w:rsidR="00156B18" w:rsidRPr="00A5796B">
              <w:rPr>
                <w:rFonts w:ascii="ＭＳ ゴシック" w:eastAsia="ＭＳ ゴシック" w:hAnsi="ＭＳ ゴシック" w:cs="ＭＳ Ｐゴシック" w:hint="eastAsia"/>
                <w:color w:val="000000" w:themeColor="text1"/>
                <w:kern w:val="0"/>
                <w:sz w:val="22"/>
              </w:rPr>
              <w:t>参照</w:t>
            </w:r>
          </w:p>
        </w:tc>
        <w:tc>
          <w:tcPr>
            <w:tcW w:w="1984" w:type="dxa"/>
            <w:tcBorders>
              <w:top w:val="single" w:sz="4" w:space="0" w:color="auto"/>
              <w:bottom w:val="single" w:sz="4" w:space="0" w:color="auto"/>
            </w:tcBorders>
            <w:shd w:val="clear" w:color="auto" w:fill="auto"/>
          </w:tcPr>
          <w:p w:rsidR="0067720B" w:rsidRPr="00A5796B" w:rsidRDefault="0067720B" w:rsidP="0067720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□報告している</w:t>
            </w:r>
          </w:p>
          <w:p w:rsidR="0067720B" w:rsidRPr="00A5796B" w:rsidRDefault="0067720B" w:rsidP="0067720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□報告していない</w:t>
            </w:r>
          </w:p>
          <w:p w:rsidR="0067720B" w:rsidRPr="00A5796B" w:rsidRDefault="0067720B" w:rsidP="0067720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(3)、(5</w:t>
            </w:r>
            <w:r w:rsidRPr="00A5796B">
              <w:rPr>
                <w:rFonts w:ascii="ＭＳ ゴシック" w:eastAsia="ＭＳ ゴシック" w:hAnsi="ＭＳ ゴシック" w:cs="ＭＳ Ｐゴシック"/>
                <w:color w:val="000000" w:themeColor="text1"/>
                <w:kern w:val="0"/>
                <w:sz w:val="22"/>
              </w:rPr>
              <w:t>)</w:t>
            </w:r>
            <w:r w:rsidRPr="00A5796B">
              <w:rPr>
                <w:rFonts w:ascii="ＭＳ ゴシック" w:eastAsia="ＭＳ ゴシック" w:hAnsi="ＭＳ ゴシック" w:cs="ＭＳ Ｐゴシック" w:hint="eastAsia"/>
                <w:color w:val="000000" w:themeColor="text1"/>
                <w:kern w:val="0"/>
                <w:sz w:val="22"/>
              </w:rPr>
              <w:t>…市の調査</w:t>
            </w:r>
          </w:p>
          <w:p w:rsidR="0067720B" w:rsidRPr="00A5796B" w:rsidRDefault="0067720B" w:rsidP="0067720B">
            <w:pPr>
              <w:widowControl/>
              <w:rPr>
                <w:rFonts w:ascii="ＭＳ ゴシック" w:eastAsia="ＭＳ ゴシック" w:hAnsi="ＭＳ ゴシック" w:cs="ＭＳ Ｐゴシック"/>
                <w:color w:val="000000" w:themeColor="text1"/>
                <w:kern w:val="0"/>
                <w:sz w:val="18"/>
                <w:szCs w:val="18"/>
              </w:rPr>
            </w:pPr>
            <w:r w:rsidRPr="00A5796B">
              <w:rPr>
                <w:rFonts w:ascii="ＭＳ ゴシック" w:eastAsia="ＭＳ ゴシック" w:hAnsi="ＭＳ ゴシック" w:cs="ＭＳ Ｐゴシック" w:hint="eastAsia"/>
                <w:color w:val="000000" w:themeColor="text1"/>
                <w:kern w:val="0"/>
                <w:sz w:val="18"/>
                <w:szCs w:val="18"/>
              </w:rPr>
              <w:t>※過去の調査協力の実績で判断する。</w:t>
            </w:r>
          </w:p>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(4)</w:t>
            </w:r>
            <w:r w:rsidRPr="00A5796B">
              <w:rPr>
                <w:rFonts w:ascii="ＭＳ ゴシック" w:eastAsia="ＭＳ ゴシック" w:hAnsi="ＭＳ ゴシック" w:cs="ＭＳ Ｐゴシック" w:hint="eastAsia"/>
                <w:color w:val="000000" w:themeColor="text1"/>
                <w:kern w:val="0"/>
                <w:sz w:val="22"/>
              </w:rPr>
              <w:t>…県の調査</w:t>
            </w:r>
          </w:p>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□報告書</w:t>
            </w:r>
          </w:p>
        </w:tc>
        <w:tc>
          <w:tcPr>
            <w:tcW w:w="728" w:type="dxa"/>
            <w:tcBorders>
              <w:top w:val="single" w:sz="4" w:space="0" w:color="auto"/>
              <w:bottom w:val="single" w:sz="4" w:space="0" w:color="auto"/>
            </w:tcBorders>
            <w:shd w:val="clear" w:color="auto" w:fill="FFFFFF" w:themeFill="background1"/>
          </w:tcPr>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2F4E7D">
        <w:trPr>
          <w:jc w:val="center"/>
        </w:trPr>
        <w:tc>
          <w:tcPr>
            <w:tcW w:w="437" w:type="dxa"/>
            <w:tcBorders>
              <w:top w:val="single" w:sz="4" w:space="0" w:color="auto"/>
              <w:bottom w:val="single" w:sz="4" w:space="0" w:color="auto"/>
            </w:tcBorders>
          </w:tcPr>
          <w:p w:rsidR="0067720B" w:rsidRPr="00A5796B" w:rsidRDefault="00C7539E" w:rsidP="0067720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8</w:t>
            </w:r>
            <w:r w:rsidR="0067720B" w:rsidRPr="00A5796B">
              <w:rPr>
                <w:rFonts w:ascii="ＭＳ ゴシック" w:eastAsia="ＭＳ ゴシック" w:hAnsi="ＭＳ ゴシック" w:cs="ＭＳ Ｐゴシック" w:hint="eastAsia"/>
                <w:color w:val="000000" w:themeColor="text1"/>
                <w:kern w:val="0"/>
                <w:sz w:val="22"/>
              </w:rPr>
              <w:t>4</w:t>
            </w:r>
          </w:p>
        </w:tc>
        <w:tc>
          <w:tcPr>
            <w:tcW w:w="5264" w:type="dxa"/>
            <w:tcBorders>
              <w:top w:val="single" w:sz="4" w:space="0" w:color="auto"/>
              <w:bottom w:val="single" w:sz="4" w:space="0" w:color="auto"/>
            </w:tcBorders>
            <w:shd w:val="clear" w:color="auto" w:fill="auto"/>
          </w:tcPr>
          <w:p w:rsidR="0067720B" w:rsidRPr="00A5796B" w:rsidRDefault="0067720B" w:rsidP="0067720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　社会福祉法第83条に規定する運営適正化委員会が同法第85条の規定により行う調査又はあっせんにできる限り協力しているか。</w:t>
            </w:r>
          </w:p>
          <w:p w:rsidR="0067720B" w:rsidRPr="00A5796B" w:rsidRDefault="0067720B" w:rsidP="0067720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【平24厚令28第27条第7項】</w:t>
            </w:r>
          </w:p>
          <w:p w:rsidR="0067720B" w:rsidRPr="00A5796B" w:rsidRDefault="0067720B" w:rsidP="0067720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※運営適正化委員会は、</w:t>
            </w:r>
            <w:r w:rsidRPr="00A5796B">
              <w:rPr>
                <w:rStyle w:val="p"/>
                <w:rFonts w:ascii="ＭＳ ゴシック" w:eastAsia="ＭＳ ゴシック" w:hAnsi="ＭＳ ゴシック" w:hint="eastAsia"/>
                <w:color w:val="000000" w:themeColor="text1"/>
                <w:sz w:val="22"/>
              </w:rPr>
              <w:t>福祉サービス利用援助事業の適正な運営を確保するために</w:t>
            </w:r>
            <w:r w:rsidRPr="00A5796B">
              <w:rPr>
                <w:rFonts w:ascii="ＭＳ ゴシック" w:eastAsia="ＭＳ ゴシック" w:hAnsi="ＭＳ ゴシック" w:cs="ＭＳ Ｐゴシック" w:hint="eastAsia"/>
                <w:color w:val="000000" w:themeColor="text1"/>
                <w:kern w:val="0"/>
                <w:sz w:val="22"/>
              </w:rPr>
              <w:t>都道府県社会福祉協議会に設置される委員会です。</w:t>
            </w:r>
          </w:p>
        </w:tc>
        <w:tc>
          <w:tcPr>
            <w:tcW w:w="5264" w:type="dxa"/>
            <w:tcBorders>
              <w:top w:val="single" w:sz="4" w:space="0" w:color="auto"/>
              <w:bottom w:val="single" w:sz="4" w:space="0" w:color="auto"/>
            </w:tcBorders>
            <w:shd w:val="clear" w:color="auto" w:fill="auto"/>
          </w:tcPr>
          <w:p w:rsidR="0067720B" w:rsidRPr="00A5796B" w:rsidRDefault="0067720B" w:rsidP="0067720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(7)　社会福祉法第83条に規定する運営適正化委員会が同法第85条の規定により行う調査又はあっせんにできる限り協力していますか。</w:t>
            </w:r>
          </w:p>
          <w:p w:rsidR="0067720B" w:rsidRPr="00A5796B" w:rsidRDefault="0067720B" w:rsidP="0067720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【平24厚令29第27条第7項】</w:t>
            </w:r>
          </w:p>
          <w:p w:rsidR="0067720B" w:rsidRPr="00A5796B" w:rsidRDefault="0067720B" w:rsidP="008C52C9">
            <w:pPr>
              <w:widowControl/>
              <w:wordWrap w:val="0"/>
              <w:ind w:left="240" w:hanging="240"/>
              <w:jc w:val="left"/>
              <w:rPr>
                <w:rFonts w:ascii="ＭＳ ゴシック" w:eastAsia="ＭＳ ゴシック" w:hAnsi="ＭＳ ゴシック" w:cs="ＭＳ Ｐゴシック" w:hint="eastAsia"/>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※運営適正化委員会は、</w:t>
            </w:r>
            <w:r w:rsidRPr="00A5796B">
              <w:rPr>
                <w:rStyle w:val="p"/>
                <w:rFonts w:ascii="ＭＳ ゴシック" w:eastAsia="ＭＳ ゴシック" w:hAnsi="ＭＳ ゴシック" w:hint="eastAsia"/>
                <w:color w:val="000000" w:themeColor="text1"/>
                <w:sz w:val="22"/>
              </w:rPr>
              <w:t>福祉サービス利用援助事業の適正な運営を確保するために</w:t>
            </w:r>
            <w:r w:rsidRPr="00A5796B">
              <w:rPr>
                <w:rFonts w:ascii="ＭＳ ゴシック" w:eastAsia="ＭＳ ゴシック" w:hAnsi="ＭＳ ゴシック" w:cs="ＭＳ Ｐゴシック" w:hint="eastAsia"/>
                <w:color w:val="000000" w:themeColor="text1"/>
                <w:kern w:val="0"/>
                <w:sz w:val="22"/>
              </w:rPr>
              <w:t>都道府県社会福祉協議会に設置される委員会です。</w:t>
            </w:r>
          </w:p>
        </w:tc>
        <w:tc>
          <w:tcPr>
            <w:tcW w:w="1984" w:type="dxa"/>
            <w:tcBorders>
              <w:top w:val="single" w:sz="4" w:space="0" w:color="auto"/>
              <w:bottom w:val="single" w:sz="4" w:space="0" w:color="auto"/>
            </w:tcBorders>
            <w:shd w:val="clear" w:color="auto" w:fill="auto"/>
          </w:tcPr>
          <w:p w:rsidR="0067720B" w:rsidRPr="00A5796B" w:rsidRDefault="0067720B" w:rsidP="0067720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□協力している</w:t>
            </w:r>
          </w:p>
          <w:p w:rsidR="0067720B" w:rsidRPr="00A5796B" w:rsidRDefault="0067720B" w:rsidP="0067720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□協力していない</w:t>
            </w:r>
          </w:p>
          <w:p w:rsidR="0067720B" w:rsidRPr="00A5796B" w:rsidRDefault="0067720B" w:rsidP="0067720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67720B" w:rsidRPr="00A5796B" w:rsidRDefault="0067720B" w:rsidP="0067720B">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具体的な調査内容と対応…</w:t>
            </w:r>
          </w:p>
          <w:tbl>
            <w:tblPr>
              <w:tblStyle w:val="a7"/>
              <w:tblW w:w="0" w:type="auto"/>
              <w:tblLook w:val="04A0" w:firstRow="1" w:lastRow="0" w:firstColumn="1" w:lastColumn="0" w:noHBand="0" w:noVBand="1"/>
            </w:tblPr>
            <w:tblGrid>
              <w:gridCol w:w="2057"/>
            </w:tblGrid>
            <w:tr w:rsidR="00A5796B" w:rsidRPr="00A5796B" w:rsidTr="008C52C9">
              <w:trPr>
                <w:trHeight w:val="894"/>
              </w:trPr>
              <w:tc>
                <w:tcPr>
                  <w:tcW w:w="2702" w:type="dxa"/>
                </w:tcPr>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p>
                <w:p w:rsidR="0067720B" w:rsidRPr="00A5796B" w:rsidRDefault="0067720B" w:rsidP="0067720B">
                  <w:pPr>
                    <w:widowControl/>
                    <w:rPr>
                      <w:rFonts w:ascii="ＭＳ ゴシック" w:eastAsia="ＭＳ ゴシック" w:hAnsi="ＭＳ ゴシック" w:cs="ＭＳ Ｐゴシック" w:hint="eastAsia"/>
                      <w:color w:val="000000" w:themeColor="text1"/>
                      <w:kern w:val="0"/>
                      <w:sz w:val="22"/>
                    </w:rPr>
                  </w:pPr>
                </w:p>
              </w:tc>
            </w:tr>
          </w:tbl>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67720B" w:rsidRPr="00A5796B" w:rsidRDefault="0067720B" w:rsidP="0067720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8C52C9" w:rsidRPr="00A5796B" w:rsidRDefault="008C52C9">
      <w:pPr>
        <w:rPr>
          <w:color w:val="000000" w:themeColor="text1"/>
        </w:rPr>
      </w:pPr>
    </w:p>
    <w:p w:rsidR="00DB3381" w:rsidRPr="00A5796B" w:rsidRDefault="008C52C9" w:rsidP="008C52C9">
      <w:pPr>
        <w:widowControl/>
        <w:jc w:val="left"/>
        <w:rPr>
          <w:rFonts w:hint="eastAsia"/>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2F4E7D">
        <w:trPr>
          <w:jc w:val="center"/>
        </w:trPr>
        <w:tc>
          <w:tcPr>
            <w:tcW w:w="437" w:type="dxa"/>
            <w:tcBorders>
              <w:top w:val="nil"/>
              <w:left w:val="nil"/>
              <w:bottom w:val="single" w:sz="4" w:space="0" w:color="auto"/>
              <w:right w:val="nil"/>
            </w:tcBorders>
          </w:tcPr>
          <w:p w:rsidR="002F4E7D" w:rsidRPr="00A5796B" w:rsidRDefault="002F4E7D" w:rsidP="00DB338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2F4E7D" w:rsidRPr="00A5796B" w:rsidRDefault="00C7539E" w:rsidP="00DB338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25</w:t>
            </w:r>
            <w:r w:rsidR="002F4E7D" w:rsidRPr="00A5796B">
              <w:rPr>
                <w:rFonts w:ascii="ＭＳ ゴシック" w:eastAsia="ＭＳ ゴシック" w:hAnsi="ＭＳ ゴシック" w:cs="ＭＳ Ｐゴシック" w:hint="eastAsia"/>
                <w:color w:val="000000" w:themeColor="text1"/>
                <w:kern w:val="0"/>
                <w:sz w:val="22"/>
              </w:rPr>
              <w:t xml:space="preserve">　事故発生時の対応</w:t>
            </w:r>
          </w:p>
        </w:tc>
      </w:tr>
      <w:tr w:rsidR="00A5796B" w:rsidRPr="00A5796B" w:rsidTr="002F4E7D">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2F4E7D">
        <w:trPr>
          <w:jc w:val="center"/>
        </w:trPr>
        <w:tc>
          <w:tcPr>
            <w:tcW w:w="437" w:type="dxa"/>
            <w:tcBorders>
              <w:top w:val="single" w:sz="4" w:space="0" w:color="auto"/>
              <w:bottom w:val="single" w:sz="4" w:space="0" w:color="auto"/>
            </w:tcBorders>
          </w:tcPr>
          <w:p w:rsidR="009E2991" w:rsidRPr="00A5796B" w:rsidRDefault="00C7539E"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85</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利用者等に対する指定計画相談支援の提供により事故が発生した場合は、</w:t>
            </w:r>
            <w:r w:rsidR="000200AC" w:rsidRPr="00A5796B">
              <w:rPr>
                <w:rFonts w:ascii="ＭＳ ゴシック" w:eastAsia="ＭＳ ゴシック" w:hAnsi="ＭＳ ゴシック" w:cs="ＭＳ Ｐゴシック" w:hint="eastAsia"/>
                <w:color w:val="000000" w:themeColor="text1"/>
                <w:kern w:val="0"/>
                <w:sz w:val="22"/>
              </w:rPr>
              <w:t>都道府県</w:t>
            </w:r>
            <w:r w:rsidRPr="00A5796B">
              <w:rPr>
                <w:rFonts w:ascii="ＭＳ ゴシック" w:eastAsia="ＭＳ ゴシック" w:hAnsi="ＭＳ ゴシック" w:cs="ＭＳ Ｐゴシック" w:hint="eastAsia"/>
                <w:color w:val="000000" w:themeColor="text1"/>
                <w:kern w:val="0"/>
                <w:sz w:val="22"/>
              </w:rPr>
              <w:t>、</w:t>
            </w:r>
            <w:r w:rsidR="000200AC" w:rsidRPr="00A5796B">
              <w:rPr>
                <w:rFonts w:ascii="ＭＳ ゴシック" w:eastAsia="ＭＳ ゴシック" w:hAnsi="ＭＳ ゴシック" w:cs="ＭＳ Ｐゴシック" w:hint="eastAsia"/>
                <w:color w:val="000000" w:themeColor="text1"/>
                <w:kern w:val="0"/>
                <w:sz w:val="22"/>
              </w:rPr>
              <w:t>市町村</w:t>
            </w:r>
            <w:r w:rsidRPr="00A5796B">
              <w:rPr>
                <w:rFonts w:ascii="ＭＳ ゴシック" w:eastAsia="ＭＳ ゴシック" w:hAnsi="ＭＳ ゴシック" w:cs="ＭＳ Ｐゴシック" w:hint="eastAsia"/>
                <w:color w:val="000000" w:themeColor="text1"/>
                <w:kern w:val="0"/>
                <w:sz w:val="22"/>
              </w:rPr>
              <w:t>、当該利用者の家族等に連絡を行うとともに、必要な措置を講じていますか。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【平24厚令28第28条第1項】</w:t>
            </w:r>
          </w:p>
        </w:tc>
        <w:tc>
          <w:tcPr>
            <w:tcW w:w="5264" w:type="dxa"/>
            <w:tcBorders>
              <w:top w:val="single" w:sz="4" w:space="0" w:color="auto"/>
              <w:bottom w:val="single" w:sz="4" w:space="0" w:color="auto"/>
            </w:tcBorders>
            <w:shd w:val="clear" w:color="auto" w:fill="auto"/>
          </w:tcPr>
          <w:p w:rsidR="009E2991" w:rsidRPr="00A5796B" w:rsidRDefault="009E2991" w:rsidP="0011072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障がい児等に対する指定障害児相談支援の提供により事故が発生した場合は、</w:t>
            </w:r>
            <w:r w:rsidR="000200AC" w:rsidRPr="00A5796B">
              <w:rPr>
                <w:rFonts w:ascii="ＭＳ ゴシック" w:eastAsia="ＭＳ ゴシック" w:hAnsi="ＭＳ ゴシック" w:cs="ＭＳ Ｐゴシック" w:hint="eastAsia"/>
                <w:color w:val="000000" w:themeColor="text1"/>
                <w:kern w:val="0"/>
                <w:sz w:val="22"/>
              </w:rPr>
              <w:t>都道府県、市町村</w:t>
            </w:r>
            <w:r w:rsidRPr="00A5796B">
              <w:rPr>
                <w:rFonts w:ascii="ＭＳ ゴシック" w:eastAsia="ＭＳ ゴシック" w:hAnsi="ＭＳ ゴシック" w:cs="ＭＳ Ｐゴシック" w:hint="eastAsia"/>
                <w:color w:val="000000" w:themeColor="text1"/>
                <w:kern w:val="0"/>
                <w:sz w:val="22"/>
              </w:rPr>
              <w:t>、当該障がい児の家族等に連絡を行うとともに、必要な措置を講じていますか。【平24厚令29第28条第1項】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□講じていない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F069CB">
        <w:trPr>
          <w:jc w:val="center"/>
        </w:trPr>
        <w:tc>
          <w:tcPr>
            <w:tcW w:w="437" w:type="dxa"/>
            <w:tcBorders>
              <w:top w:val="single" w:sz="4" w:space="0" w:color="auto"/>
              <w:bottom w:val="single" w:sz="4" w:space="0" w:color="auto"/>
            </w:tcBorders>
          </w:tcPr>
          <w:p w:rsidR="009E2991" w:rsidRPr="00A5796B" w:rsidRDefault="00C7539E"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8</w:t>
            </w:r>
            <w:r w:rsidR="009E2991" w:rsidRPr="00A5796B">
              <w:rPr>
                <w:rFonts w:ascii="ＭＳ ゴシック" w:eastAsia="ＭＳ ゴシック" w:hAnsi="ＭＳ ゴシック" w:cs="ＭＳ Ｐゴシック" w:hint="eastAsia"/>
                <w:color w:val="000000" w:themeColor="text1"/>
                <w:kern w:val="0"/>
                <w:sz w:val="22"/>
              </w:rPr>
              <w:t>6</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(1)の事故の状況及び事故に際して採った処置について、記録していますか。</w:t>
            </w:r>
          </w:p>
          <w:p w:rsidR="009E2991" w:rsidRPr="00A5796B" w:rsidRDefault="009E2991" w:rsidP="0011072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【平24厚令28第28条第2項】※№</w:t>
            </w:r>
            <w:r w:rsidR="005422ED" w:rsidRPr="00A5796B">
              <w:rPr>
                <w:rFonts w:ascii="ＭＳ ゴシック" w:eastAsia="ＭＳ ゴシック" w:hAnsi="ＭＳ ゴシック" w:cs="ＭＳ Ｐゴシック"/>
                <w:color w:val="000000" w:themeColor="text1"/>
                <w:kern w:val="0"/>
                <w:sz w:val="22"/>
              </w:rPr>
              <w:t>85</w:t>
            </w:r>
            <w:r w:rsidRPr="00A5796B">
              <w:rPr>
                <w:rFonts w:ascii="ＭＳ ゴシック" w:eastAsia="ＭＳ ゴシック" w:hAnsi="ＭＳ ゴシック" w:cs="ＭＳ Ｐゴシック" w:hint="eastAsia"/>
                <w:color w:val="000000" w:themeColor="text1"/>
                <w:kern w:val="0"/>
                <w:sz w:val="22"/>
              </w:rPr>
              <w:t>参照</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(1)の事故の状況及び事故に際して採った処置について、記録していますか。</w:t>
            </w:r>
          </w:p>
          <w:p w:rsidR="009E2991" w:rsidRPr="00A5796B" w:rsidRDefault="009E2991" w:rsidP="00110727">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【平24厚令29第28条第2項】※№</w:t>
            </w:r>
            <w:r w:rsidR="005422ED" w:rsidRPr="00A5796B">
              <w:rPr>
                <w:rFonts w:ascii="ＭＳ ゴシック" w:eastAsia="ＭＳ ゴシック" w:hAnsi="ＭＳ ゴシック" w:cs="ＭＳ Ｐゴシック"/>
                <w:color w:val="000000" w:themeColor="text1"/>
                <w:kern w:val="0"/>
                <w:sz w:val="22"/>
              </w:rPr>
              <w:t>85</w:t>
            </w:r>
            <w:r w:rsidRPr="00A5796B">
              <w:rPr>
                <w:rFonts w:ascii="ＭＳ ゴシック" w:eastAsia="ＭＳ ゴシック" w:hAnsi="ＭＳ ゴシック" w:cs="ＭＳ Ｐゴシック" w:hint="eastAsia"/>
                <w:color w:val="000000" w:themeColor="text1"/>
                <w:kern w:val="0"/>
                <w:sz w:val="22"/>
              </w:rPr>
              <w:t>参照</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□記録している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□記録していない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□事故の記録文書</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F069CB">
        <w:trPr>
          <w:jc w:val="center"/>
        </w:trPr>
        <w:tc>
          <w:tcPr>
            <w:tcW w:w="437" w:type="dxa"/>
            <w:tcBorders>
              <w:top w:val="single" w:sz="4" w:space="0" w:color="auto"/>
              <w:bottom w:val="single" w:sz="4" w:space="0" w:color="auto"/>
            </w:tcBorders>
          </w:tcPr>
          <w:p w:rsidR="009E2991" w:rsidRPr="00A5796B" w:rsidRDefault="00C7539E"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8</w:t>
            </w:r>
            <w:r w:rsidR="009E2991" w:rsidRPr="00A5796B">
              <w:rPr>
                <w:rFonts w:ascii="ＭＳ ゴシック" w:eastAsia="ＭＳ ゴシック" w:hAnsi="ＭＳ ゴシック" w:cs="ＭＳ Ｐゴシック"/>
                <w:color w:val="000000" w:themeColor="text1"/>
                <w:kern w:val="0"/>
                <w:sz w:val="22"/>
              </w:rPr>
              <w:t>7</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利用者等に対する指定計画相談支援の提供により賠償すべき事故が発生した場合は、損害賠償を速やかに行っていますか。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【平24厚令28第28条第3項】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障がい児等に対する指定障害児相談支援の提供により賠償すべき事故が発生した場合は、損害賠償を速やかに行っていますか。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【平24厚令29第28条第3項】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□行っていない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F069CB">
        <w:trPr>
          <w:jc w:val="center"/>
        </w:trPr>
        <w:tc>
          <w:tcPr>
            <w:tcW w:w="437" w:type="dxa"/>
            <w:tcBorders>
              <w:top w:val="single" w:sz="4" w:space="0" w:color="auto"/>
              <w:left w:val="nil"/>
              <w:bottom w:val="nil"/>
              <w:right w:val="nil"/>
            </w:tcBorders>
          </w:tcPr>
          <w:p w:rsidR="00C7539E" w:rsidRPr="00A5796B" w:rsidRDefault="00C7539E"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single" w:sz="4" w:space="0" w:color="auto"/>
              <w:left w:val="nil"/>
              <w:bottom w:val="nil"/>
              <w:right w:val="nil"/>
            </w:tcBorders>
            <w:shd w:val="clear" w:color="auto" w:fill="auto"/>
          </w:tcPr>
          <w:p w:rsidR="00C7539E" w:rsidRPr="00A5796B" w:rsidRDefault="00C7539E"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r>
    </w:tbl>
    <w:p w:rsidR="008C52C9" w:rsidRPr="00A5796B" w:rsidRDefault="008C52C9">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C7539E">
        <w:trPr>
          <w:jc w:val="center"/>
        </w:trPr>
        <w:tc>
          <w:tcPr>
            <w:tcW w:w="437" w:type="dxa"/>
            <w:tcBorders>
              <w:top w:val="nil"/>
              <w:left w:val="nil"/>
              <w:bottom w:val="nil"/>
              <w:right w:val="nil"/>
            </w:tcBorders>
          </w:tcPr>
          <w:p w:rsidR="00C7539E" w:rsidRPr="00A5796B" w:rsidRDefault="00C7539E"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nil"/>
              <w:right w:val="nil"/>
            </w:tcBorders>
            <w:shd w:val="clear" w:color="auto" w:fill="auto"/>
          </w:tcPr>
          <w:p w:rsidR="00C7539E" w:rsidRPr="00A5796B" w:rsidRDefault="0047136C"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26　虐待の防止</w:t>
            </w:r>
          </w:p>
        </w:tc>
      </w:tr>
      <w:tr w:rsidR="00A5796B" w:rsidRPr="00A5796B" w:rsidTr="001B4E8B">
        <w:trPr>
          <w:jc w:val="center"/>
        </w:trPr>
        <w:tc>
          <w:tcPr>
            <w:tcW w:w="437" w:type="dxa"/>
            <w:tcBorders>
              <w:top w:val="single" w:sz="4" w:space="0" w:color="auto"/>
              <w:bottom w:val="single" w:sz="4" w:space="0" w:color="auto"/>
            </w:tcBorders>
            <w:shd w:val="clear" w:color="auto" w:fill="DAEEF3" w:themeFill="accent5" w:themeFillTint="33"/>
          </w:tcPr>
          <w:p w:rsidR="0047136C" w:rsidRPr="00A5796B" w:rsidRDefault="0047136C" w:rsidP="00CC5A4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47136C" w:rsidRPr="00A5796B" w:rsidRDefault="0047136C" w:rsidP="00CC5A4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47136C" w:rsidRPr="00A5796B" w:rsidRDefault="0047136C" w:rsidP="00CC5A4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47136C" w:rsidRPr="00A5796B" w:rsidRDefault="0047136C" w:rsidP="00CC5A48">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47136C" w:rsidRPr="00A5796B" w:rsidRDefault="0047136C" w:rsidP="00CC5A48">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47136C" w:rsidRPr="00A5796B" w:rsidRDefault="0047136C" w:rsidP="00CC5A48">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1B4E8B">
        <w:trPr>
          <w:jc w:val="center"/>
        </w:trPr>
        <w:tc>
          <w:tcPr>
            <w:tcW w:w="437" w:type="dxa"/>
            <w:tcBorders>
              <w:top w:val="single" w:sz="4" w:space="0" w:color="auto"/>
              <w:bottom w:val="single" w:sz="4" w:space="0" w:color="auto"/>
            </w:tcBorders>
          </w:tcPr>
          <w:p w:rsidR="001B4E8B" w:rsidRPr="00A5796B" w:rsidRDefault="001B4E8B" w:rsidP="00CC5A48">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8</w:t>
            </w:r>
            <w:r w:rsidR="00CC5A48" w:rsidRPr="00A5796B">
              <w:rPr>
                <w:rFonts w:ascii="ＭＳ ゴシック" w:eastAsia="ＭＳ ゴシック" w:hAnsi="ＭＳ ゴシック" w:cs="ＭＳ Ｐゴシック"/>
                <w:color w:val="000000" w:themeColor="text1"/>
                <w:kern w:val="0"/>
                <w:sz w:val="22"/>
              </w:rPr>
              <w:t>8</w:t>
            </w:r>
          </w:p>
        </w:tc>
        <w:tc>
          <w:tcPr>
            <w:tcW w:w="5264" w:type="dxa"/>
            <w:tcBorders>
              <w:top w:val="single" w:sz="4" w:space="0" w:color="auto"/>
              <w:bottom w:val="single" w:sz="4" w:space="0" w:color="auto"/>
            </w:tcBorders>
            <w:shd w:val="clear" w:color="auto" w:fill="auto"/>
          </w:tcPr>
          <w:p w:rsidR="001B4E8B" w:rsidRPr="00A5796B" w:rsidRDefault="001B4E8B" w:rsidP="001B4E8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虐待の発生又はその再発を防止するため、次の措置</w:t>
            </w:r>
          </w:p>
          <w:p w:rsidR="001B4E8B" w:rsidRPr="00A5796B" w:rsidRDefault="001B4E8B" w:rsidP="001B4E8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を講じていますか。</w:t>
            </w:r>
          </w:p>
          <w:p w:rsidR="001B4E8B" w:rsidRPr="00A5796B" w:rsidRDefault="001B4E8B" w:rsidP="001B4E8B">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　虐待防止のための対策を検討する委員会の定期的な開催及び従業者への</w:t>
            </w:r>
            <w:r w:rsidR="00F069CB" w:rsidRPr="00A5796B">
              <w:rPr>
                <w:rFonts w:ascii="ＭＳ ゴシック" w:eastAsia="ＭＳ ゴシック" w:hAnsi="ＭＳ ゴシック" w:cs="ＭＳ Ｐゴシック" w:hint="eastAsia"/>
                <w:color w:val="000000" w:themeColor="text1"/>
                <w:kern w:val="0"/>
                <w:sz w:val="22"/>
              </w:rPr>
              <w:t>開催結果の</w:t>
            </w:r>
            <w:r w:rsidRPr="00A5796B">
              <w:rPr>
                <w:rFonts w:ascii="ＭＳ ゴシック" w:eastAsia="ＭＳ ゴシック" w:hAnsi="ＭＳ ゴシック" w:cs="ＭＳ Ｐゴシック" w:hint="eastAsia"/>
                <w:color w:val="000000" w:themeColor="text1"/>
                <w:kern w:val="0"/>
                <w:sz w:val="22"/>
              </w:rPr>
              <w:t>周知徹底</w:t>
            </w:r>
          </w:p>
          <w:p w:rsidR="001B4E8B" w:rsidRPr="00A5796B" w:rsidRDefault="001B4E8B" w:rsidP="001B4E8B">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　従業者に対する虐待防止のための定期的な研修の実施</w:t>
            </w:r>
          </w:p>
          <w:p w:rsidR="001B4E8B" w:rsidRPr="00A5796B" w:rsidRDefault="001B4E8B" w:rsidP="001B4E8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　①②を適切に実施するための担当者の配置</w:t>
            </w:r>
          </w:p>
          <w:p w:rsidR="001B4E8B" w:rsidRPr="00A5796B" w:rsidRDefault="001B4E8B" w:rsidP="001B4E8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【平24厚令28第28条の2】</w:t>
            </w:r>
          </w:p>
        </w:tc>
        <w:tc>
          <w:tcPr>
            <w:tcW w:w="5264" w:type="dxa"/>
            <w:tcBorders>
              <w:top w:val="single" w:sz="4" w:space="0" w:color="auto"/>
              <w:bottom w:val="single" w:sz="4" w:space="0" w:color="auto"/>
            </w:tcBorders>
            <w:shd w:val="clear" w:color="auto" w:fill="auto"/>
          </w:tcPr>
          <w:p w:rsidR="001B4E8B" w:rsidRPr="00A5796B" w:rsidRDefault="001B4E8B" w:rsidP="001B4E8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虐待の発生又はその再発を防止するため、次の措置</w:t>
            </w:r>
          </w:p>
          <w:p w:rsidR="001B4E8B" w:rsidRPr="00A5796B" w:rsidRDefault="001B4E8B" w:rsidP="001B4E8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を講じていますか。</w:t>
            </w:r>
          </w:p>
          <w:p w:rsidR="001B4E8B" w:rsidRPr="00A5796B" w:rsidRDefault="001B4E8B" w:rsidP="001B4E8B">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　虐待防止のための対策を検討する委員会の定期的な開催及び従業者への</w:t>
            </w:r>
            <w:r w:rsidR="00F069CB" w:rsidRPr="00A5796B">
              <w:rPr>
                <w:rFonts w:ascii="ＭＳ ゴシック" w:eastAsia="ＭＳ ゴシック" w:hAnsi="ＭＳ ゴシック" w:cs="ＭＳ Ｐゴシック" w:hint="eastAsia"/>
                <w:color w:val="000000" w:themeColor="text1"/>
                <w:kern w:val="0"/>
                <w:sz w:val="22"/>
              </w:rPr>
              <w:t>開催結果の</w:t>
            </w:r>
            <w:r w:rsidRPr="00A5796B">
              <w:rPr>
                <w:rFonts w:ascii="ＭＳ ゴシック" w:eastAsia="ＭＳ ゴシック" w:hAnsi="ＭＳ ゴシック" w:cs="ＭＳ Ｐゴシック" w:hint="eastAsia"/>
                <w:color w:val="000000" w:themeColor="text1"/>
                <w:kern w:val="0"/>
                <w:sz w:val="22"/>
              </w:rPr>
              <w:t>周知徹底</w:t>
            </w:r>
          </w:p>
          <w:p w:rsidR="001B4E8B" w:rsidRPr="00A5796B" w:rsidRDefault="001B4E8B" w:rsidP="001B4E8B">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　従業者に対する虐待防止のための定期的な研修の実施</w:t>
            </w:r>
          </w:p>
          <w:p w:rsidR="001B4E8B" w:rsidRPr="00A5796B" w:rsidRDefault="001B4E8B" w:rsidP="001B4E8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　①②を適切に実施するための担当者の配置</w:t>
            </w:r>
          </w:p>
          <w:p w:rsidR="001B4E8B" w:rsidRPr="00A5796B" w:rsidRDefault="001B4E8B" w:rsidP="001B4E8B">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w:t>
            </w:r>
            <w:r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第28条の2】</w:t>
            </w:r>
          </w:p>
        </w:tc>
        <w:tc>
          <w:tcPr>
            <w:tcW w:w="1984" w:type="dxa"/>
            <w:tcBorders>
              <w:top w:val="single" w:sz="4" w:space="0" w:color="auto"/>
              <w:bottom w:val="single" w:sz="4" w:space="0" w:color="auto"/>
            </w:tcBorders>
            <w:shd w:val="clear" w:color="auto" w:fill="auto"/>
          </w:tcPr>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委員会開催</w:t>
            </w:r>
          </w:p>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研修の実施</w:t>
            </w:r>
          </w:p>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担当者の配置</w:t>
            </w:r>
          </w:p>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□している</w:t>
            </w:r>
          </w:p>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□していない</w:t>
            </w:r>
          </w:p>
        </w:tc>
        <w:tc>
          <w:tcPr>
            <w:tcW w:w="2283" w:type="dxa"/>
            <w:tcBorders>
              <w:top w:val="single" w:sz="4" w:space="0" w:color="auto"/>
              <w:bottom w:val="single" w:sz="4" w:space="0" w:color="auto"/>
            </w:tcBorders>
            <w:shd w:val="clear" w:color="auto" w:fill="FFFFFF" w:themeFill="background1"/>
          </w:tcPr>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1B4E8B" w:rsidRPr="00A5796B" w:rsidRDefault="001B4E8B" w:rsidP="001B4E8B">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□委員会会議録</w:t>
            </w:r>
          </w:p>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□研修実施報告書</w:t>
            </w:r>
          </w:p>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□担当者配置がわかる書類</w:t>
            </w:r>
          </w:p>
        </w:tc>
        <w:tc>
          <w:tcPr>
            <w:tcW w:w="728" w:type="dxa"/>
            <w:tcBorders>
              <w:top w:val="single" w:sz="4" w:space="0" w:color="auto"/>
              <w:bottom w:val="single" w:sz="4" w:space="0" w:color="auto"/>
            </w:tcBorders>
            <w:shd w:val="clear" w:color="auto" w:fill="FFFFFF" w:themeFill="background1"/>
          </w:tcPr>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1B4E8B" w:rsidRPr="00A5796B" w:rsidRDefault="001B4E8B" w:rsidP="001B4E8B">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1B4E8B">
        <w:trPr>
          <w:jc w:val="center"/>
        </w:trPr>
        <w:tc>
          <w:tcPr>
            <w:tcW w:w="437" w:type="dxa"/>
            <w:tcBorders>
              <w:top w:val="single" w:sz="4" w:space="0" w:color="auto"/>
              <w:left w:val="nil"/>
              <w:bottom w:val="nil"/>
              <w:right w:val="nil"/>
            </w:tcBorders>
          </w:tcPr>
          <w:p w:rsidR="0047136C" w:rsidRPr="00A5796B" w:rsidRDefault="0047136C"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single" w:sz="4" w:space="0" w:color="auto"/>
              <w:left w:val="nil"/>
              <w:bottom w:val="nil"/>
              <w:right w:val="nil"/>
            </w:tcBorders>
            <w:shd w:val="clear" w:color="auto" w:fill="auto"/>
          </w:tcPr>
          <w:p w:rsidR="0047136C" w:rsidRPr="00A5796B" w:rsidRDefault="0047136C"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r>
      <w:tr w:rsidR="00A5796B" w:rsidRPr="00A5796B" w:rsidTr="0047136C">
        <w:trPr>
          <w:jc w:val="center"/>
        </w:trPr>
        <w:tc>
          <w:tcPr>
            <w:tcW w:w="437" w:type="dxa"/>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9E2991" w:rsidRPr="00A5796B" w:rsidRDefault="001B4E8B"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27</w:t>
            </w:r>
            <w:r w:rsidR="009E2991" w:rsidRPr="00A5796B">
              <w:rPr>
                <w:rFonts w:ascii="ＭＳ ゴシック" w:eastAsia="ＭＳ ゴシック" w:hAnsi="ＭＳ ゴシック" w:cs="ＭＳ Ｐゴシック" w:hint="eastAsia"/>
                <w:color w:val="000000" w:themeColor="text1"/>
                <w:kern w:val="0"/>
                <w:sz w:val="22"/>
              </w:rPr>
              <w:t xml:space="preserve">　会計の区分</w:t>
            </w:r>
          </w:p>
        </w:tc>
      </w:tr>
      <w:tr w:rsidR="00A5796B" w:rsidRPr="00A5796B" w:rsidTr="002F4E7D">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2F4E7D">
        <w:trPr>
          <w:jc w:val="center"/>
        </w:trPr>
        <w:tc>
          <w:tcPr>
            <w:tcW w:w="437" w:type="dxa"/>
            <w:tcBorders>
              <w:top w:val="single" w:sz="4" w:space="0" w:color="auto"/>
              <w:bottom w:val="single" w:sz="4" w:space="0" w:color="auto"/>
            </w:tcBorders>
          </w:tcPr>
          <w:p w:rsidR="009E2991" w:rsidRPr="00A5796B" w:rsidRDefault="00CC5A48"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89</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指定特定相談支援事業所ごとに経理を区分するとともに、指定計画相談支援の事業の会計をその他の事業の会計と区分していますか。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【平24厚令28第29条】</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指定障害児相談支援事業所ごとに経理を区分するとともに、指定障害児相談支援の事業の会計をその他の事業の会計と区分していますか。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【平24厚令29第29条】</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□区分している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□区分していない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597EAC" w:rsidRPr="00A5796B">
              <w:rPr>
                <w:rFonts w:ascii="ＭＳ ゴシック" w:eastAsia="ＭＳ ゴシック" w:hAnsi="ＭＳ ゴシック" w:cs="ＭＳ Ｐゴシック" w:hint="eastAsia"/>
                <w:color w:val="000000" w:themeColor="text1"/>
                <w:kern w:val="0"/>
                <w:sz w:val="22"/>
              </w:rPr>
              <w:t>給付</w:t>
            </w:r>
            <w:r w:rsidRPr="00A5796B">
              <w:rPr>
                <w:rFonts w:ascii="ＭＳ ゴシック" w:eastAsia="ＭＳ ゴシック" w:hAnsi="ＭＳ ゴシック" w:cs="ＭＳ Ｐゴシック" w:hint="eastAsia"/>
                <w:color w:val="000000" w:themeColor="text1"/>
                <w:kern w:val="0"/>
                <w:sz w:val="22"/>
              </w:rPr>
              <w:t>】□適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□決算書</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8C52C9" w:rsidRPr="00A5796B" w:rsidRDefault="008C52C9">
      <w:pPr>
        <w:widowControl/>
        <w:jc w:val="left"/>
        <w:rPr>
          <w:color w:val="000000" w:themeColor="text1"/>
        </w:rPr>
      </w:pPr>
    </w:p>
    <w:p w:rsidR="00DB3381" w:rsidRPr="00A5796B" w:rsidRDefault="008C52C9">
      <w:pPr>
        <w:widowControl/>
        <w:jc w:val="left"/>
        <w:rPr>
          <w:rFonts w:hint="eastAsia"/>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2F4E7D">
        <w:trPr>
          <w:jc w:val="center"/>
        </w:trPr>
        <w:tc>
          <w:tcPr>
            <w:tcW w:w="437" w:type="dxa"/>
            <w:tcBorders>
              <w:top w:val="nil"/>
              <w:left w:val="nil"/>
              <w:bottom w:val="single" w:sz="4" w:space="0" w:color="auto"/>
              <w:right w:val="nil"/>
            </w:tcBorders>
          </w:tcPr>
          <w:p w:rsidR="002F4E7D" w:rsidRPr="00A5796B" w:rsidRDefault="002F4E7D" w:rsidP="00DB338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2F4E7D" w:rsidRPr="00A5796B" w:rsidRDefault="001B4E8B" w:rsidP="00DB338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28</w:t>
            </w:r>
            <w:r w:rsidR="002F4E7D" w:rsidRPr="00A5796B">
              <w:rPr>
                <w:rFonts w:ascii="ＭＳ ゴシック" w:eastAsia="ＭＳ ゴシック" w:hAnsi="ＭＳ ゴシック" w:cs="ＭＳ Ｐゴシック" w:hint="eastAsia"/>
                <w:color w:val="000000" w:themeColor="text1"/>
                <w:kern w:val="0"/>
                <w:sz w:val="22"/>
              </w:rPr>
              <w:t xml:space="preserve">　記録の整備</w:t>
            </w:r>
          </w:p>
        </w:tc>
      </w:tr>
      <w:tr w:rsidR="00A5796B" w:rsidRPr="00A5796B" w:rsidTr="002F4E7D">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A5796B">
        <w:trPr>
          <w:jc w:val="center"/>
        </w:trPr>
        <w:tc>
          <w:tcPr>
            <w:tcW w:w="437" w:type="dxa"/>
            <w:tcBorders>
              <w:top w:val="single" w:sz="4" w:space="0" w:color="auto"/>
              <w:bottom w:val="single" w:sz="4" w:space="0" w:color="auto"/>
            </w:tcBorders>
          </w:tcPr>
          <w:p w:rsidR="009E2991" w:rsidRPr="00A5796B" w:rsidRDefault="00CC5A48"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90</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従業者、設備、備品及び会計に関する諸記録を整備していますか。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【平24厚令28第30条第1項】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従業者、設備、備品及び会計に関する諸記録を整備していますか。</w:t>
            </w: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【平24厚令29第30条第1項】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spacing w:val="-4"/>
                <w:w w:val="90"/>
                <w:kern w:val="0"/>
                <w:sz w:val="22"/>
              </w:rPr>
              <w:t>全て整備している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spacing w:val="-4"/>
                <w:w w:val="90"/>
                <w:kern w:val="0"/>
                <w:sz w:val="22"/>
              </w:rPr>
              <w:t>一部整備してい</w:t>
            </w:r>
            <w:r w:rsidRPr="00A5796B">
              <w:rPr>
                <w:rFonts w:ascii="ＭＳ ゴシック" w:eastAsia="ＭＳ ゴシック" w:hAnsi="ＭＳ ゴシック" w:cs="ＭＳ Ｐゴシック" w:hint="eastAsia"/>
                <w:color w:val="000000" w:themeColor="text1"/>
                <w:kern w:val="0"/>
                <w:sz w:val="22"/>
              </w:rPr>
              <w:t>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➝□従業者の記録</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□設備の記録</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□備品の記録</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□会計の記録</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□整備していない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□勤務体制一覧表</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（参考様式11）</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□組織体制図</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□設備や備品の記録</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□決算書</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2F4E7D">
        <w:trPr>
          <w:jc w:val="center"/>
        </w:trPr>
        <w:tc>
          <w:tcPr>
            <w:tcW w:w="437" w:type="dxa"/>
            <w:tcBorders>
              <w:top w:val="single" w:sz="4" w:space="0" w:color="auto"/>
              <w:bottom w:val="single" w:sz="4" w:space="0" w:color="auto"/>
            </w:tcBorders>
          </w:tcPr>
          <w:p w:rsidR="009E2991" w:rsidRPr="00A5796B" w:rsidRDefault="00CC5A48"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91</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利用者等に対する指定計画相談支援の提供に関する次に掲げる記録を整備し、当該指定計画相談支援を提供した日から5年間保存していますか。</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　福祉サービス等の事業を行う者等との連絡調整に関する記録</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　個々の利用者ごとに次に掲げる事項を記載した相談支援台帳</w:t>
            </w:r>
          </w:p>
          <w:p w:rsidR="009E2991" w:rsidRPr="00A5796B" w:rsidRDefault="009E2991" w:rsidP="009E2991">
            <w:pPr>
              <w:widowControl/>
              <w:wordWrap w:val="0"/>
              <w:ind w:left="72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　サービス等利用計画案及びサービス等利用計画</w:t>
            </w:r>
          </w:p>
          <w:p w:rsidR="009E2991" w:rsidRPr="00A5796B" w:rsidRDefault="009E2991" w:rsidP="009E2991">
            <w:pPr>
              <w:widowControl/>
              <w:wordWrap w:val="0"/>
              <w:ind w:left="72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イ　アセスメントの記録</w:t>
            </w:r>
          </w:p>
          <w:p w:rsidR="009E2991" w:rsidRPr="00A5796B" w:rsidRDefault="009E2991" w:rsidP="009E2991">
            <w:pPr>
              <w:widowControl/>
              <w:wordWrap w:val="0"/>
              <w:ind w:left="72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ウ　サービス担当者会議等の記録</w:t>
            </w:r>
          </w:p>
          <w:p w:rsidR="009E2991" w:rsidRPr="00A5796B" w:rsidRDefault="009E2991" w:rsidP="009E2991">
            <w:pPr>
              <w:widowControl/>
              <w:wordWrap w:val="0"/>
              <w:ind w:left="72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エ　モニタリングの結果の記録</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　利用者に関する市町村への通知に係る記録</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④　苦情の内容等の記録</w:t>
            </w:r>
          </w:p>
          <w:p w:rsidR="00116D83" w:rsidRPr="00A5796B" w:rsidRDefault="009E2991" w:rsidP="00116D83">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⑤　事故の状況及び事故に際して採った処置についての記録</w:t>
            </w:r>
          </w:p>
          <w:p w:rsidR="009E2991" w:rsidRPr="00A5796B" w:rsidRDefault="009E2991" w:rsidP="0072553E">
            <w:pPr>
              <w:snapToGrid w:val="0"/>
              <w:rPr>
                <w:rFonts w:ascii="ＭＳ ゴシック" w:eastAsia="ＭＳ ゴシック" w:hAnsi="ＭＳ ゴシック"/>
                <w:color w:val="000000" w:themeColor="text1"/>
                <w:sz w:val="20"/>
                <w:szCs w:val="20"/>
              </w:rPr>
            </w:pPr>
            <w:r w:rsidRPr="00A5796B">
              <w:rPr>
                <w:rFonts w:ascii="ＭＳ ゴシック" w:eastAsia="ＭＳ ゴシック" w:hAnsi="ＭＳ ゴシック" w:cs="ＭＳ Ｐゴシック" w:hint="eastAsia"/>
                <w:color w:val="000000" w:themeColor="text1"/>
                <w:kern w:val="0"/>
                <w:sz w:val="22"/>
              </w:rPr>
              <w:t>【平24厚令28第30条第2項】</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障がい児等に対する指定障害児相談支援の提供に関する次に掲げる記録を整備し、当該指定障害児相談支援を提供した日から5年間保存していますか。</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　福祉サービス等の事業を行う者等との連絡調整に関する記録</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　個々の障がい児ごとに次に掲げる事項を記載した相談支援台帳</w:t>
            </w:r>
          </w:p>
          <w:p w:rsidR="009E2991" w:rsidRPr="00A5796B" w:rsidRDefault="009E2991" w:rsidP="009E2991">
            <w:pPr>
              <w:widowControl/>
              <w:wordWrap w:val="0"/>
              <w:ind w:left="72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ア　障害児支援利用計画案及び障害児支援利用計画</w:t>
            </w:r>
          </w:p>
          <w:p w:rsidR="009E2991" w:rsidRPr="00A5796B" w:rsidRDefault="009E2991" w:rsidP="009E2991">
            <w:pPr>
              <w:widowControl/>
              <w:wordWrap w:val="0"/>
              <w:ind w:left="72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イ　アセスメントの記録</w:t>
            </w:r>
          </w:p>
          <w:p w:rsidR="009E2991" w:rsidRPr="00A5796B" w:rsidRDefault="009E2991" w:rsidP="009E2991">
            <w:pPr>
              <w:widowControl/>
              <w:wordWrap w:val="0"/>
              <w:ind w:left="72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ウ　サービス担当者会議等の記録</w:t>
            </w:r>
          </w:p>
          <w:p w:rsidR="009E2991" w:rsidRPr="00A5796B" w:rsidRDefault="009E2991" w:rsidP="009E2991">
            <w:pPr>
              <w:widowControl/>
              <w:wordWrap w:val="0"/>
              <w:ind w:left="72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エ　モニタリングの結果の記録</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　市町村への通知に係る記録</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④　苦情の内容等の記録</w:t>
            </w:r>
          </w:p>
          <w:p w:rsidR="009E2991" w:rsidRPr="00A5796B" w:rsidRDefault="009E2991" w:rsidP="009E2991">
            <w:pPr>
              <w:widowControl/>
              <w:wordWrap w:val="0"/>
              <w:ind w:left="48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⑤　事故の状況及び事故に際して採った処置についての記録</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【平24厚令29第30条第2項】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□全て保存している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□一部保存している</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➝□左記①</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□左記②のア</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□左記②のイ</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□左記②のウ</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□左記②のエ</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□左記③</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□左記④</w:t>
            </w:r>
          </w:p>
          <w:p w:rsidR="009E2991" w:rsidRPr="00A5796B" w:rsidRDefault="009E2991" w:rsidP="009E2991">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□左記⑤</w:t>
            </w:r>
          </w:p>
          <w:p w:rsidR="009E2991" w:rsidRPr="00A5796B" w:rsidRDefault="009E2991" w:rsidP="00110727">
            <w:pPr>
              <w:widowControl/>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□保存していない</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□各保存記録の簿冊</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9031FD">
        <w:trPr>
          <w:trHeight w:val="286"/>
          <w:jc w:val="center"/>
        </w:trPr>
        <w:tc>
          <w:tcPr>
            <w:tcW w:w="15960" w:type="dxa"/>
            <w:gridSpan w:val="6"/>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第4　変更の届出等【障法第51条の25】【児法第24条の32】</w:t>
            </w:r>
          </w:p>
        </w:tc>
      </w:tr>
      <w:tr w:rsidR="00A5796B" w:rsidRPr="00A5796B" w:rsidTr="002F4E7D">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2F4E7D">
        <w:trPr>
          <w:jc w:val="center"/>
        </w:trPr>
        <w:tc>
          <w:tcPr>
            <w:tcW w:w="437" w:type="dxa"/>
            <w:tcBorders>
              <w:top w:val="single" w:sz="4" w:space="0" w:color="auto"/>
              <w:bottom w:val="single" w:sz="4" w:space="0" w:color="auto"/>
            </w:tcBorders>
          </w:tcPr>
          <w:p w:rsidR="009E2991" w:rsidRPr="00A5796B" w:rsidRDefault="00CC5A48"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92</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当該指定に係る特定相談支援事業所の名称及び所在地その他</w:t>
            </w:r>
            <w:r w:rsidR="00E23095" w:rsidRPr="00A5796B">
              <w:rPr>
                <w:rFonts w:ascii="ＭＳ ゴシック" w:eastAsia="ＭＳ ゴシック" w:hAnsi="ＭＳ ゴシック" w:cs="ＭＳ Ｐゴシック" w:hint="eastAsia"/>
                <w:color w:val="000000" w:themeColor="text1"/>
                <w:kern w:val="0"/>
                <w:sz w:val="22"/>
              </w:rPr>
              <w:t>厚生労働省令</w:t>
            </w:r>
            <w:r w:rsidRPr="00A5796B">
              <w:rPr>
                <w:rFonts w:ascii="ＭＳ ゴシック" w:eastAsia="ＭＳ ゴシック" w:hAnsi="ＭＳ ゴシック" w:cs="ＭＳ Ｐゴシック" w:hint="eastAsia"/>
                <w:color w:val="000000" w:themeColor="text1"/>
                <w:kern w:val="0"/>
                <w:sz w:val="22"/>
              </w:rPr>
              <w:t>で定める事項に変更があったとき、又は休止した当該指定計画相談支援の事業を再開したときは、</w:t>
            </w:r>
            <w:r w:rsidR="00E23095" w:rsidRPr="00A5796B">
              <w:rPr>
                <w:rFonts w:ascii="ＭＳ ゴシック" w:eastAsia="ＭＳ ゴシック" w:hAnsi="ＭＳ ゴシック" w:cs="ＭＳ Ｐゴシック" w:hint="eastAsia"/>
                <w:color w:val="000000" w:themeColor="text1"/>
                <w:kern w:val="0"/>
                <w:sz w:val="22"/>
              </w:rPr>
              <w:t>厚生労働省令で定めるところにより、</w:t>
            </w:r>
            <w:r w:rsidRPr="00A5796B">
              <w:rPr>
                <w:rFonts w:ascii="ＭＳ ゴシック" w:eastAsia="ＭＳ ゴシック" w:hAnsi="ＭＳ ゴシック" w:cs="ＭＳ Ｐゴシック" w:hint="eastAsia"/>
                <w:color w:val="000000" w:themeColor="text1"/>
                <w:kern w:val="0"/>
                <w:sz w:val="22"/>
              </w:rPr>
              <w:t>10日以内に、その旨を</w:t>
            </w:r>
            <w:r w:rsidR="000200AC" w:rsidRPr="00A5796B">
              <w:rPr>
                <w:rFonts w:ascii="ＭＳ ゴシック" w:eastAsia="ＭＳ ゴシック" w:hAnsi="ＭＳ ゴシック" w:cs="ＭＳ Ｐゴシック" w:hint="eastAsia"/>
                <w:color w:val="000000" w:themeColor="text1"/>
                <w:kern w:val="0"/>
                <w:sz w:val="22"/>
              </w:rPr>
              <w:t>市町村長</w:t>
            </w:r>
            <w:r w:rsidRPr="00A5796B">
              <w:rPr>
                <w:rFonts w:ascii="ＭＳ ゴシック" w:eastAsia="ＭＳ ゴシック" w:hAnsi="ＭＳ ゴシック" w:cs="ＭＳ Ｐゴシック" w:hint="eastAsia"/>
                <w:color w:val="000000" w:themeColor="text1"/>
                <w:kern w:val="0"/>
                <w:sz w:val="22"/>
              </w:rPr>
              <w:t>に届け出ていますか。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【障法第51条の25第3項、障施行規則第34条の60】</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※障施行規則第34条の60で定める事項</w:t>
            </w:r>
          </w:p>
          <w:p w:rsidR="009E2991" w:rsidRPr="00A5796B" w:rsidRDefault="009E2991" w:rsidP="009E2991">
            <w:pPr>
              <w:widowControl/>
              <w:wordWrap w:val="0"/>
              <w:ind w:firstLineChars="100" w:firstLine="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①事業所の名称及び所在地</w:t>
            </w:r>
          </w:p>
          <w:p w:rsidR="009E2991" w:rsidRPr="00A5796B" w:rsidRDefault="009E2991" w:rsidP="009E2991">
            <w:pPr>
              <w:widowControl/>
              <w:wordWrap w:val="0"/>
              <w:ind w:leftChars="100" w:left="43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②申請者の名称及び主たる事務所の所在地並びにその代表者の氏名、生年月日、住所及び職名</w:t>
            </w:r>
          </w:p>
          <w:p w:rsidR="009E2991" w:rsidRPr="00A5796B" w:rsidRDefault="009E2991" w:rsidP="009E2991">
            <w:pPr>
              <w:widowControl/>
              <w:wordWrap w:val="0"/>
              <w:ind w:leftChars="100" w:left="43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w:t>
            </w:r>
            <w:r w:rsidR="00E23095" w:rsidRPr="00A5796B">
              <w:rPr>
                <w:rFonts w:ascii="ＭＳ ゴシック" w:eastAsia="ＭＳ ゴシック" w:hAnsi="ＭＳ ゴシック" w:cs="ＭＳ Ｐゴシック" w:hint="eastAsia"/>
                <w:color w:val="000000" w:themeColor="text1"/>
                <w:kern w:val="0"/>
                <w:sz w:val="22"/>
              </w:rPr>
              <w:t>申請者の</w:t>
            </w:r>
            <w:r w:rsidRPr="00A5796B">
              <w:rPr>
                <w:rFonts w:ascii="ＭＳ ゴシック" w:eastAsia="ＭＳ ゴシック" w:hAnsi="ＭＳ ゴシック" w:cs="ＭＳ Ｐゴシック" w:hint="eastAsia"/>
                <w:color w:val="000000" w:themeColor="text1"/>
                <w:kern w:val="0"/>
                <w:sz w:val="22"/>
              </w:rPr>
              <w:t>登記事項証明書又は条例等</w:t>
            </w:r>
          </w:p>
          <w:p w:rsidR="009E2991" w:rsidRPr="00A5796B" w:rsidRDefault="009E2991" w:rsidP="009E2991">
            <w:pPr>
              <w:widowControl/>
              <w:wordWrap w:val="0"/>
              <w:ind w:firstLineChars="100" w:firstLine="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④事業所の平面図</w:t>
            </w:r>
          </w:p>
          <w:p w:rsidR="009E2991" w:rsidRPr="00A5796B" w:rsidRDefault="009E2991" w:rsidP="009E2991">
            <w:pPr>
              <w:widowControl/>
              <w:wordWrap w:val="0"/>
              <w:ind w:leftChars="100" w:left="43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⑤事業所の管理者及び相談支援専門員の氏名、生年月日、住所及び経歴</w:t>
            </w:r>
          </w:p>
          <w:p w:rsidR="009E2991" w:rsidRPr="00A5796B" w:rsidRDefault="009E2991" w:rsidP="00701B0F">
            <w:pPr>
              <w:widowControl/>
              <w:wordWrap w:val="0"/>
              <w:ind w:leftChars="100" w:left="21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⑥運営規程</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当該指定に係る障害児相談支援事業所の名称及び所在地その他</w:t>
            </w:r>
            <w:r w:rsidR="00E23095" w:rsidRPr="00A5796B">
              <w:rPr>
                <w:rFonts w:ascii="ＭＳ ゴシック" w:eastAsia="ＭＳ ゴシック" w:hAnsi="ＭＳ ゴシック" w:cs="ＭＳ Ｐゴシック" w:hint="eastAsia"/>
                <w:color w:val="000000" w:themeColor="text1"/>
                <w:kern w:val="0"/>
                <w:sz w:val="22"/>
              </w:rPr>
              <w:t>厚生労働省令</w:t>
            </w:r>
            <w:r w:rsidRPr="00A5796B">
              <w:rPr>
                <w:rFonts w:ascii="ＭＳ ゴシック" w:eastAsia="ＭＳ ゴシック" w:hAnsi="ＭＳ ゴシック" w:cs="ＭＳ Ｐゴシック" w:hint="eastAsia"/>
                <w:color w:val="000000" w:themeColor="text1"/>
                <w:kern w:val="0"/>
                <w:sz w:val="22"/>
              </w:rPr>
              <w:t>で定める事項に変更があったとき、又は休止した当該指定障害児相談支援の事業を再開したときは、</w:t>
            </w:r>
            <w:r w:rsidR="00E23095" w:rsidRPr="00A5796B">
              <w:rPr>
                <w:rFonts w:ascii="ＭＳ ゴシック" w:eastAsia="ＭＳ ゴシック" w:hAnsi="ＭＳ ゴシック" w:cs="ＭＳ Ｐゴシック" w:hint="eastAsia"/>
                <w:color w:val="000000" w:themeColor="text1"/>
                <w:kern w:val="0"/>
                <w:sz w:val="22"/>
              </w:rPr>
              <w:t>厚生労働省令</w:t>
            </w:r>
            <w:r w:rsidRPr="00A5796B">
              <w:rPr>
                <w:rFonts w:ascii="ＭＳ ゴシック" w:eastAsia="ＭＳ ゴシック" w:hAnsi="ＭＳ ゴシック" w:cs="ＭＳ Ｐゴシック" w:hint="eastAsia"/>
                <w:color w:val="000000" w:themeColor="text1"/>
                <w:kern w:val="0"/>
                <w:sz w:val="22"/>
              </w:rPr>
              <w:t>で定めるところにより、10日以内に、その旨を</w:t>
            </w:r>
            <w:r w:rsidR="000200AC" w:rsidRPr="00A5796B">
              <w:rPr>
                <w:rFonts w:ascii="ＭＳ ゴシック" w:eastAsia="ＭＳ ゴシック" w:hAnsi="ＭＳ ゴシック" w:cs="ＭＳ Ｐゴシック" w:hint="eastAsia"/>
                <w:color w:val="000000" w:themeColor="text1"/>
                <w:kern w:val="0"/>
                <w:sz w:val="22"/>
              </w:rPr>
              <w:t>市町村長</w:t>
            </w:r>
            <w:r w:rsidRPr="00A5796B">
              <w:rPr>
                <w:rFonts w:ascii="ＭＳ ゴシック" w:eastAsia="ＭＳ ゴシック" w:hAnsi="ＭＳ ゴシック" w:cs="ＭＳ Ｐゴシック" w:hint="eastAsia"/>
                <w:color w:val="000000" w:themeColor="text1"/>
                <w:kern w:val="0"/>
                <w:sz w:val="22"/>
              </w:rPr>
              <w:t>に届け出ていますか。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【児法第24条の32第1項、児施行規則第25条の26の7第1項～第2項】</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※児施行規則第25条の26の7で定める事項</w:t>
            </w:r>
          </w:p>
          <w:p w:rsidR="009E2991" w:rsidRPr="00A5796B" w:rsidRDefault="009E2991" w:rsidP="009E2991">
            <w:pPr>
              <w:widowControl/>
              <w:wordWrap w:val="0"/>
              <w:ind w:firstLineChars="100" w:firstLine="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①事業所の名称及び所在地</w:t>
            </w:r>
          </w:p>
          <w:p w:rsidR="009E2991" w:rsidRPr="00A5796B" w:rsidRDefault="009E2991" w:rsidP="009E2991">
            <w:pPr>
              <w:widowControl/>
              <w:wordWrap w:val="0"/>
              <w:ind w:leftChars="100" w:left="43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②申請者の名称及び主たる事務所の所在地並びにその代表者の氏名、生年月日、住所及び職名</w:t>
            </w:r>
          </w:p>
          <w:p w:rsidR="009E2991" w:rsidRPr="00A5796B" w:rsidRDefault="009E2991" w:rsidP="009E2991">
            <w:pPr>
              <w:widowControl/>
              <w:wordWrap w:val="0"/>
              <w:ind w:leftChars="100" w:left="43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w:t>
            </w:r>
            <w:r w:rsidR="00E23095" w:rsidRPr="00A5796B">
              <w:rPr>
                <w:rFonts w:ascii="ＭＳ ゴシック" w:eastAsia="ＭＳ ゴシック" w:hAnsi="ＭＳ ゴシック" w:cs="ＭＳ Ｐゴシック" w:hint="eastAsia"/>
                <w:color w:val="000000" w:themeColor="text1"/>
                <w:kern w:val="0"/>
                <w:sz w:val="22"/>
              </w:rPr>
              <w:t>申請者の</w:t>
            </w:r>
            <w:r w:rsidRPr="00A5796B">
              <w:rPr>
                <w:rFonts w:ascii="ＭＳ ゴシック" w:eastAsia="ＭＳ ゴシック" w:hAnsi="ＭＳ ゴシック" w:cs="ＭＳ Ｐゴシック" w:hint="eastAsia"/>
                <w:color w:val="000000" w:themeColor="text1"/>
                <w:kern w:val="0"/>
                <w:sz w:val="22"/>
              </w:rPr>
              <w:t>登記事項証明書又は条例等</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　④事業所の平面図</w:t>
            </w:r>
          </w:p>
          <w:p w:rsidR="009E2991" w:rsidRPr="00A5796B" w:rsidRDefault="009E2991" w:rsidP="009E2991">
            <w:pPr>
              <w:widowControl/>
              <w:wordWrap w:val="0"/>
              <w:ind w:leftChars="100" w:left="43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⑤事業所の管理者及び相談支援専門員の氏名、生年月日、住所及び経歴</w:t>
            </w:r>
          </w:p>
          <w:p w:rsidR="009E2991" w:rsidRPr="00A5796B" w:rsidRDefault="009E2991" w:rsidP="00701B0F">
            <w:pPr>
              <w:widowControl/>
              <w:wordWrap w:val="0"/>
              <w:ind w:firstLineChars="100" w:firstLine="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⑥運営規程</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□届け出ている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□届け出ていない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※届出事項と現況が一致しているか確認し、判断する。</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2F4E7D">
        <w:trPr>
          <w:jc w:val="center"/>
        </w:trPr>
        <w:tc>
          <w:tcPr>
            <w:tcW w:w="437" w:type="dxa"/>
            <w:tcBorders>
              <w:top w:val="single" w:sz="4" w:space="0" w:color="auto"/>
              <w:bottom w:val="single" w:sz="4" w:space="0" w:color="auto"/>
            </w:tcBorders>
          </w:tcPr>
          <w:p w:rsidR="009E2991" w:rsidRPr="00A5796B" w:rsidRDefault="00CF0210"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9</w:t>
            </w:r>
            <w:r w:rsidRPr="00A5796B">
              <w:rPr>
                <w:rFonts w:ascii="ＭＳ ゴシック" w:eastAsia="ＭＳ ゴシック" w:hAnsi="ＭＳ ゴシック" w:cs="ＭＳ Ｐゴシック"/>
                <w:color w:val="000000" w:themeColor="text1"/>
                <w:kern w:val="0"/>
                <w:sz w:val="22"/>
              </w:rPr>
              <w:t>3</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当該指定計画相談支援の事業を廃止し、又は休止しようとするときは、その廃止又は休止の日の1月前までに、その旨を</w:t>
            </w:r>
            <w:r w:rsidR="000200AC" w:rsidRPr="00A5796B">
              <w:rPr>
                <w:rFonts w:ascii="ＭＳ ゴシック" w:eastAsia="ＭＳ ゴシック" w:hAnsi="ＭＳ ゴシック" w:cs="ＭＳ Ｐゴシック" w:hint="eastAsia"/>
                <w:color w:val="000000" w:themeColor="text1"/>
                <w:kern w:val="0"/>
                <w:sz w:val="22"/>
              </w:rPr>
              <w:t>市町村長</w:t>
            </w:r>
            <w:r w:rsidRPr="00A5796B">
              <w:rPr>
                <w:rFonts w:ascii="ＭＳ ゴシック" w:eastAsia="ＭＳ ゴシック" w:hAnsi="ＭＳ ゴシック" w:cs="ＭＳ Ｐゴシック" w:hint="eastAsia"/>
                <w:color w:val="000000" w:themeColor="text1"/>
                <w:kern w:val="0"/>
                <w:sz w:val="22"/>
              </w:rPr>
              <w:t>に届け出ていますか。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【障法第51条の25第4項、障施行規則第34条の60】</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当該指定障害児相談支援の事業を廃止し、又は休止しようとするときは、その廃止又は休止の日の1月前までに、その旨を</w:t>
            </w:r>
            <w:r w:rsidR="000200AC" w:rsidRPr="00A5796B">
              <w:rPr>
                <w:rFonts w:ascii="ＭＳ ゴシック" w:eastAsia="ＭＳ ゴシック" w:hAnsi="ＭＳ ゴシック" w:cs="ＭＳ Ｐゴシック" w:hint="eastAsia"/>
                <w:color w:val="000000" w:themeColor="text1"/>
                <w:kern w:val="0"/>
                <w:sz w:val="22"/>
              </w:rPr>
              <w:t>市町村長</w:t>
            </w:r>
            <w:r w:rsidRPr="00A5796B">
              <w:rPr>
                <w:rFonts w:ascii="ＭＳ ゴシック" w:eastAsia="ＭＳ ゴシック" w:hAnsi="ＭＳ ゴシック" w:cs="ＭＳ Ｐゴシック" w:hint="eastAsia"/>
                <w:color w:val="000000" w:themeColor="text1"/>
                <w:kern w:val="0"/>
                <w:sz w:val="22"/>
              </w:rPr>
              <w:t>に届け出ていますか。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【児法第24条の32第2項、児施行規則第25条の26の7第3項】</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□届け出ている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□届け出ていない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□該当なし</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【企画】□適 □不適</w:t>
            </w:r>
          </w:p>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※廃止や休止の実績や今後の予定がないか確認し判断する。</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CF0210" w:rsidRPr="00A5796B" w:rsidRDefault="00CF0210">
      <w:pPr>
        <w:widowControl/>
        <w:jc w:val="left"/>
        <w:rPr>
          <w:color w:val="000000" w:themeColor="text1"/>
        </w:rPr>
      </w:pPr>
      <w:r w:rsidRPr="00A5796B">
        <w:rPr>
          <w:color w:val="000000" w:themeColor="text1"/>
        </w:rPr>
        <w:br w:type="page"/>
      </w:r>
    </w:p>
    <w:p w:rsidR="00E82218" w:rsidRPr="00A5796B" w:rsidRDefault="00E82218">
      <w:pPr>
        <w:widowControl/>
        <w:jc w:val="left"/>
        <w:rPr>
          <w:color w:val="000000" w:themeColor="text1"/>
        </w:rPr>
      </w:pP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9031FD">
        <w:trPr>
          <w:jc w:val="center"/>
        </w:trPr>
        <w:tc>
          <w:tcPr>
            <w:tcW w:w="15960" w:type="dxa"/>
            <w:gridSpan w:val="6"/>
            <w:tcBorders>
              <w:top w:val="nil"/>
              <w:left w:val="nil"/>
              <w:bottom w:val="nil"/>
              <w:right w:val="nil"/>
            </w:tcBorders>
          </w:tcPr>
          <w:p w:rsidR="00590F0E" w:rsidRPr="00A5796B" w:rsidRDefault="00590F0E" w:rsidP="00590F0E">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第5　計画相談支援給付費又は障害児相談支援給付費の算定及び取扱い【障法第51条の17第2項】【児法第24条の26第2項】</w:t>
            </w:r>
          </w:p>
        </w:tc>
      </w:tr>
      <w:tr w:rsidR="00B62902" w:rsidRPr="00A5796B" w:rsidTr="00590F0E">
        <w:trPr>
          <w:jc w:val="center"/>
        </w:trPr>
        <w:tc>
          <w:tcPr>
            <w:tcW w:w="437" w:type="dxa"/>
            <w:tcBorders>
              <w:top w:val="nil"/>
              <w:left w:val="nil"/>
              <w:bottom w:val="single" w:sz="4" w:space="0" w:color="auto"/>
              <w:right w:val="nil"/>
            </w:tcBorders>
          </w:tcPr>
          <w:p w:rsidR="00590F0E" w:rsidRPr="00A5796B" w:rsidRDefault="00590F0E" w:rsidP="00E82218">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590F0E" w:rsidRPr="00A5796B" w:rsidRDefault="00590F0E" w:rsidP="00E82218">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基本事項</w:t>
            </w:r>
          </w:p>
        </w:tc>
      </w:tr>
      <w:tr w:rsidR="00B62902" w:rsidRPr="00A5796B" w:rsidTr="00A179B7">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A179B7">
        <w:trPr>
          <w:jc w:val="center"/>
        </w:trPr>
        <w:tc>
          <w:tcPr>
            <w:tcW w:w="437" w:type="dxa"/>
            <w:tcBorders>
              <w:top w:val="single" w:sz="4" w:space="0" w:color="auto"/>
              <w:bottom w:val="single" w:sz="4" w:space="0" w:color="auto"/>
            </w:tcBorders>
          </w:tcPr>
          <w:p w:rsidR="004B7456" w:rsidRPr="00A5796B" w:rsidRDefault="00CF0210" w:rsidP="004B745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94</w:t>
            </w:r>
          </w:p>
        </w:tc>
        <w:tc>
          <w:tcPr>
            <w:tcW w:w="5264" w:type="dxa"/>
            <w:tcBorders>
              <w:top w:val="single" w:sz="4" w:space="0" w:color="auto"/>
              <w:bottom w:val="single" w:sz="4" w:space="0" w:color="auto"/>
            </w:tcBorders>
            <w:shd w:val="clear" w:color="auto" w:fill="auto"/>
          </w:tcPr>
          <w:p w:rsidR="004B7456" w:rsidRPr="00A5796B" w:rsidRDefault="004B7456" w:rsidP="004B745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指定計画相談支援に要する費用の額は、計画相談支援給付費単位数表により算定する単位数に別に厚生労働大臣が定める一単位の単価を乗じて算定していますか。</w:t>
            </w: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【平24厚告125の一、平18厚告539】</w:t>
            </w: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(ただし、その額が現に当該指定計画相談支援に要した費用の額を超えるときは、当該現に指定計画相談支援に要した費用の額となっていますか。)</w:t>
            </w: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【障法第51条の17第2項】</w:t>
            </w:r>
          </w:p>
        </w:tc>
        <w:tc>
          <w:tcPr>
            <w:tcW w:w="5264" w:type="dxa"/>
            <w:tcBorders>
              <w:top w:val="single" w:sz="4" w:space="0" w:color="auto"/>
              <w:bottom w:val="single" w:sz="4" w:space="0" w:color="auto"/>
            </w:tcBorders>
            <w:shd w:val="clear" w:color="auto" w:fill="auto"/>
          </w:tcPr>
          <w:p w:rsidR="004B7456" w:rsidRPr="00A5796B" w:rsidRDefault="004B7456" w:rsidP="004B745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指定障害児相談支援に要する費用の額は、障害児相談支援給付費単位数表により算定する単位数に別に厚生労働大臣が定める一単位の単価を乗じて算定していますか。</w:t>
            </w: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【平24厚告126の一、平24厚告128】</w:t>
            </w: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（ただし、その額が現に指定障害児相談支援に要した費用の額を超えるときは、当該現に指定障害児相談支援に要した費用の額となっていますか。）</w:t>
            </w: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【児法第24条の26第2項】</w:t>
            </w:r>
          </w:p>
        </w:tc>
        <w:tc>
          <w:tcPr>
            <w:tcW w:w="1984" w:type="dxa"/>
            <w:tcBorders>
              <w:top w:val="single" w:sz="4" w:space="0" w:color="auto"/>
              <w:bottom w:val="single" w:sz="4" w:space="0" w:color="auto"/>
            </w:tcBorders>
            <w:shd w:val="clear" w:color="auto" w:fill="auto"/>
          </w:tcPr>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□算定している</w:t>
            </w: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□算定していない</w:t>
            </w: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□なっている</w:t>
            </w: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□なっていない</w:t>
            </w:r>
          </w:p>
          <w:p w:rsidR="004B7456" w:rsidRPr="00A5796B" w:rsidRDefault="004B7456" w:rsidP="004B745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4B7456" w:rsidRPr="00A5796B" w:rsidRDefault="004B7456" w:rsidP="004B745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4B7456" w:rsidRPr="00A5796B" w:rsidRDefault="004B7456"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4B7456" w:rsidRPr="00A5796B" w:rsidRDefault="004B7456" w:rsidP="004B745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4B7456" w:rsidRPr="00A5796B" w:rsidRDefault="004B7456" w:rsidP="004B745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B7456" w:rsidRPr="00A5796B" w:rsidRDefault="004B7456" w:rsidP="004B745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A179B7">
        <w:trPr>
          <w:jc w:val="center"/>
        </w:trPr>
        <w:tc>
          <w:tcPr>
            <w:tcW w:w="437" w:type="dxa"/>
            <w:tcBorders>
              <w:top w:val="single" w:sz="4" w:space="0" w:color="auto"/>
              <w:bottom w:val="single" w:sz="4" w:space="0" w:color="auto"/>
            </w:tcBorders>
          </w:tcPr>
          <w:p w:rsidR="00494496" w:rsidRPr="00A5796B" w:rsidRDefault="00CF0210" w:rsidP="00CF021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95</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(1)の規定により指定計画相談支援に要する費用の額を算定した場合において、その額に1円未満の端数があるときは、その端数金額は切り捨てて算定していますか。</w:t>
            </w:r>
          </w:p>
          <w:p w:rsidR="00494496" w:rsidRPr="00A5796B" w:rsidRDefault="00494496" w:rsidP="008C52C9">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【平24厚告125の二】※№</w:t>
            </w:r>
            <w:r w:rsidR="00650CED" w:rsidRPr="00A5796B">
              <w:rPr>
                <w:rFonts w:ascii="ＭＳ ゴシック" w:eastAsia="ＭＳ ゴシック" w:hAnsi="ＭＳ ゴシック" w:cs="ＭＳ Ｐゴシック" w:hint="eastAsia"/>
                <w:color w:val="000000" w:themeColor="text1"/>
                <w:kern w:val="0"/>
                <w:sz w:val="22"/>
              </w:rPr>
              <w:t>94</w:t>
            </w:r>
            <w:r w:rsidRPr="00A5796B">
              <w:rPr>
                <w:rFonts w:ascii="ＭＳ ゴシック" w:eastAsia="ＭＳ ゴシック" w:hAnsi="ＭＳ ゴシック" w:cs="ＭＳ Ｐゴシック" w:hint="eastAsia"/>
                <w:color w:val="000000" w:themeColor="text1"/>
                <w:kern w:val="0"/>
                <w:sz w:val="22"/>
              </w:rPr>
              <w:t>参照</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(1)の規定により指定障害児相談支援に要する費用の額を算定した場合において、その額に1円未満の端数があるときは、その端数金額は切り捨てて算定しているか。</w:t>
            </w:r>
          </w:p>
          <w:p w:rsidR="00494496" w:rsidRPr="00A5796B" w:rsidRDefault="00494496" w:rsidP="008C52C9">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【平24厚告126の二】※№</w:t>
            </w:r>
            <w:r w:rsidR="00650CED" w:rsidRPr="00A5796B">
              <w:rPr>
                <w:rFonts w:ascii="ＭＳ ゴシック" w:eastAsia="ＭＳ ゴシック" w:hAnsi="ＭＳ ゴシック" w:cs="ＭＳ Ｐゴシック" w:hint="eastAsia"/>
                <w:color w:val="000000" w:themeColor="text1"/>
                <w:kern w:val="0"/>
                <w:sz w:val="22"/>
              </w:rPr>
              <w:t>94</w:t>
            </w:r>
            <w:r w:rsidRPr="00A5796B">
              <w:rPr>
                <w:rFonts w:ascii="ＭＳ ゴシック" w:eastAsia="ＭＳ ゴシック" w:hAnsi="ＭＳ ゴシック" w:cs="ＭＳ Ｐゴシック" w:hint="eastAsia"/>
                <w:color w:val="000000" w:themeColor="text1"/>
                <w:kern w:val="0"/>
                <w:sz w:val="22"/>
              </w:rPr>
              <w:t>参照</w:t>
            </w:r>
          </w:p>
        </w:tc>
        <w:tc>
          <w:tcPr>
            <w:tcW w:w="198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□算定していない</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494496" w:rsidRPr="00A5796B" w:rsidRDefault="00494496"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CF0210" w:rsidRPr="00A5796B" w:rsidRDefault="00CF0210">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A179B7">
        <w:trPr>
          <w:jc w:val="center"/>
        </w:trPr>
        <w:tc>
          <w:tcPr>
            <w:tcW w:w="437" w:type="dxa"/>
            <w:tcBorders>
              <w:top w:val="nil"/>
              <w:left w:val="nil"/>
              <w:bottom w:val="single" w:sz="4" w:space="0" w:color="auto"/>
              <w:right w:val="nil"/>
            </w:tcBorders>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494496" w:rsidRPr="00A5796B" w:rsidRDefault="00494496" w:rsidP="0072553E">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計画相談支援費又は障害児相談支援費</w:t>
            </w:r>
          </w:p>
        </w:tc>
      </w:tr>
      <w:tr w:rsidR="00A5796B" w:rsidRPr="00A5796B" w:rsidTr="00A179B7">
        <w:trPr>
          <w:jc w:val="center"/>
        </w:trPr>
        <w:tc>
          <w:tcPr>
            <w:tcW w:w="437"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A179B7">
        <w:trPr>
          <w:jc w:val="center"/>
        </w:trPr>
        <w:tc>
          <w:tcPr>
            <w:tcW w:w="437" w:type="dxa"/>
            <w:tcBorders>
              <w:top w:val="single" w:sz="4" w:space="0" w:color="auto"/>
              <w:bottom w:val="single" w:sz="4" w:space="0" w:color="auto"/>
            </w:tcBorders>
          </w:tcPr>
          <w:p w:rsidR="00494496" w:rsidRPr="00A5796B" w:rsidRDefault="00CF0210" w:rsidP="00494496">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96</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サービス利用支援費</w:t>
            </w:r>
          </w:p>
          <w:p w:rsidR="00B33FFF" w:rsidRPr="00A5796B" w:rsidRDefault="00B41372" w:rsidP="00B33FFF">
            <w:pPr>
              <w:widowControl/>
              <w:wordWrap w:val="0"/>
              <w:ind w:firstLineChars="100" w:firstLine="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計画相談支援対象障がい者等</w:t>
            </w:r>
            <w:r w:rsidR="00B33FFF" w:rsidRPr="00A5796B">
              <w:rPr>
                <w:rFonts w:ascii="ＭＳ ゴシック" w:eastAsia="ＭＳ ゴシック" w:hAnsi="ＭＳ ゴシック" w:cs="ＭＳ Ｐゴシック" w:hint="eastAsia"/>
                <w:color w:val="000000" w:themeColor="text1"/>
                <w:kern w:val="0"/>
                <w:sz w:val="22"/>
              </w:rPr>
              <w:t>に対して指定サービス</w:t>
            </w:r>
            <w:r w:rsidR="00FC1E47" w:rsidRPr="00A5796B">
              <w:rPr>
                <w:rFonts w:ascii="ＭＳ ゴシック" w:eastAsia="ＭＳ ゴシック" w:hAnsi="ＭＳ ゴシック" w:cs="ＭＳ Ｐゴシック" w:hint="eastAsia"/>
                <w:color w:val="000000" w:themeColor="text1"/>
                <w:kern w:val="0"/>
                <w:sz w:val="22"/>
              </w:rPr>
              <w:t>利用支援を行った場合、各区分に応じ</w:t>
            </w:r>
            <w:r w:rsidR="00B33FFF" w:rsidRPr="00A5796B">
              <w:rPr>
                <w:rFonts w:ascii="ＭＳ ゴシック" w:eastAsia="ＭＳ ゴシック" w:hAnsi="ＭＳ ゴシック" w:cs="ＭＳ Ｐゴシック" w:hint="eastAsia"/>
                <w:color w:val="000000" w:themeColor="text1"/>
                <w:kern w:val="0"/>
                <w:sz w:val="22"/>
              </w:rPr>
              <w:t>、それぞれ次に掲げる方法により、</w:t>
            </w:r>
            <w:r w:rsidRPr="00A5796B">
              <w:rPr>
                <w:rFonts w:ascii="ＭＳ ゴシック" w:eastAsia="ＭＳ ゴシック" w:hAnsi="ＭＳ ゴシック" w:cs="ＭＳ Ｐゴシック" w:hint="eastAsia"/>
                <w:color w:val="000000" w:themeColor="text1"/>
                <w:kern w:val="0"/>
                <w:sz w:val="22"/>
              </w:rPr>
              <w:t>サービス利用支援費について</w:t>
            </w:r>
            <w:r w:rsidR="00B33FFF" w:rsidRPr="00A5796B">
              <w:rPr>
                <w:rFonts w:ascii="ＭＳ ゴシック" w:eastAsia="ＭＳ ゴシック" w:hAnsi="ＭＳ ゴシック" w:cs="ＭＳ Ｐゴシック" w:hint="eastAsia"/>
                <w:color w:val="000000" w:themeColor="text1"/>
                <w:kern w:val="0"/>
                <w:sz w:val="22"/>
              </w:rPr>
              <w:t>1月につき所定単位数を算定していますか。</w:t>
            </w:r>
          </w:p>
          <w:p w:rsidR="00B33FFF" w:rsidRPr="00A5796B" w:rsidRDefault="00182DE1" w:rsidP="00182DE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w:t>
            </w:r>
            <w:r w:rsidR="00B33FFF" w:rsidRPr="00A5796B">
              <w:rPr>
                <w:rFonts w:ascii="ＭＳ ゴシック" w:eastAsia="ＭＳ ゴシック" w:hAnsi="ＭＳ ゴシック" w:cs="ＭＳ Ｐゴシック" w:hint="eastAsia"/>
                <w:color w:val="000000" w:themeColor="text1"/>
                <w:kern w:val="0"/>
                <w:sz w:val="22"/>
              </w:rPr>
              <w:t>別に厚生労働大臣が定める基準に適合しているものとして、市町村に届け出た事業所は、</w:t>
            </w:r>
            <w:r w:rsidR="00B41372" w:rsidRPr="00A5796B">
              <w:rPr>
                <w:rFonts w:ascii="ＭＳ ゴシック" w:eastAsia="ＭＳ ゴシック" w:hAnsi="ＭＳ ゴシック" w:cs="ＭＳ Ｐゴシック" w:hint="eastAsia"/>
                <w:color w:val="000000" w:themeColor="text1"/>
                <w:kern w:val="0"/>
                <w:sz w:val="22"/>
              </w:rPr>
              <w:t>機能強化型サービス利用支援費（Ⅰ）から機能強化型サービス利用支援費（Ⅳ）までのいずれかの支援費を算定している場合においては、その他の機能強化型サービス利用費は算定していませんか。</w:t>
            </w:r>
          </w:p>
          <w:p w:rsidR="00B33FFF" w:rsidRPr="00A5796B" w:rsidRDefault="00B33FFF" w:rsidP="00FC1E47">
            <w:pPr>
              <w:widowControl/>
              <w:wordWrap w:val="0"/>
              <w:ind w:left="22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サービス利用支援費（Ⅰ）については、前6ヵ月における相談支援専門員1名あたりの取扱件数（プランニング・モニタリングの請求件数）が40未満である場合、又は40以上である場合に40未満の部分に相談支援専門員の平均人数を乗じた件数で算定していますか。</w:t>
            </w:r>
          </w:p>
          <w:p w:rsidR="00B33FFF" w:rsidRPr="00A5796B" w:rsidRDefault="00FC1E47" w:rsidP="00B33FFF">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w:t>
            </w:r>
            <w:r w:rsidR="00B33FFF" w:rsidRPr="00A5796B">
              <w:rPr>
                <w:rFonts w:ascii="ＭＳ ゴシック" w:eastAsia="ＭＳ ゴシック" w:hAnsi="ＭＳ ゴシック" w:cs="ＭＳ Ｐゴシック" w:hint="eastAsia"/>
                <w:color w:val="000000" w:themeColor="text1"/>
                <w:kern w:val="0"/>
                <w:sz w:val="22"/>
              </w:rPr>
              <w:t>取扱件数が40以上の場合の取扱件数から39を引いた数に相談支援専門員の平均人数を乗じた件数については、サービス支援費（Ⅱ）を算定していますか。</w:t>
            </w:r>
          </w:p>
          <w:p w:rsidR="00494496" w:rsidRPr="00A5796B" w:rsidRDefault="00494496" w:rsidP="00B33FFF">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【平24厚告125別表の1の注1】</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　障害児支援利用援助費</w:t>
            </w:r>
          </w:p>
          <w:p w:rsidR="00494496" w:rsidRPr="00A5796B" w:rsidRDefault="00E23095" w:rsidP="00494496">
            <w:pPr>
              <w:widowControl/>
              <w:wordWrap w:val="0"/>
              <w:ind w:firstLineChars="100" w:firstLine="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障害児相談支援対象保護者に対して指定障害児支援利用援助</w:t>
            </w:r>
            <w:r w:rsidR="00FC1E47" w:rsidRPr="00A5796B">
              <w:rPr>
                <w:rFonts w:ascii="ＭＳ ゴシック" w:eastAsia="ＭＳ ゴシック" w:hAnsi="ＭＳ ゴシック" w:cs="ＭＳ Ｐゴシック" w:hint="eastAsia"/>
                <w:color w:val="000000" w:themeColor="text1"/>
                <w:kern w:val="0"/>
                <w:sz w:val="22"/>
              </w:rPr>
              <w:t>を行った場合、各区分に応じ、それぞれ次に掲げる方法により、</w:t>
            </w:r>
            <w:r w:rsidR="00B41372" w:rsidRPr="00A5796B">
              <w:rPr>
                <w:rFonts w:ascii="ＭＳ ゴシック" w:eastAsia="ＭＳ ゴシック" w:hAnsi="ＭＳ ゴシック" w:cs="ＭＳ Ｐゴシック" w:hint="eastAsia"/>
                <w:color w:val="000000" w:themeColor="text1"/>
                <w:kern w:val="0"/>
                <w:sz w:val="22"/>
              </w:rPr>
              <w:t>障害児支援利用援助費について</w:t>
            </w:r>
            <w:r w:rsidR="00FC1E47" w:rsidRPr="00A5796B">
              <w:rPr>
                <w:rFonts w:ascii="ＭＳ ゴシック" w:eastAsia="ＭＳ ゴシック" w:hAnsi="ＭＳ ゴシック" w:cs="ＭＳ Ｐゴシック" w:hint="eastAsia"/>
                <w:color w:val="000000" w:themeColor="text1"/>
                <w:kern w:val="0"/>
                <w:sz w:val="22"/>
              </w:rPr>
              <w:t>1月につき所定単位数を算定していますか。</w:t>
            </w:r>
          </w:p>
          <w:p w:rsidR="00FC1E47" w:rsidRPr="00A5796B" w:rsidRDefault="00973D0B" w:rsidP="00973D0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w:t>
            </w:r>
            <w:r w:rsidR="00FC1E47" w:rsidRPr="00A5796B">
              <w:rPr>
                <w:rFonts w:ascii="ＭＳ ゴシック" w:eastAsia="ＭＳ ゴシック" w:hAnsi="ＭＳ ゴシック" w:cs="ＭＳ Ｐゴシック" w:hint="eastAsia"/>
                <w:color w:val="000000" w:themeColor="text1"/>
                <w:kern w:val="0"/>
                <w:sz w:val="22"/>
              </w:rPr>
              <w:t>別に厚生労働大臣が定める基準に適合しているものとして、市町村に届け出た事業所は、</w:t>
            </w:r>
            <w:r w:rsidRPr="00A5796B">
              <w:rPr>
                <w:rFonts w:ascii="ＭＳ ゴシック" w:eastAsia="ＭＳ ゴシック" w:hAnsi="ＭＳ ゴシック" w:cs="ＭＳ Ｐゴシック" w:hint="eastAsia"/>
                <w:color w:val="000000" w:themeColor="text1"/>
                <w:kern w:val="0"/>
                <w:sz w:val="22"/>
              </w:rPr>
              <w:t>機能強化型継続障害児支援利用援助費（Ⅰ）から機能強化型継続障害児支援利用援助費（Ⅳ）までのいずれかの支援費を算定している場合においては、その他の機能強化型継続障害児支援利用援助費は算定していませんか。</w:t>
            </w:r>
          </w:p>
          <w:p w:rsidR="00FC1E47" w:rsidRPr="00A5796B" w:rsidRDefault="00973D0B" w:rsidP="00973D0B">
            <w:pPr>
              <w:widowControl/>
              <w:wordWrap w:val="0"/>
              <w:ind w:left="135"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②継続</w:t>
            </w:r>
            <w:r w:rsidR="007771E4" w:rsidRPr="00A5796B">
              <w:rPr>
                <w:rFonts w:ascii="ＭＳ ゴシック" w:eastAsia="ＭＳ ゴシック" w:hAnsi="ＭＳ ゴシック" w:cs="ＭＳ Ｐゴシック" w:hint="eastAsia"/>
                <w:color w:val="000000" w:themeColor="text1"/>
                <w:kern w:val="0"/>
                <w:sz w:val="22"/>
              </w:rPr>
              <w:t>障害児支援</w:t>
            </w:r>
            <w:r w:rsidR="00FC1E47" w:rsidRPr="00A5796B">
              <w:rPr>
                <w:rFonts w:ascii="ＭＳ ゴシック" w:eastAsia="ＭＳ ゴシック" w:hAnsi="ＭＳ ゴシック" w:cs="ＭＳ Ｐゴシック" w:hint="eastAsia"/>
                <w:color w:val="000000" w:themeColor="text1"/>
                <w:kern w:val="0"/>
                <w:sz w:val="22"/>
              </w:rPr>
              <w:t>利用</w:t>
            </w:r>
            <w:r w:rsidR="007771E4" w:rsidRPr="00A5796B">
              <w:rPr>
                <w:rFonts w:ascii="ＭＳ ゴシック" w:eastAsia="ＭＳ ゴシック" w:hAnsi="ＭＳ ゴシック" w:cs="ＭＳ Ｐゴシック" w:hint="eastAsia"/>
                <w:color w:val="000000" w:themeColor="text1"/>
                <w:kern w:val="0"/>
                <w:sz w:val="22"/>
              </w:rPr>
              <w:t>援助費（Ⅰ）</w:t>
            </w:r>
            <w:r w:rsidR="00FC1E47" w:rsidRPr="00A5796B">
              <w:rPr>
                <w:rFonts w:ascii="ＭＳ ゴシック" w:eastAsia="ＭＳ ゴシック" w:hAnsi="ＭＳ ゴシック" w:cs="ＭＳ Ｐゴシック" w:hint="eastAsia"/>
                <w:color w:val="000000" w:themeColor="text1"/>
                <w:kern w:val="0"/>
                <w:sz w:val="22"/>
              </w:rPr>
              <w:t>については、前6ヵ月における相談支援専門員1名あたりの取扱件数（プランニング・モニタリングの請求件数）が40未満である場合、又は40以上である場合に40未満の部分に相談支援専門員の平均人数を乗じた件数で算定していますか。</w:t>
            </w:r>
          </w:p>
          <w:p w:rsidR="00A5796B" w:rsidRPr="00A5796B" w:rsidRDefault="00FC1E47" w:rsidP="008C52C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③取扱件数が40以上の場合の取扱件数から39を引いた数に相談支援専門員の平均人数を乗じた件数については、</w:t>
            </w:r>
            <w:r w:rsidR="00973D0B" w:rsidRPr="00A5796B">
              <w:rPr>
                <w:rFonts w:ascii="ＭＳ ゴシック" w:eastAsia="ＭＳ ゴシック" w:hAnsi="ＭＳ ゴシック" w:cs="ＭＳ Ｐゴシック" w:hint="eastAsia"/>
                <w:color w:val="000000" w:themeColor="text1"/>
                <w:kern w:val="0"/>
                <w:sz w:val="22"/>
              </w:rPr>
              <w:t>継続障害児支援利用援助費</w:t>
            </w:r>
            <w:r w:rsidRPr="00A5796B">
              <w:rPr>
                <w:rFonts w:ascii="ＭＳ ゴシック" w:eastAsia="ＭＳ ゴシック" w:hAnsi="ＭＳ ゴシック" w:cs="ＭＳ Ｐゴシック" w:hint="eastAsia"/>
                <w:color w:val="000000" w:themeColor="text1"/>
                <w:kern w:val="0"/>
                <w:sz w:val="22"/>
              </w:rPr>
              <w:t>（Ⅱ）を算定していますか。</w:t>
            </w:r>
          </w:p>
          <w:p w:rsidR="00494496" w:rsidRPr="00A5796B" w:rsidRDefault="00494496" w:rsidP="008C52C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【平24厚告126別表の1の注1】</w:t>
            </w:r>
          </w:p>
        </w:tc>
        <w:tc>
          <w:tcPr>
            <w:tcW w:w="1984" w:type="dxa"/>
            <w:tcBorders>
              <w:top w:val="single" w:sz="4" w:space="0" w:color="auto"/>
              <w:bottom w:val="single" w:sz="4" w:space="0" w:color="auto"/>
            </w:tcBorders>
            <w:shd w:val="clear" w:color="auto" w:fill="auto"/>
          </w:tcPr>
          <w:p w:rsidR="00B41372" w:rsidRPr="00A5796B" w:rsidRDefault="00B41372"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（１）</w:t>
            </w:r>
          </w:p>
          <w:p w:rsidR="00B41372" w:rsidRPr="00A5796B" w:rsidRDefault="00B41372" w:rsidP="00B4137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□算定している</w:t>
            </w:r>
          </w:p>
          <w:p w:rsidR="00B41372" w:rsidRPr="00A5796B" w:rsidRDefault="00B41372" w:rsidP="00B4137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□算定していない</w:t>
            </w:r>
          </w:p>
          <w:p w:rsidR="00B41372" w:rsidRPr="00A5796B" w:rsidRDefault="00B41372" w:rsidP="00494496">
            <w:pPr>
              <w:widowControl/>
              <w:wordWrap w:val="0"/>
              <w:jc w:val="left"/>
              <w:rPr>
                <w:rFonts w:ascii="ＭＳ ゴシック" w:eastAsia="ＭＳ ゴシック" w:hAnsi="ＭＳ ゴシック" w:cs="ＭＳ Ｐゴシック"/>
                <w:color w:val="000000" w:themeColor="text1"/>
                <w:kern w:val="0"/>
                <w:sz w:val="22"/>
              </w:rPr>
            </w:pPr>
          </w:p>
          <w:p w:rsidR="00B41372" w:rsidRPr="00A5796B" w:rsidRDefault="00B41372"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□算定していない</w:t>
            </w:r>
          </w:p>
          <w:p w:rsidR="00B41372" w:rsidRPr="00A5796B" w:rsidRDefault="00B41372" w:rsidP="00494496">
            <w:pPr>
              <w:widowControl/>
              <w:wordWrap w:val="0"/>
              <w:jc w:val="left"/>
              <w:rPr>
                <w:rFonts w:ascii="ＭＳ ゴシック" w:eastAsia="ＭＳ ゴシック" w:hAnsi="ＭＳ ゴシック" w:cs="ＭＳ Ｐゴシック"/>
                <w:color w:val="000000" w:themeColor="text1"/>
                <w:kern w:val="0"/>
                <w:sz w:val="22"/>
              </w:rPr>
            </w:pPr>
          </w:p>
          <w:p w:rsidR="00B41372" w:rsidRPr="00A5796B" w:rsidRDefault="00B41372"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w:t>
            </w:r>
          </w:p>
          <w:p w:rsidR="00B41372" w:rsidRPr="00A5796B" w:rsidRDefault="00B41372" w:rsidP="00B4137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□算定している</w:t>
            </w:r>
          </w:p>
          <w:p w:rsidR="00B41372" w:rsidRPr="00A5796B" w:rsidRDefault="00B41372" w:rsidP="00B4137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□算定していない</w:t>
            </w:r>
          </w:p>
          <w:p w:rsidR="00B41372" w:rsidRPr="00A5796B" w:rsidRDefault="00B41372" w:rsidP="00B41372">
            <w:pPr>
              <w:widowControl/>
              <w:wordWrap w:val="0"/>
              <w:jc w:val="left"/>
              <w:rPr>
                <w:rFonts w:ascii="ＭＳ ゴシック" w:eastAsia="ＭＳ ゴシック" w:hAnsi="ＭＳ ゴシック" w:cs="ＭＳ Ｐゴシック"/>
                <w:color w:val="000000" w:themeColor="text1"/>
                <w:kern w:val="0"/>
                <w:sz w:val="22"/>
              </w:rPr>
            </w:pPr>
          </w:p>
          <w:p w:rsidR="00B41372" w:rsidRPr="00A5796B" w:rsidRDefault="00B41372" w:rsidP="00B4137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w:t>
            </w:r>
          </w:p>
          <w:p w:rsidR="00B41372" w:rsidRPr="00A5796B" w:rsidRDefault="00B41372" w:rsidP="00B4137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□算定している</w:t>
            </w:r>
          </w:p>
          <w:p w:rsidR="00B41372" w:rsidRPr="00A5796B" w:rsidRDefault="00B41372" w:rsidP="00B4137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□算定していない</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494496" w:rsidRPr="00A5796B" w:rsidRDefault="00494496"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8C52C9" w:rsidRPr="00A5796B" w:rsidRDefault="008C52C9">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3B0D2E">
        <w:trPr>
          <w:jc w:val="center"/>
        </w:trPr>
        <w:tc>
          <w:tcPr>
            <w:tcW w:w="437" w:type="dxa"/>
            <w:tcBorders>
              <w:top w:val="single" w:sz="4" w:space="0" w:color="auto"/>
              <w:bottom w:val="single" w:sz="4" w:space="0" w:color="auto"/>
            </w:tcBorders>
            <w:shd w:val="clear" w:color="auto" w:fill="DAEEF3" w:themeFill="accent5" w:themeFillTint="33"/>
          </w:tcPr>
          <w:p w:rsidR="008C52C9" w:rsidRPr="00A5796B" w:rsidRDefault="008C52C9"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8C52C9" w:rsidRPr="00A5796B" w:rsidRDefault="008C52C9"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8C52C9" w:rsidRPr="00A5796B" w:rsidRDefault="008C52C9"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8C52C9" w:rsidRPr="00A5796B" w:rsidRDefault="008C52C9" w:rsidP="003B0D2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8C52C9" w:rsidRPr="00A5796B" w:rsidRDefault="008C52C9" w:rsidP="003B0D2E">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8C52C9" w:rsidRPr="00A5796B" w:rsidRDefault="008C52C9" w:rsidP="003B0D2E">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5144B8">
        <w:trPr>
          <w:jc w:val="center"/>
        </w:trPr>
        <w:tc>
          <w:tcPr>
            <w:tcW w:w="437" w:type="dxa"/>
            <w:tcBorders>
              <w:top w:val="single" w:sz="4" w:space="0" w:color="auto"/>
              <w:bottom w:val="single" w:sz="4" w:space="0" w:color="auto"/>
            </w:tcBorders>
          </w:tcPr>
          <w:p w:rsidR="00494496" w:rsidRPr="00A5796B" w:rsidRDefault="00CF0210" w:rsidP="00494496">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97</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継続サービス利用支援費</w:t>
            </w:r>
          </w:p>
          <w:p w:rsidR="00494496" w:rsidRPr="00A5796B" w:rsidRDefault="002E721A" w:rsidP="00494496">
            <w:pPr>
              <w:widowControl/>
              <w:wordWrap w:val="0"/>
              <w:ind w:firstLineChars="100" w:firstLine="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継続サービス利用支援費は、計画相談支援対象障</w:t>
            </w:r>
            <w:r w:rsidR="007771E4" w:rsidRPr="00A5796B">
              <w:rPr>
                <w:rFonts w:ascii="ＭＳ ゴシック" w:eastAsia="ＭＳ ゴシック" w:hAnsi="ＭＳ ゴシック" w:cs="ＭＳ Ｐゴシック" w:hint="eastAsia"/>
                <w:color w:val="000000" w:themeColor="text1"/>
                <w:kern w:val="0"/>
                <w:sz w:val="22"/>
              </w:rPr>
              <w:t>がい</w:t>
            </w:r>
            <w:r w:rsidRPr="00A5796B">
              <w:rPr>
                <w:rFonts w:ascii="ＭＳ ゴシック" w:eastAsia="ＭＳ ゴシック" w:hAnsi="ＭＳ ゴシック" w:cs="ＭＳ Ｐゴシック" w:hint="eastAsia"/>
                <w:color w:val="000000" w:themeColor="text1"/>
                <w:kern w:val="0"/>
                <w:sz w:val="22"/>
              </w:rPr>
              <w:t>者等</w:t>
            </w:r>
            <w:r w:rsidR="00494496" w:rsidRPr="00A5796B">
              <w:rPr>
                <w:rFonts w:ascii="ＭＳ ゴシック" w:eastAsia="ＭＳ ゴシック" w:hAnsi="ＭＳ ゴシック" w:cs="ＭＳ Ｐゴシック" w:hint="eastAsia"/>
                <w:color w:val="000000" w:themeColor="text1"/>
                <w:kern w:val="0"/>
                <w:sz w:val="22"/>
              </w:rPr>
              <w:t>に対して指定継続サービス利用支援を行った場合に、取扱件数に応じて、1月につき所定単位数を算定していますか。</w:t>
            </w:r>
          </w:p>
          <w:p w:rsidR="00494496" w:rsidRPr="00A5796B" w:rsidRDefault="00494496" w:rsidP="00494496">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【平24厚告125別表の1の注2】</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(2)　継続障害児支援利用援助費</w:t>
            </w:r>
          </w:p>
          <w:p w:rsidR="00A5796B" w:rsidRPr="00A5796B" w:rsidRDefault="00494496" w:rsidP="008C52C9">
            <w:pPr>
              <w:widowControl/>
              <w:wordWrap w:val="0"/>
              <w:ind w:firstLineChars="100" w:firstLine="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継続障害児支援利用援助費は、</w:t>
            </w:r>
            <w:r w:rsidR="002E721A" w:rsidRPr="00A5796B">
              <w:rPr>
                <w:rFonts w:ascii="ＭＳ ゴシック" w:eastAsia="ＭＳ ゴシック" w:hAnsi="ＭＳ ゴシック" w:cs="ＭＳ Ｐゴシック" w:hint="eastAsia"/>
                <w:color w:val="000000" w:themeColor="text1"/>
                <w:kern w:val="0"/>
                <w:sz w:val="22"/>
              </w:rPr>
              <w:t>障害</w:t>
            </w:r>
            <w:r w:rsidR="007771E4" w:rsidRPr="00A5796B">
              <w:rPr>
                <w:rFonts w:ascii="ＭＳ ゴシック" w:eastAsia="ＭＳ ゴシック" w:hAnsi="ＭＳ ゴシック" w:cs="ＭＳ Ｐゴシック" w:hint="eastAsia"/>
                <w:color w:val="000000" w:themeColor="text1"/>
                <w:kern w:val="0"/>
                <w:sz w:val="22"/>
              </w:rPr>
              <w:t>児</w:t>
            </w:r>
            <w:r w:rsidR="002E721A" w:rsidRPr="00A5796B">
              <w:rPr>
                <w:rFonts w:ascii="ＭＳ ゴシック" w:eastAsia="ＭＳ ゴシック" w:hAnsi="ＭＳ ゴシック" w:cs="ＭＳ Ｐゴシック" w:hint="eastAsia"/>
                <w:color w:val="000000" w:themeColor="text1"/>
                <w:kern w:val="0"/>
                <w:sz w:val="22"/>
              </w:rPr>
              <w:t>相談支援対象保護者</w:t>
            </w:r>
            <w:r w:rsidRPr="00A5796B">
              <w:rPr>
                <w:rFonts w:ascii="ＭＳ ゴシック" w:eastAsia="ＭＳ ゴシック" w:hAnsi="ＭＳ ゴシック" w:cs="ＭＳ Ｐゴシック" w:hint="eastAsia"/>
                <w:color w:val="000000" w:themeColor="text1"/>
                <w:kern w:val="0"/>
                <w:sz w:val="22"/>
              </w:rPr>
              <w:t>に対して指定継続障害児支援利用援助を行った場合に、取扱件数に応じて、1月につき所定単位数を算定していますか。</w:t>
            </w:r>
          </w:p>
          <w:p w:rsidR="00494496" w:rsidRPr="00A5796B" w:rsidRDefault="00494496" w:rsidP="00A5796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【平24厚告126別表の1の注2】</w:t>
            </w:r>
          </w:p>
        </w:tc>
        <w:tc>
          <w:tcPr>
            <w:tcW w:w="198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□算定していない</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494496" w:rsidRPr="00A5796B" w:rsidRDefault="00494496"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5144B8">
        <w:trPr>
          <w:jc w:val="center"/>
        </w:trPr>
        <w:tc>
          <w:tcPr>
            <w:tcW w:w="437" w:type="dxa"/>
            <w:tcBorders>
              <w:top w:val="single" w:sz="4" w:space="0" w:color="auto"/>
              <w:bottom w:val="single" w:sz="4" w:space="0" w:color="auto"/>
            </w:tcBorders>
          </w:tcPr>
          <w:p w:rsidR="00494496" w:rsidRPr="00A5796B" w:rsidRDefault="00CF0210"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98</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その他</w:t>
            </w:r>
          </w:p>
          <w:p w:rsidR="00494496" w:rsidRPr="00A5796B" w:rsidRDefault="00494496" w:rsidP="00494496">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　第3の11のＢの(6) (第3の11のＣの(3)において準用する場合を含む)、(9)、(10)若しくは(11)から(13)まで(第3の11のＣの(3)において準用する場合を含む)又は第3の11のＣの(2)に定める基準を満たさないで指定計画相談支援を行った場合には、所定単位数を算定していませんか。</w:t>
            </w:r>
          </w:p>
          <w:p w:rsidR="00494496" w:rsidRPr="00A5796B" w:rsidRDefault="00494496" w:rsidP="00494496">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【平24厚告125別表の1の注3】</w:t>
            </w:r>
          </w:p>
          <w:p w:rsidR="00494496" w:rsidRPr="00A5796B" w:rsidRDefault="00494496" w:rsidP="008C52C9">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361974" w:rsidRPr="00A5796B">
              <w:rPr>
                <w:rFonts w:ascii="ＭＳ ゴシック" w:eastAsia="ＭＳ ゴシック" w:hAnsi="ＭＳ ゴシック" w:cs="ＭＳ Ｐゴシック"/>
                <w:color w:val="000000" w:themeColor="text1"/>
                <w:kern w:val="0"/>
                <w:sz w:val="22"/>
              </w:rPr>
              <w:t>40</w:t>
            </w:r>
            <w:r w:rsidR="00361974" w:rsidRPr="00A5796B">
              <w:rPr>
                <w:rFonts w:ascii="ＭＳ ゴシック" w:eastAsia="ＭＳ ゴシック" w:hAnsi="ＭＳ ゴシック" w:cs="ＭＳ Ｐゴシック" w:hint="eastAsia"/>
                <w:color w:val="000000" w:themeColor="text1"/>
                <w:kern w:val="0"/>
                <w:sz w:val="22"/>
              </w:rPr>
              <w:t>、43～47、49、50</w:t>
            </w:r>
            <w:r w:rsidRPr="00A5796B">
              <w:rPr>
                <w:rFonts w:ascii="ＭＳ ゴシック" w:eastAsia="ＭＳ ゴシック" w:hAnsi="ＭＳ ゴシック" w:cs="ＭＳ Ｐゴシック" w:hint="eastAsia"/>
                <w:color w:val="000000" w:themeColor="text1"/>
                <w:kern w:val="0"/>
                <w:sz w:val="22"/>
              </w:rPr>
              <w:t>参照</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その他</w:t>
            </w:r>
          </w:p>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①　第3の11のＢの(6) (第3の11のＣの(3)において準用する場合を含む)、(</w:t>
            </w:r>
            <w:r w:rsidRPr="00A5796B">
              <w:rPr>
                <w:rFonts w:ascii="ＭＳ ゴシック" w:eastAsia="ＭＳ ゴシック" w:hAnsi="ＭＳ ゴシック" w:cs="ＭＳ Ｐゴシック"/>
                <w:color w:val="000000" w:themeColor="text1"/>
                <w:kern w:val="0"/>
                <w:sz w:val="22"/>
              </w:rPr>
              <w:t>8</w:t>
            </w:r>
            <w:r w:rsidRPr="00A5796B">
              <w:rPr>
                <w:rFonts w:ascii="ＭＳ ゴシック" w:eastAsia="ＭＳ ゴシック" w:hAnsi="ＭＳ ゴシック" w:cs="ＭＳ Ｐゴシック" w:hint="eastAsia"/>
                <w:color w:val="000000" w:themeColor="text1"/>
                <w:kern w:val="0"/>
                <w:sz w:val="22"/>
              </w:rPr>
              <w:t>)、(9)若しくは(10)から(12)まで(第3の11のＣの(3)において準用する場合を含む)又は第3の11のＣの(2)に定める基準を満たさないで指定障害児支援利用援助又は指定継続障害児支援利用援助を行った場合には、所定単位数を算定していませんか。</w:t>
            </w:r>
          </w:p>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【平24厚告126別表の1の注3】</w:t>
            </w:r>
          </w:p>
          <w:p w:rsidR="00494496" w:rsidRPr="00A5796B" w:rsidRDefault="00494496" w:rsidP="008C52C9">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361974" w:rsidRPr="00A5796B">
              <w:rPr>
                <w:rFonts w:ascii="ＭＳ ゴシック" w:eastAsia="ＭＳ ゴシック" w:hAnsi="ＭＳ ゴシック" w:cs="ＭＳ Ｐゴシック"/>
                <w:color w:val="000000" w:themeColor="text1"/>
                <w:kern w:val="0"/>
                <w:sz w:val="22"/>
              </w:rPr>
              <w:t>40</w:t>
            </w:r>
            <w:r w:rsidR="00361974" w:rsidRPr="00A5796B">
              <w:rPr>
                <w:rFonts w:ascii="ＭＳ ゴシック" w:eastAsia="ＭＳ ゴシック" w:hAnsi="ＭＳ ゴシック" w:cs="ＭＳ Ｐゴシック" w:hint="eastAsia"/>
                <w:color w:val="000000" w:themeColor="text1"/>
                <w:kern w:val="0"/>
                <w:sz w:val="22"/>
              </w:rPr>
              <w:t>、43～47、49、50</w:t>
            </w:r>
            <w:r w:rsidRPr="00A5796B">
              <w:rPr>
                <w:rFonts w:ascii="ＭＳ ゴシック" w:eastAsia="ＭＳ ゴシック" w:hAnsi="ＭＳ ゴシック" w:cs="ＭＳ Ｐゴシック" w:hint="eastAsia"/>
                <w:color w:val="000000" w:themeColor="text1"/>
                <w:kern w:val="0"/>
                <w:sz w:val="22"/>
              </w:rPr>
              <w:t>参照</w:t>
            </w:r>
          </w:p>
        </w:tc>
        <w:tc>
          <w:tcPr>
            <w:tcW w:w="198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□算定していない</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494496" w:rsidRPr="00A5796B" w:rsidRDefault="00494496"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A5796B">
        <w:trPr>
          <w:jc w:val="center"/>
        </w:trPr>
        <w:tc>
          <w:tcPr>
            <w:tcW w:w="437" w:type="dxa"/>
            <w:tcBorders>
              <w:top w:val="single" w:sz="4" w:space="0" w:color="auto"/>
              <w:bottom w:val="single" w:sz="4" w:space="0" w:color="auto"/>
            </w:tcBorders>
          </w:tcPr>
          <w:p w:rsidR="00494496" w:rsidRPr="00A5796B" w:rsidRDefault="00CF0210"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99</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　障害児相談支援対象保護者に対して指定計画相談支援を行った場合には、所定単位数を算定していませんか。</w:t>
            </w:r>
          </w:p>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【平24厚告125別表の1の注4】</w:t>
            </w:r>
          </w:p>
        </w:tc>
        <w:tc>
          <w:tcPr>
            <w:tcW w:w="5264" w:type="dxa"/>
            <w:tcBorders>
              <w:top w:val="single" w:sz="4" w:space="0" w:color="auto"/>
              <w:bottom w:val="single" w:sz="4" w:space="0" w:color="auto"/>
              <w:tr2bl w:val="single" w:sz="4" w:space="0" w:color="auto"/>
            </w:tcBorders>
            <w:shd w:val="clear" w:color="auto" w:fill="auto"/>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98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□算定していない</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494496" w:rsidRPr="00A5796B" w:rsidRDefault="00494496"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5144B8">
        <w:trPr>
          <w:jc w:val="center"/>
        </w:trPr>
        <w:tc>
          <w:tcPr>
            <w:tcW w:w="437" w:type="dxa"/>
            <w:tcBorders>
              <w:top w:val="single" w:sz="4" w:space="0" w:color="auto"/>
              <w:bottom w:val="single" w:sz="4" w:space="0" w:color="auto"/>
            </w:tcBorders>
          </w:tcPr>
          <w:p w:rsidR="00DC5234" w:rsidRPr="00A5796B" w:rsidRDefault="00CF0210" w:rsidP="00DC5234">
            <w:pPr>
              <w:widowControl/>
              <w:wordWrap w:val="0"/>
              <w:ind w:left="240" w:hanging="240"/>
              <w:jc w:val="left"/>
              <w:rPr>
                <w:rFonts w:ascii="ＭＳ ゴシック" w:eastAsia="ＭＳ ゴシック" w:hAnsi="ＭＳ ゴシック" w:cs="ＭＳ Ｐゴシック"/>
                <w:color w:val="000000" w:themeColor="text1"/>
                <w:kern w:val="0"/>
                <w:sz w:val="20"/>
                <w:szCs w:val="20"/>
              </w:rPr>
            </w:pPr>
            <w:r w:rsidRPr="00A5796B">
              <w:rPr>
                <w:rFonts w:ascii="ＭＳ ゴシック" w:eastAsia="ＭＳ ゴシック" w:hAnsi="ＭＳ ゴシック" w:cs="ＭＳ Ｐゴシック" w:hint="eastAsia"/>
                <w:color w:val="000000" w:themeColor="text1"/>
                <w:spacing w:val="-20"/>
                <w:w w:val="80"/>
                <w:kern w:val="0"/>
                <w:sz w:val="22"/>
              </w:rPr>
              <w:t>100</w:t>
            </w:r>
          </w:p>
        </w:tc>
        <w:tc>
          <w:tcPr>
            <w:tcW w:w="5264" w:type="dxa"/>
            <w:tcBorders>
              <w:top w:val="single" w:sz="4" w:space="0" w:color="auto"/>
              <w:bottom w:val="single" w:sz="4" w:space="0" w:color="auto"/>
            </w:tcBorders>
            <w:shd w:val="clear" w:color="auto" w:fill="auto"/>
          </w:tcPr>
          <w:p w:rsidR="00DC5234" w:rsidRPr="00A5796B" w:rsidRDefault="00DC5234" w:rsidP="00DC523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　同一の月において、同一の</w:t>
            </w:r>
            <w:r w:rsidR="00361974"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00361974" w:rsidRPr="00A5796B">
              <w:rPr>
                <w:rFonts w:ascii="ＭＳ ゴシック" w:eastAsia="ＭＳ ゴシック" w:hAnsi="ＭＳ ゴシック" w:cs="ＭＳ Ｐゴシック" w:hint="eastAsia"/>
                <w:color w:val="000000" w:themeColor="text1"/>
                <w:kern w:val="0"/>
                <w:sz w:val="22"/>
              </w:rPr>
              <w:t>者</w:t>
            </w:r>
            <w:r w:rsidR="00935C65" w:rsidRPr="00A5796B">
              <w:rPr>
                <w:rFonts w:ascii="ＭＳ ゴシック" w:eastAsia="ＭＳ ゴシック" w:hAnsi="ＭＳ ゴシック" w:cs="ＭＳ Ｐゴシック" w:hint="eastAsia"/>
                <w:color w:val="000000" w:themeColor="text1"/>
                <w:kern w:val="0"/>
                <w:sz w:val="22"/>
              </w:rPr>
              <w:t>等</w:t>
            </w:r>
            <w:r w:rsidRPr="00A5796B">
              <w:rPr>
                <w:rFonts w:ascii="ＭＳ ゴシック" w:eastAsia="ＭＳ ゴシック" w:hAnsi="ＭＳ ゴシック" w:cs="ＭＳ Ｐゴシック" w:hint="eastAsia"/>
                <w:color w:val="000000" w:themeColor="text1"/>
                <w:kern w:val="0"/>
                <w:sz w:val="22"/>
              </w:rPr>
              <w:t>に対して指定継続サービス利用支援を行った後に、指定サービス利用支援を行った場合には、継続サービス利用支援費に係る所定単位数を算定していませんか。</w:t>
            </w:r>
          </w:p>
          <w:p w:rsidR="00DC5234" w:rsidRPr="00A5796B" w:rsidRDefault="00DC5234" w:rsidP="00DC523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【平24厚告125別表の1の注5】</w:t>
            </w:r>
          </w:p>
        </w:tc>
        <w:tc>
          <w:tcPr>
            <w:tcW w:w="5264" w:type="dxa"/>
            <w:tcBorders>
              <w:top w:val="single" w:sz="4" w:space="0" w:color="auto"/>
              <w:bottom w:val="single" w:sz="4" w:space="0" w:color="auto"/>
            </w:tcBorders>
            <w:shd w:val="clear" w:color="auto" w:fill="auto"/>
          </w:tcPr>
          <w:p w:rsidR="00DC5234" w:rsidRPr="00A5796B" w:rsidRDefault="00DC5234" w:rsidP="00DC523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②　同一の月において、同一の</w:t>
            </w:r>
            <w:r w:rsidR="00935C65" w:rsidRPr="00A5796B">
              <w:rPr>
                <w:rFonts w:ascii="ＭＳ ゴシック" w:eastAsia="ＭＳ ゴシック" w:hAnsi="ＭＳ ゴシック" w:cs="ＭＳ Ｐゴシック" w:hint="eastAsia"/>
                <w:color w:val="000000" w:themeColor="text1"/>
                <w:kern w:val="0"/>
                <w:sz w:val="22"/>
              </w:rPr>
              <w:t>障害児相談支援対象保護者</w:t>
            </w:r>
            <w:r w:rsidRPr="00A5796B">
              <w:rPr>
                <w:rFonts w:ascii="ＭＳ ゴシック" w:eastAsia="ＭＳ ゴシック" w:hAnsi="ＭＳ ゴシック" w:cs="ＭＳ Ｐゴシック" w:hint="eastAsia"/>
                <w:color w:val="000000" w:themeColor="text1"/>
                <w:kern w:val="0"/>
                <w:sz w:val="22"/>
              </w:rPr>
              <w:t>に対して指定継続障害児支援利用援助を行った後に、指定障害児支援利用援助を行った場合には、継続障害児支援利用援助費に係る所定単位数を算定していませんか。</w:t>
            </w:r>
          </w:p>
          <w:p w:rsidR="00DC5234" w:rsidRPr="00A5796B" w:rsidRDefault="00DC5234" w:rsidP="00DC523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【平24厚告126別表の1の注4】</w:t>
            </w:r>
          </w:p>
        </w:tc>
        <w:tc>
          <w:tcPr>
            <w:tcW w:w="1984" w:type="dxa"/>
            <w:tcBorders>
              <w:top w:val="single" w:sz="4" w:space="0" w:color="auto"/>
              <w:bottom w:val="single" w:sz="4" w:space="0" w:color="auto"/>
            </w:tcBorders>
            <w:shd w:val="clear" w:color="auto" w:fill="auto"/>
          </w:tcPr>
          <w:p w:rsidR="00DC5234" w:rsidRPr="00A5796B" w:rsidRDefault="00DC5234" w:rsidP="00DC523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□算定していない</w:t>
            </w:r>
          </w:p>
          <w:p w:rsidR="00DC5234" w:rsidRPr="00A5796B" w:rsidRDefault="00DC5234" w:rsidP="00DC523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□算定している</w:t>
            </w:r>
          </w:p>
          <w:p w:rsidR="00DC5234" w:rsidRPr="00A5796B" w:rsidRDefault="00DC5234" w:rsidP="00DC523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DC5234" w:rsidRPr="00A5796B" w:rsidRDefault="00DC5234" w:rsidP="00DC5234">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DC5234" w:rsidRPr="00A5796B" w:rsidRDefault="00DC5234" w:rsidP="00DC5234">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DC5234" w:rsidRPr="00A5796B" w:rsidRDefault="00DC5234" w:rsidP="00DC5234">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DC5234" w:rsidRPr="00A5796B" w:rsidRDefault="00DC5234" w:rsidP="00DC5234">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DC5234" w:rsidRPr="00A5796B" w:rsidRDefault="00DC5234" w:rsidP="00DC5234">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0E3E32" w:rsidRPr="00A5796B" w:rsidRDefault="000E3E32" w:rsidP="00A0766D">
      <w:pPr>
        <w:widowControl/>
        <w:spacing w:line="40" w:lineRule="exact"/>
        <w:jc w:val="left"/>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883735">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883735">
        <w:trPr>
          <w:jc w:val="center"/>
        </w:trPr>
        <w:tc>
          <w:tcPr>
            <w:tcW w:w="437" w:type="dxa"/>
            <w:tcBorders>
              <w:top w:val="single" w:sz="4" w:space="0" w:color="auto"/>
              <w:bottom w:val="single" w:sz="4" w:space="0" w:color="auto"/>
            </w:tcBorders>
          </w:tcPr>
          <w:p w:rsidR="00494496" w:rsidRPr="00A5796B" w:rsidRDefault="00CF0210"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20"/>
                <w:w w:val="80"/>
                <w:kern w:val="0"/>
                <w:sz w:val="22"/>
              </w:rPr>
              <w:t>101</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④　介護保険法の要介護1又は要介護2の利用者に対して、同法第46条第1項に規定する指定居宅介護支援と一体的に指定サービス利用支援又は指定継続サービス利用支援を行った場合に、居宅介護支援費重複減算(Ⅰ)として、1</w:t>
            </w:r>
            <w:r w:rsidR="00A52D59" w:rsidRPr="00A5796B">
              <w:rPr>
                <w:rFonts w:ascii="ＭＳ ゴシック" w:eastAsia="ＭＳ ゴシック" w:hAnsi="ＭＳ ゴシック" w:cs="ＭＳ Ｐゴシック" w:hint="eastAsia"/>
                <w:color w:val="000000" w:themeColor="text1"/>
                <w:kern w:val="0"/>
                <w:sz w:val="22"/>
              </w:rPr>
              <w:t>月につき区分に応じた所定の単位を所定単位数から減算していますか。</w:t>
            </w:r>
          </w:p>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【平24厚告125別表の1の注6】</w:t>
            </w:r>
          </w:p>
        </w:tc>
        <w:tc>
          <w:tcPr>
            <w:tcW w:w="5264" w:type="dxa"/>
            <w:tcBorders>
              <w:top w:val="single" w:sz="4" w:space="0" w:color="auto"/>
              <w:bottom w:val="single" w:sz="4" w:space="0" w:color="auto"/>
              <w:tr2bl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p>
        </w:tc>
        <w:tc>
          <w:tcPr>
            <w:tcW w:w="198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□減算している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□減算していない</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494496" w:rsidRPr="00A5796B" w:rsidRDefault="00494496"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883735">
        <w:trPr>
          <w:jc w:val="center"/>
        </w:trPr>
        <w:tc>
          <w:tcPr>
            <w:tcW w:w="437" w:type="dxa"/>
            <w:tcBorders>
              <w:top w:val="single" w:sz="4" w:space="0" w:color="auto"/>
              <w:bottom w:val="single" w:sz="4" w:space="0" w:color="auto"/>
            </w:tcBorders>
          </w:tcPr>
          <w:p w:rsidR="00DC5234" w:rsidRPr="00A5796B" w:rsidRDefault="00CF0210" w:rsidP="00DC523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20"/>
                <w:w w:val="80"/>
                <w:kern w:val="0"/>
                <w:sz w:val="22"/>
              </w:rPr>
              <w:t>102</w:t>
            </w:r>
          </w:p>
        </w:tc>
        <w:tc>
          <w:tcPr>
            <w:tcW w:w="5264" w:type="dxa"/>
            <w:tcBorders>
              <w:top w:val="single" w:sz="4" w:space="0" w:color="auto"/>
              <w:bottom w:val="single" w:sz="4" w:space="0" w:color="auto"/>
            </w:tcBorders>
            <w:shd w:val="clear" w:color="auto" w:fill="auto"/>
          </w:tcPr>
          <w:p w:rsidR="00DC5234" w:rsidRPr="00A5796B" w:rsidRDefault="00DC5234" w:rsidP="00DC523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⑤　介護保険法の要介護3、要介護4又は要介護5の利用者に対して、指定居宅介護支援と一体的に指定サービス利用支援又は指定継続サービス利用支援を行った場合に、居宅介護支援費重複減算(Ⅱ)として、1月につき区分に応じた所定の単位を所定単位数から減算していますか。</w:t>
            </w:r>
          </w:p>
          <w:p w:rsidR="00DC5234" w:rsidRPr="00A5796B" w:rsidRDefault="00DC5234" w:rsidP="00DC523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【平24厚告125別表の1の注7】</w:t>
            </w:r>
          </w:p>
        </w:tc>
        <w:tc>
          <w:tcPr>
            <w:tcW w:w="5264" w:type="dxa"/>
            <w:tcBorders>
              <w:top w:val="single" w:sz="4" w:space="0" w:color="auto"/>
              <w:bottom w:val="single" w:sz="4" w:space="0" w:color="auto"/>
              <w:tr2bl w:val="single" w:sz="4" w:space="0" w:color="auto"/>
            </w:tcBorders>
            <w:shd w:val="clear" w:color="auto" w:fill="auto"/>
          </w:tcPr>
          <w:p w:rsidR="00DC5234" w:rsidRPr="00A5796B" w:rsidRDefault="00DC5234" w:rsidP="00DC5234">
            <w:pPr>
              <w:widowControl/>
              <w:wordWrap w:val="0"/>
              <w:jc w:val="left"/>
              <w:rPr>
                <w:rFonts w:ascii="ＭＳ ゴシック" w:eastAsia="ＭＳ ゴシック" w:hAnsi="ＭＳ ゴシック" w:cs="ＭＳ Ｐゴシック"/>
                <w:color w:val="000000" w:themeColor="text1"/>
                <w:kern w:val="0"/>
                <w:sz w:val="22"/>
              </w:rPr>
            </w:pPr>
          </w:p>
        </w:tc>
        <w:tc>
          <w:tcPr>
            <w:tcW w:w="1984" w:type="dxa"/>
            <w:tcBorders>
              <w:top w:val="single" w:sz="4" w:space="0" w:color="auto"/>
              <w:bottom w:val="single" w:sz="4" w:space="0" w:color="auto"/>
            </w:tcBorders>
            <w:shd w:val="clear" w:color="auto" w:fill="auto"/>
          </w:tcPr>
          <w:p w:rsidR="00DC5234" w:rsidRPr="00A5796B" w:rsidRDefault="00DC5234" w:rsidP="00DC523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□減算している</w:t>
            </w:r>
          </w:p>
          <w:p w:rsidR="00DC5234" w:rsidRPr="00A5796B" w:rsidRDefault="00DC5234" w:rsidP="00DC523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□減算していない</w:t>
            </w:r>
          </w:p>
          <w:p w:rsidR="00DC5234" w:rsidRPr="00A5796B" w:rsidRDefault="00DC5234" w:rsidP="00DC523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DC5234" w:rsidRPr="00A5796B" w:rsidRDefault="00DC5234" w:rsidP="00DC5234">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DC5234" w:rsidRPr="00A5796B" w:rsidRDefault="00DC5234" w:rsidP="00DC5234">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DC5234" w:rsidRPr="00A5796B" w:rsidRDefault="00DC5234" w:rsidP="00DC5234">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DC5234" w:rsidRPr="00A5796B" w:rsidRDefault="00DC5234" w:rsidP="00DC5234">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DC5234" w:rsidRPr="00A5796B" w:rsidRDefault="00DC5234" w:rsidP="00DC5234">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883735">
        <w:trPr>
          <w:jc w:val="center"/>
        </w:trPr>
        <w:tc>
          <w:tcPr>
            <w:tcW w:w="437" w:type="dxa"/>
            <w:tcBorders>
              <w:top w:val="single" w:sz="4" w:space="0" w:color="auto"/>
              <w:bottom w:val="single" w:sz="4" w:space="0" w:color="auto"/>
            </w:tcBorders>
          </w:tcPr>
          <w:p w:rsidR="00DC5234" w:rsidRPr="00A5796B" w:rsidRDefault="00CF0210" w:rsidP="00DC523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20"/>
                <w:w w:val="80"/>
                <w:kern w:val="0"/>
                <w:sz w:val="22"/>
              </w:rPr>
              <w:t>103</w:t>
            </w:r>
          </w:p>
        </w:tc>
        <w:tc>
          <w:tcPr>
            <w:tcW w:w="5264" w:type="dxa"/>
            <w:tcBorders>
              <w:top w:val="single" w:sz="4" w:space="0" w:color="auto"/>
              <w:bottom w:val="single" w:sz="4" w:space="0" w:color="auto"/>
            </w:tcBorders>
            <w:shd w:val="clear" w:color="auto" w:fill="auto"/>
          </w:tcPr>
          <w:p w:rsidR="00DC5234" w:rsidRPr="00A5796B" w:rsidRDefault="00DC5234" w:rsidP="00DC523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⑥　介護保険法の要支援1又は要支援2の利用者に対して、同法第58条第1項に規定する指定介護予防支援と一体的に指定サービス利用支援を行い、継続サービス利用支援費(Ⅰ)を算定した場合に、介護予防支援費重複減算として、1月につき</w:t>
            </w:r>
            <w:r w:rsidR="007771E4" w:rsidRPr="00A5796B">
              <w:rPr>
                <w:rFonts w:ascii="ＭＳ ゴシック" w:eastAsia="ＭＳ ゴシック" w:hAnsi="ＭＳ ゴシック" w:cs="ＭＳ Ｐゴシック" w:hint="eastAsia"/>
                <w:color w:val="000000" w:themeColor="text1"/>
                <w:kern w:val="0"/>
                <w:sz w:val="22"/>
              </w:rPr>
              <w:t>16</w:t>
            </w:r>
            <w:r w:rsidRPr="00A5796B">
              <w:rPr>
                <w:rFonts w:ascii="ＭＳ ゴシック" w:eastAsia="ＭＳ ゴシック" w:hAnsi="ＭＳ ゴシック" w:cs="ＭＳ Ｐゴシック" w:hint="eastAsia"/>
                <w:color w:val="000000" w:themeColor="text1"/>
                <w:kern w:val="0"/>
                <w:sz w:val="22"/>
              </w:rPr>
              <w:t>単位を所定単位数から減算していますか。</w:t>
            </w:r>
          </w:p>
          <w:p w:rsidR="00DC5234" w:rsidRPr="00A5796B" w:rsidRDefault="00DC5234" w:rsidP="00DC5234">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【平24厚告125別表の1の注8】</w:t>
            </w:r>
          </w:p>
        </w:tc>
        <w:tc>
          <w:tcPr>
            <w:tcW w:w="5264" w:type="dxa"/>
            <w:tcBorders>
              <w:top w:val="single" w:sz="4" w:space="0" w:color="auto"/>
              <w:bottom w:val="single" w:sz="4" w:space="0" w:color="auto"/>
              <w:tr2bl w:val="single" w:sz="4" w:space="0" w:color="auto"/>
            </w:tcBorders>
            <w:shd w:val="clear" w:color="auto" w:fill="auto"/>
          </w:tcPr>
          <w:p w:rsidR="00DC5234" w:rsidRPr="00A5796B" w:rsidRDefault="00DC5234" w:rsidP="00DC5234">
            <w:pPr>
              <w:widowControl/>
              <w:wordWrap w:val="0"/>
              <w:jc w:val="left"/>
              <w:rPr>
                <w:rFonts w:ascii="ＭＳ ゴシック" w:eastAsia="ＭＳ ゴシック" w:hAnsi="ＭＳ ゴシック" w:cs="ＭＳ Ｐゴシック"/>
                <w:color w:val="000000" w:themeColor="text1"/>
                <w:kern w:val="0"/>
                <w:sz w:val="22"/>
              </w:rPr>
            </w:pPr>
          </w:p>
        </w:tc>
        <w:tc>
          <w:tcPr>
            <w:tcW w:w="1984" w:type="dxa"/>
            <w:tcBorders>
              <w:top w:val="single" w:sz="4" w:space="0" w:color="auto"/>
              <w:bottom w:val="single" w:sz="4" w:space="0" w:color="auto"/>
            </w:tcBorders>
            <w:shd w:val="clear" w:color="auto" w:fill="auto"/>
          </w:tcPr>
          <w:p w:rsidR="00DC5234" w:rsidRPr="00A5796B" w:rsidRDefault="00DC5234" w:rsidP="00DC523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□減算している</w:t>
            </w:r>
          </w:p>
          <w:p w:rsidR="00DC5234" w:rsidRPr="00A5796B" w:rsidRDefault="00DC5234" w:rsidP="00DC523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□減算していない</w:t>
            </w:r>
          </w:p>
          <w:p w:rsidR="00DC5234" w:rsidRPr="00A5796B" w:rsidRDefault="00DC5234" w:rsidP="00DC523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DC5234" w:rsidRPr="00A5796B" w:rsidRDefault="00DC5234" w:rsidP="00DC5234">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DC5234" w:rsidRPr="00A5796B" w:rsidRDefault="00DC5234" w:rsidP="00DC5234">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DC5234" w:rsidRPr="00A5796B" w:rsidRDefault="00DC5234" w:rsidP="00DC5234">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DC5234" w:rsidRPr="00A5796B" w:rsidRDefault="00DC5234" w:rsidP="00DC5234">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DC5234" w:rsidRPr="00A5796B" w:rsidRDefault="00DC5234" w:rsidP="00DC5234">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C31D50" w:rsidRPr="00A5796B" w:rsidRDefault="00C31D50">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883735">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883735">
        <w:trPr>
          <w:jc w:val="center"/>
        </w:trPr>
        <w:tc>
          <w:tcPr>
            <w:tcW w:w="437" w:type="dxa"/>
            <w:tcBorders>
              <w:top w:val="single" w:sz="4" w:space="0" w:color="auto"/>
              <w:bottom w:val="single" w:sz="4" w:space="0" w:color="auto"/>
            </w:tcBorders>
          </w:tcPr>
          <w:p w:rsidR="00494496" w:rsidRPr="00A5796B" w:rsidRDefault="00CF0210"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20"/>
                <w:w w:val="80"/>
                <w:kern w:val="0"/>
                <w:sz w:val="22"/>
              </w:rPr>
              <w:t>104</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⑦　平成21年厚生労働省告示第176号「厚生労働大臣が定める地域」に定める地域に居住している利用者に対して、指定計画相談支援を行った場合(①及び②に定める場合を除く。)に、特別地域加算として、1回につき所定単位数の100分の15に相当する単位数を所定単位数に加算していますか。</w:t>
            </w:r>
          </w:p>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【平24厚告125別表の1の注9】※№</w:t>
            </w:r>
            <w:r w:rsidR="00935C65" w:rsidRPr="00A5796B">
              <w:rPr>
                <w:rFonts w:ascii="ＭＳ ゴシック" w:eastAsia="ＭＳ ゴシック" w:hAnsi="ＭＳ ゴシック" w:cs="ＭＳ Ｐゴシック" w:hint="eastAsia"/>
                <w:color w:val="000000" w:themeColor="text1"/>
                <w:kern w:val="0"/>
                <w:sz w:val="22"/>
              </w:rPr>
              <w:t>98</w:t>
            </w:r>
            <w:r w:rsidRPr="00A5796B">
              <w:rPr>
                <w:rFonts w:ascii="ＭＳ ゴシック" w:eastAsia="ＭＳ ゴシック" w:hAnsi="ＭＳ ゴシック" w:cs="ＭＳ Ｐゴシック" w:hint="eastAsia"/>
                <w:color w:val="000000" w:themeColor="text1"/>
                <w:kern w:val="0"/>
                <w:sz w:val="22"/>
              </w:rPr>
              <w:t>、</w:t>
            </w:r>
            <w:r w:rsidR="00935C65" w:rsidRPr="00A5796B">
              <w:rPr>
                <w:rFonts w:ascii="ＭＳ ゴシック" w:eastAsia="ＭＳ ゴシック" w:hAnsi="ＭＳ ゴシック" w:cs="ＭＳ Ｐゴシック" w:hint="eastAsia"/>
                <w:color w:val="000000" w:themeColor="text1"/>
                <w:kern w:val="0"/>
                <w:sz w:val="22"/>
              </w:rPr>
              <w:t>99</w:t>
            </w:r>
            <w:r w:rsidRPr="00A5796B">
              <w:rPr>
                <w:rFonts w:ascii="ＭＳ ゴシック" w:eastAsia="ＭＳ ゴシック" w:hAnsi="ＭＳ ゴシック" w:cs="ＭＳ Ｐゴシック" w:hint="eastAsia"/>
                <w:color w:val="000000" w:themeColor="text1"/>
                <w:kern w:val="0"/>
                <w:sz w:val="22"/>
              </w:rPr>
              <w:t>参照</w:t>
            </w:r>
          </w:p>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p>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※平成21年厚生労働省告示第176号で定める地域</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一　離島振興法（昭和二十八年法律第七十二号）第二条第一項の規定により指定された離島振興対策実施地域</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二　奄美群島振興開発特別措置法（昭和二十九年法律第百八十九号）第一条に規定する奄美群島</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三　豪雪地帯対策特別措置法（昭和三十七年法律第七十三号）第二条第二項の規定により指定された特別豪雪地帯</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四　辺地に係る公共的施設の総合整備のための財政上の特別措置等に関する法律（昭和三十七年法律第八十八号）第二条第一項に規定する辺地</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五　山村振興法（昭和四十年法律第六十四号）第七条第一項の規定により指定された振興山村</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六　小笠原諸島振興開発特別措置法（昭和四十四年法律第七十九号）第四条第一項に規定する小笠原諸島</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七　半島振興法（昭和六十年法律第六十三号）第二条第一項の規定により指定された半島振興対策実施地域</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八　特定農山村地域における農林業等の活性化のための基盤整備の促進に関する法律（平成五年法律第七十二号）第二条第一項に規定する特定農山村地域</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九　過疎地域自立促進特別措置法（平成十二年法律第十五号）第二条第一項に規定する過疎地域</w:t>
            </w:r>
          </w:p>
          <w:p w:rsidR="00494496" w:rsidRPr="00A5796B" w:rsidRDefault="00494496" w:rsidP="00494496">
            <w:pPr>
              <w:widowControl/>
              <w:wordWrap w:val="0"/>
              <w:spacing w:line="240" w:lineRule="exact"/>
              <w:ind w:left="238" w:hanging="238"/>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16"/>
                <w:szCs w:val="16"/>
              </w:rPr>
              <w:t>十　沖縄振興特別措置法（平成十四年法律第十四号）第三条第三号に規定する離島</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w:t>
            </w:r>
            <w:r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厚告1</w:t>
            </w:r>
            <w:r w:rsidRPr="00A5796B">
              <w:rPr>
                <w:rFonts w:ascii="ＭＳ ゴシック" w:eastAsia="ＭＳ ゴシック" w:hAnsi="ＭＳ ゴシック" w:cs="ＭＳ Ｐゴシック"/>
                <w:color w:val="000000" w:themeColor="text1"/>
                <w:kern w:val="0"/>
                <w:sz w:val="22"/>
              </w:rPr>
              <w:t>76</w:t>
            </w: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③　平成24年厚生労働省告示第233号「児童福祉法に基づく指定障害児相談支援に要する費用の額の算定に関する基準に基づき厚生労働大臣が定める地域」に居住している利用者に対して、指定障害児相談支援を行った場合(①に定める場合を除く。)に、特別地域加算として、1回につき所定単位数の100分の15に相当する単位数を所定単位数に加算しています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【平24厚告126別表の1の注5】※№</w:t>
            </w:r>
            <w:r w:rsidR="00935C65" w:rsidRPr="00A5796B">
              <w:rPr>
                <w:rFonts w:ascii="ＭＳ ゴシック" w:eastAsia="ＭＳ ゴシック" w:hAnsi="ＭＳ ゴシック" w:cs="ＭＳ Ｐゴシック" w:hint="eastAsia"/>
                <w:color w:val="000000" w:themeColor="text1"/>
                <w:kern w:val="0"/>
                <w:sz w:val="22"/>
              </w:rPr>
              <w:t>98</w:t>
            </w:r>
            <w:r w:rsidRPr="00A5796B">
              <w:rPr>
                <w:rFonts w:ascii="ＭＳ ゴシック" w:eastAsia="ＭＳ ゴシック" w:hAnsi="ＭＳ ゴシック" w:cs="ＭＳ Ｐゴシック" w:hint="eastAsia"/>
                <w:color w:val="000000" w:themeColor="text1"/>
                <w:kern w:val="0"/>
                <w:sz w:val="22"/>
              </w:rPr>
              <w:t>参照</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※平成24年厚生労働省告示第233号で定める地域</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一　離島振興法（昭和二十八年法律第七十二号）第二条第一項の規定により指定された離島振興対策実施地域</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二　奄美群島振興開発特別措置法（昭和二十九年法律第百八十九号）第一条に規定する奄美群島</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三　豪雪地帯対策特別措置法（昭和三十七年法律第七十三号）第二条第二項の規定により指定された特別豪雪地帯</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四　辺地に係る公共的施設の総合整備のための財政上の特別措置等に関する法律（昭和三十七年法律第八十八号）第二条第一項に規定する辺地</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五　山村振興法（昭和四十年法律第六十四号）第七条第一項の規定により指定された振興山村</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六　小笠原諸島振興開発特別措置法（昭和四十四年法律第七十九号）第二条第一項に規定する小笠原諸島</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七　半島振興法（昭和六十年法律第六十三号）第二条第一項の規定により指定された半島振興対策実施地域</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八　特定農山村地域における農林業等の活性化のための基盤整備の促進に関する法律（平成五年法律第七十二号）第二条第一項に規定する特定農山村地域</w:t>
            </w:r>
          </w:p>
          <w:p w:rsidR="00494496" w:rsidRPr="00A5796B"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color w:val="000000" w:themeColor="text1"/>
                <w:kern w:val="0"/>
                <w:sz w:val="16"/>
                <w:szCs w:val="16"/>
              </w:rPr>
            </w:pPr>
            <w:r w:rsidRPr="00A5796B">
              <w:rPr>
                <w:rFonts w:ascii="ＭＳ ゴシック" w:eastAsia="ＭＳ ゴシック" w:hAnsi="ＭＳ ゴシック" w:cs="ＭＳ Ｐゴシック" w:hint="eastAsia"/>
                <w:color w:val="000000" w:themeColor="text1"/>
                <w:kern w:val="0"/>
                <w:sz w:val="16"/>
                <w:szCs w:val="16"/>
              </w:rPr>
              <w:t>九　過疎地域自立促進特別措置法（平成十二年法律第十五号）第二条第一項に規定する過疎地域</w:t>
            </w:r>
          </w:p>
          <w:p w:rsidR="00494496" w:rsidRPr="00A5796B" w:rsidRDefault="00494496" w:rsidP="00494496">
            <w:pPr>
              <w:widowControl/>
              <w:wordWrap w:val="0"/>
              <w:spacing w:line="240" w:lineRule="exact"/>
              <w:ind w:left="238" w:hanging="238"/>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16"/>
                <w:szCs w:val="16"/>
              </w:rPr>
              <w:t>十　沖縄振興特別措置法（平成十四年法律第十四号）第三条第三号に規定する離島</w:t>
            </w:r>
          </w:p>
          <w:p w:rsidR="00494496" w:rsidRPr="00A5796B" w:rsidRDefault="00494496" w:rsidP="00494496">
            <w:pPr>
              <w:widowControl/>
              <w:wordWrap w:val="0"/>
              <w:ind w:left="220" w:hangingChars="100" w:hanging="22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【平24厚告233】</w:t>
            </w:r>
          </w:p>
        </w:tc>
        <w:tc>
          <w:tcPr>
            <w:tcW w:w="198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494496" w:rsidRPr="00A5796B" w:rsidRDefault="00494496"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67720B">
        <w:trPr>
          <w:jc w:val="center"/>
        </w:trPr>
        <w:tc>
          <w:tcPr>
            <w:tcW w:w="437" w:type="dxa"/>
            <w:tcBorders>
              <w:top w:val="nil"/>
              <w:left w:val="nil"/>
              <w:bottom w:val="single" w:sz="4" w:space="0" w:color="auto"/>
              <w:right w:val="nil"/>
            </w:tcBorders>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　利用者負担上限額管理加算</w:t>
            </w:r>
          </w:p>
        </w:tc>
      </w:tr>
      <w:tr w:rsidR="00B62902" w:rsidRPr="00A5796B" w:rsidTr="0067720B">
        <w:trPr>
          <w:jc w:val="center"/>
        </w:trPr>
        <w:tc>
          <w:tcPr>
            <w:tcW w:w="437"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67720B">
        <w:trPr>
          <w:jc w:val="center"/>
        </w:trPr>
        <w:tc>
          <w:tcPr>
            <w:tcW w:w="437" w:type="dxa"/>
            <w:tcBorders>
              <w:top w:val="single" w:sz="4" w:space="0" w:color="auto"/>
              <w:bottom w:val="single" w:sz="4" w:space="0" w:color="auto"/>
            </w:tcBorders>
          </w:tcPr>
          <w:p w:rsidR="00494496" w:rsidRPr="00A5796B" w:rsidRDefault="00CF0210"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20"/>
                <w:w w:val="80"/>
                <w:kern w:val="0"/>
                <w:sz w:val="22"/>
              </w:rPr>
              <w:t>105</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利用者負担額合計額の管理を行った場合に、1月につき所定単位数を加算していますか。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【平24厚告125別表の2の注】</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利用者負担額合計額の管理を行った場合に、1月につき所定単位数を加算していますか。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【平24厚告126別表の2の注】</w:t>
            </w:r>
          </w:p>
        </w:tc>
        <w:tc>
          <w:tcPr>
            <w:tcW w:w="198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494496" w:rsidRPr="00A5796B" w:rsidRDefault="00494496"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007012">
        <w:trPr>
          <w:jc w:val="center"/>
        </w:trPr>
        <w:tc>
          <w:tcPr>
            <w:tcW w:w="437" w:type="dxa"/>
            <w:tcBorders>
              <w:top w:val="nil"/>
              <w:left w:val="nil"/>
              <w:bottom w:val="single" w:sz="4" w:space="0" w:color="auto"/>
              <w:right w:val="nil"/>
            </w:tcBorders>
          </w:tcPr>
          <w:p w:rsidR="00531076" w:rsidRPr="00A5796B" w:rsidRDefault="00531076" w:rsidP="00007012">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531076" w:rsidRPr="00A5796B" w:rsidRDefault="00531076" w:rsidP="00007012">
            <w:pPr>
              <w:widowControl/>
              <w:wordWrap w:val="0"/>
              <w:ind w:left="240" w:hanging="240"/>
              <w:jc w:val="left"/>
              <w:rPr>
                <w:rFonts w:ascii="ＭＳ ゴシック" w:eastAsia="ＭＳ ゴシック" w:hAnsi="ＭＳ ゴシック" w:cs="ＭＳ Ｐゴシック"/>
                <w:color w:val="000000" w:themeColor="text1"/>
                <w:kern w:val="0"/>
                <w:sz w:val="22"/>
              </w:rPr>
            </w:pPr>
          </w:p>
          <w:p w:rsidR="00531076" w:rsidRPr="00A5796B" w:rsidRDefault="00531076" w:rsidP="00007012">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4　初回加算</w:t>
            </w:r>
          </w:p>
        </w:tc>
      </w:tr>
      <w:tr w:rsidR="00B62902" w:rsidRPr="00A5796B" w:rsidTr="00007012">
        <w:trPr>
          <w:jc w:val="center"/>
        </w:trPr>
        <w:tc>
          <w:tcPr>
            <w:tcW w:w="437" w:type="dxa"/>
            <w:tcBorders>
              <w:top w:val="single" w:sz="4" w:space="0" w:color="auto"/>
              <w:bottom w:val="single" w:sz="4" w:space="0" w:color="auto"/>
            </w:tcBorders>
            <w:shd w:val="clear" w:color="auto" w:fill="DAEEF3" w:themeFill="accent5" w:themeFillTint="33"/>
          </w:tcPr>
          <w:p w:rsidR="00531076" w:rsidRPr="00A5796B" w:rsidRDefault="0053107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531076" w:rsidRPr="00A5796B" w:rsidRDefault="0053107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531076" w:rsidRPr="00A5796B" w:rsidRDefault="0053107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531076" w:rsidRPr="00A5796B" w:rsidRDefault="0053107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531076" w:rsidRPr="00A5796B" w:rsidRDefault="00531076" w:rsidP="00007012">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531076" w:rsidRPr="00A5796B" w:rsidRDefault="00531076" w:rsidP="00007012">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007012">
        <w:trPr>
          <w:jc w:val="center"/>
        </w:trPr>
        <w:tc>
          <w:tcPr>
            <w:tcW w:w="437" w:type="dxa"/>
            <w:tcBorders>
              <w:top w:val="single" w:sz="4" w:space="0" w:color="auto"/>
              <w:bottom w:val="single" w:sz="4" w:space="0" w:color="auto"/>
              <w:tr2bl w:val="nil"/>
            </w:tcBorders>
          </w:tcPr>
          <w:p w:rsidR="00531076" w:rsidRPr="00A5796B" w:rsidRDefault="00CF0210" w:rsidP="0000701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20"/>
                <w:w w:val="80"/>
                <w:kern w:val="0"/>
                <w:sz w:val="22"/>
              </w:rPr>
              <w:t>106</w:t>
            </w:r>
          </w:p>
        </w:tc>
        <w:tc>
          <w:tcPr>
            <w:tcW w:w="5264" w:type="dxa"/>
            <w:tcBorders>
              <w:top w:val="single" w:sz="4" w:space="0" w:color="auto"/>
              <w:bottom w:val="single" w:sz="4" w:space="0" w:color="auto"/>
              <w:tr2bl w:val="nil"/>
            </w:tcBorders>
            <w:shd w:val="clear" w:color="auto" w:fill="auto"/>
          </w:tcPr>
          <w:p w:rsidR="00531076" w:rsidRPr="00A5796B" w:rsidRDefault="00531076" w:rsidP="00007012">
            <w:pPr>
              <w:widowControl/>
              <w:wordWrap w:val="0"/>
              <w:jc w:val="left"/>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新規にサービス等利用計画を作成する</w:t>
            </w:r>
            <w:r w:rsidR="00935C65"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00935C65" w:rsidRPr="00A5796B">
              <w:rPr>
                <w:rFonts w:ascii="ＭＳ ゴシック" w:eastAsia="ＭＳ ゴシック" w:hAnsi="ＭＳ ゴシック" w:cs="ＭＳ Ｐゴシック" w:hint="eastAsia"/>
                <w:color w:val="000000" w:themeColor="text1"/>
                <w:kern w:val="0"/>
                <w:sz w:val="22"/>
              </w:rPr>
              <w:t>者等</w:t>
            </w:r>
            <w:r w:rsidRPr="00A5796B">
              <w:rPr>
                <w:rFonts w:ascii="ＭＳ ゴシック" w:eastAsia="ＭＳ ゴシック" w:hAnsi="ＭＳ ゴシック" w:cs="ＭＳ Ｐゴシック" w:hint="eastAsia"/>
                <w:color w:val="000000" w:themeColor="text1"/>
                <w:spacing w:val="-4"/>
                <w:kern w:val="0"/>
                <w:sz w:val="22"/>
              </w:rPr>
              <w:t>に対して、指定サービス利用支援を行った場合その他平成27年厚生労働省告示第18</w:t>
            </w:r>
            <w:r w:rsidRPr="00A5796B">
              <w:rPr>
                <w:rFonts w:ascii="ＭＳ ゴシック" w:eastAsia="ＭＳ ゴシック" w:hAnsi="ＭＳ ゴシック" w:cs="ＭＳ Ｐゴシック"/>
                <w:color w:val="000000" w:themeColor="text1"/>
                <w:spacing w:val="-4"/>
                <w:kern w:val="0"/>
                <w:sz w:val="22"/>
              </w:rPr>
              <w:t>0</w:t>
            </w:r>
            <w:r w:rsidRPr="00A5796B">
              <w:rPr>
                <w:rFonts w:ascii="ＭＳ ゴシック" w:eastAsia="ＭＳ ゴシック" w:hAnsi="ＭＳ ゴシック" w:cs="ＭＳ Ｐゴシック" w:hint="eastAsia"/>
                <w:color w:val="000000" w:themeColor="text1"/>
                <w:spacing w:val="-4"/>
                <w:kern w:val="0"/>
                <w:sz w:val="22"/>
              </w:rPr>
              <w:t>号「障害者の日常生活及び社会生活を総合的に支援するための法律に基づく指定計画相談支援に要する費用の額の算定に関する基準に基づき厚生労働大臣が定める基準」の一に適合する場合は、1月につき所定単位数を加算していますか。</w:t>
            </w:r>
          </w:p>
          <w:p w:rsidR="00531076" w:rsidRPr="00A5796B" w:rsidRDefault="00531076" w:rsidP="00C0149C">
            <w:pPr>
              <w:widowControl/>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w:t>
            </w:r>
            <w:r w:rsidRPr="00A5796B">
              <w:rPr>
                <w:rFonts w:ascii="ＭＳ ゴシック" w:eastAsia="ＭＳ ゴシック" w:hAnsi="ＭＳ ゴシック" w:cs="ＭＳ Ｐゴシック"/>
                <w:color w:val="000000" w:themeColor="text1"/>
                <w:kern w:val="0"/>
                <w:sz w:val="22"/>
              </w:rPr>
              <w:t>5</w:t>
            </w:r>
            <w:r w:rsidRPr="00A5796B">
              <w:rPr>
                <w:rFonts w:ascii="ＭＳ ゴシック" w:eastAsia="ＭＳ ゴシック" w:hAnsi="ＭＳ ゴシック" w:cs="ＭＳ Ｐゴシック" w:hint="eastAsia"/>
                <w:color w:val="000000" w:themeColor="text1"/>
                <w:kern w:val="0"/>
                <w:sz w:val="22"/>
              </w:rPr>
              <w:t>別表の3の注、平27厚告18</w:t>
            </w:r>
            <w:r w:rsidRPr="00A5796B">
              <w:rPr>
                <w:rFonts w:ascii="ＭＳ ゴシック" w:eastAsia="ＭＳ ゴシック" w:hAnsi="ＭＳ ゴシック" w:cs="ＭＳ Ｐゴシック"/>
                <w:color w:val="000000" w:themeColor="text1"/>
                <w:kern w:val="0"/>
                <w:sz w:val="22"/>
              </w:rPr>
              <w:t>0</w:t>
            </w:r>
            <w:r w:rsidRPr="00A5796B">
              <w:rPr>
                <w:rFonts w:ascii="ＭＳ ゴシック" w:eastAsia="ＭＳ ゴシック" w:hAnsi="ＭＳ ゴシック" w:cs="ＭＳ Ｐゴシック" w:hint="eastAsia"/>
                <w:color w:val="000000" w:themeColor="text1"/>
                <w:kern w:val="0"/>
                <w:sz w:val="22"/>
              </w:rPr>
              <w:t>の一】</w:t>
            </w:r>
          </w:p>
        </w:tc>
        <w:tc>
          <w:tcPr>
            <w:tcW w:w="5264" w:type="dxa"/>
            <w:tcBorders>
              <w:top w:val="single" w:sz="4" w:space="0" w:color="auto"/>
              <w:bottom w:val="single" w:sz="4" w:space="0" w:color="auto"/>
            </w:tcBorders>
            <w:shd w:val="clear" w:color="auto" w:fill="auto"/>
          </w:tcPr>
          <w:p w:rsidR="00531076" w:rsidRPr="00A5796B" w:rsidRDefault="00531076" w:rsidP="0000701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新規に障害児支援利用計画を作成する</w:t>
            </w:r>
            <w:r w:rsidR="00935C65" w:rsidRPr="00A5796B">
              <w:rPr>
                <w:rFonts w:ascii="ＭＳ ゴシック" w:eastAsia="ＭＳ ゴシック" w:hAnsi="ＭＳ ゴシック" w:cs="ＭＳ Ｐゴシック" w:hint="eastAsia"/>
                <w:color w:val="000000" w:themeColor="text1"/>
                <w:kern w:val="0"/>
                <w:sz w:val="22"/>
              </w:rPr>
              <w:t>障害児相談支援対象保護者</w:t>
            </w:r>
            <w:r w:rsidRPr="00A5796B">
              <w:rPr>
                <w:rFonts w:ascii="ＭＳ ゴシック" w:eastAsia="ＭＳ ゴシック" w:hAnsi="ＭＳ ゴシック" w:cs="ＭＳ Ｐゴシック" w:hint="eastAsia"/>
                <w:color w:val="000000" w:themeColor="text1"/>
                <w:kern w:val="0"/>
                <w:sz w:val="22"/>
              </w:rPr>
              <w:t>に対して、指定障害児支援利用援助を行った場合その他平成27年厚生労働省告示第181号「児童福祉法に基づく指定障害児相談支援に要する費用の額の算定に関する基準に基づき厚生労働大臣が定める基準」の一に適合する場合は、1月につき所定単位数を加算していますか。</w:t>
            </w:r>
          </w:p>
          <w:p w:rsidR="00531076" w:rsidRPr="00A5796B" w:rsidRDefault="00531076" w:rsidP="00C0149C">
            <w:pPr>
              <w:widowControl/>
              <w:jc w:val="left"/>
              <w:rPr>
                <w:rFonts w:ascii="ＭＳ ゴシック" w:eastAsia="ＭＳ ゴシック" w:hAnsi="ＭＳ ゴシック" w:cs="ＭＳ Ｐゴシック"/>
                <w:color w:val="000000" w:themeColor="text1"/>
                <w:kern w:val="0"/>
                <w:sz w:val="22"/>
              </w:rPr>
            </w:pPr>
            <w:r w:rsidRPr="0089668A">
              <w:rPr>
                <w:rFonts w:ascii="ＭＳ ゴシック" w:eastAsia="ＭＳ ゴシック" w:hAnsi="ＭＳ ゴシック" w:cs="ＭＳ Ｐゴシック" w:hint="eastAsia"/>
                <w:color w:val="000000" w:themeColor="text1"/>
                <w:spacing w:val="2"/>
                <w:w w:val="86"/>
                <w:kern w:val="0"/>
                <w:sz w:val="22"/>
                <w:fitText w:val="4730" w:id="-1412723712"/>
              </w:rPr>
              <w:t>【平24厚告126別表の3の注</w:t>
            </w:r>
            <w:r w:rsidR="00C0149C" w:rsidRPr="0089668A">
              <w:rPr>
                <w:rFonts w:ascii="ＭＳ ゴシック" w:eastAsia="ＭＳ ゴシック" w:hAnsi="ＭＳ ゴシック" w:cs="ＭＳ Ｐゴシック" w:hint="eastAsia"/>
                <w:color w:val="000000" w:themeColor="text1"/>
                <w:spacing w:val="2"/>
                <w:w w:val="86"/>
                <w:kern w:val="0"/>
                <w:sz w:val="22"/>
                <w:fitText w:val="4730" w:id="-1412723712"/>
              </w:rPr>
              <w:t>1</w:t>
            </w:r>
            <w:r w:rsidRPr="0089668A">
              <w:rPr>
                <w:rFonts w:ascii="ＭＳ ゴシック" w:eastAsia="ＭＳ ゴシック" w:hAnsi="ＭＳ ゴシック" w:cs="ＭＳ Ｐゴシック" w:hint="eastAsia"/>
                <w:color w:val="000000" w:themeColor="text1"/>
                <w:spacing w:val="2"/>
                <w:w w:val="86"/>
                <w:kern w:val="0"/>
                <w:sz w:val="22"/>
                <w:fitText w:val="4730" w:id="-1412723712"/>
              </w:rPr>
              <w:t>、平27厚告181の一</w:t>
            </w:r>
            <w:r w:rsidRPr="0089668A">
              <w:rPr>
                <w:rFonts w:ascii="ＭＳ ゴシック" w:eastAsia="ＭＳ ゴシック" w:hAnsi="ＭＳ ゴシック" w:cs="ＭＳ Ｐゴシック" w:hint="eastAsia"/>
                <w:color w:val="000000" w:themeColor="text1"/>
                <w:spacing w:val="-9"/>
                <w:w w:val="86"/>
                <w:kern w:val="0"/>
                <w:sz w:val="22"/>
                <w:fitText w:val="4730" w:id="-1412723712"/>
              </w:rPr>
              <w:t>】</w:t>
            </w:r>
          </w:p>
        </w:tc>
        <w:tc>
          <w:tcPr>
            <w:tcW w:w="1984" w:type="dxa"/>
            <w:tcBorders>
              <w:top w:val="single" w:sz="4" w:space="0" w:color="auto"/>
              <w:bottom w:val="single" w:sz="4" w:space="0" w:color="auto"/>
            </w:tcBorders>
            <w:shd w:val="clear" w:color="auto" w:fill="auto"/>
          </w:tcPr>
          <w:p w:rsidR="00531076" w:rsidRPr="00A5796B" w:rsidRDefault="00531076" w:rsidP="0000701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531076" w:rsidRPr="00A5796B" w:rsidRDefault="00531076" w:rsidP="0000701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531076" w:rsidRPr="00A5796B" w:rsidRDefault="00531076" w:rsidP="0000701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531076" w:rsidRPr="00A5796B" w:rsidRDefault="00531076" w:rsidP="00007012">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531076" w:rsidRPr="00A5796B" w:rsidRDefault="00531076" w:rsidP="00007012">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531076" w:rsidRPr="00A5796B" w:rsidRDefault="00531076" w:rsidP="00007012">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531076" w:rsidRPr="00A5796B" w:rsidRDefault="00531076" w:rsidP="00007012">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□初回加算に係る記録（5年保存）</w:t>
            </w:r>
          </w:p>
        </w:tc>
        <w:tc>
          <w:tcPr>
            <w:tcW w:w="728" w:type="dxa"/>
            <w:tcBorders>
              <w:top w:val="single" w:sz="4" w:space="0" w:color="auto"/>
              <w:bottom w:val="single" w:sz="4" w:space="0" w:color="auto"/>
            </w:tcBorders>
            <w:shd w:val="clear" w:color="auto" w:fill="FFFFFF" w:themeFill="background1"/>
          </w:tcPr>
          <w:p w:rsidR="00531076" w:rsidRPr="00A5796B" w:rsidRDefault="0053107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531076" w:rsidRPr="00A5796B" w:rsidRDefault="0053107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67720B">
        <w:trPr>
          <w:jc w:val="center"/>
        </w:trPr>
        <w:tc>
          <w:tcPr>
            <w:tcW w:w="437" w:type="dxa"/>
            <w:tcBorders>
              <w:top w:val="nil"/>
              <w:left w:val="nil"/>
              <w:bottom w:val="single" w:sz="4" w:space="0" w:color="auto"/>
              <w:right w:val="nil"/>
            </w:tcBorders>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494496" w:rsidRPr="00A5796B" w:rsidRDefault="0053107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　主任相談支援専門員配置</w:t>
            </w:r>
            <w:r w:rsidR="00494496" w:rsidRPr="00A5796B">
              <w:rPr>
                <w:rFonts w:ascii="ＭＳ ゴシック" w:eastAsia="ＭＳ ゴシック" w:hAnsi="ＭＳ ゴシック" w:cs="ＭＳ Ｐゴシック" w:hint="eastAsia"/>
                <w:color w:val="000000" w:themeColor="text1"/>
                <w:kern w:val="0"/>
                <w:sz w:val="22"/>
              </w:rPr>
              <w:t>加算</w:t>
            </w:r>
          </w:p>
        </w:tc>
      </w:tr>
      <w:tr w:rsidR="00B62902" w:rsidRPr="00A5796B" w:rsidTr="00C0149C">
        <w:trPr>
          <w:jc w:val="center"/>
        </w:trPr>
        <w:tc>
          <w:tcPr>
            <w:tcW w:w="437"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C0149C">
        <w:trPr>
          <w:jc w:val="center"/>
        </w:trPr>
        <w:tc>
          <w:tcPr>
            <w:tcW w:w="437" w:type="dxa"/>
            <w:tcBorders>
              <w:top w:val="single" w:sz="4" w:space="0" w:color="auto"/>
              <w:bottom w:val="single" w:sz="4" w:space="0" w:color="auto"/>
              <w:tr2bl w:val="nil"/>
            </w:tcBorders>
          </w:tcPr>
          <w:p w:rsidR="00494496" w:rsidRPr="00A5796B" w:rsidRDefault="00CF0210"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20"/>
                <w:w w:val="80"/>
                <w:kern w:val="0"/>
                <w:sz w:val="22"/>
              </w:rPr>
              <w:t>107</w:t>
            </w:r>
          </w:p>
        </w:tc>
        <w:tc>
          <w:tcPr>
            <w:tcW w:w="5264" w:type="dxa"/>
            <w:tcBorders>
              <w:top w:val="single" w:sz="4" w:space="0" w:color="auto"/>
              <w:bottom w:val="single" w:sz="4" w:space="0" w:color="auto"/>
              <w:tr2bl w:val="nil"/>
            </w:tcBorders>
            <w:shd w:val="clear" w:color="auto" w:fill="auto"/>
          </w:tcPr>
          <w:p w:rsidR="00A26C8E" w:rsidRPr="00A5796B" w:rsidRDefault="00A26C8E" w:rsidP="00A26C8E">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常勤の相談支援専門員を１名以上配置し、そのうち１名以上が主任相談支援専門員であるもの</w:t>
            </w:r>
            <w:r w:rsidR="00020C5D" w:rsidRPr="00A5796B">
              <w:rPr>
                <w:rFonts w:ascii="ＭＳ ゴシック" w:eastAsia="ＭＳ ゴシック" w:hAnsi="ＭＳ ゴシック" w:cs="ＭＳ Ｐゴシック" w:hint="eastAsia"/>
                <w:color w:val="000000" w:themeColor="text1"/>
                <w:kern w:val="0"/>
                <w:sz w:val="22"/>
              </w:rPr>
              <w:t>として市町村</w:t>
            </w:r>
            <w:r w:rsidR="007771E4" w:rsidRPr="00A5796B">
              <w:rPr>
                <w:rFonts w:ascii="ＭＳ ゴシック" w:eastAsia="ＭＳ ゴシック" w:hAnsi="ＭＳ ゴシック" w:cs="ＭＳ Ｐゴシック" w:hint="eastAsia"/>
                <w:color w:val="000000" w:themeColor="text1"/>
                <w:kern w:val="0"/>
                <w:sz w:val="22"/>
              </w:rPr>
              <w:t>長</w:t>
            </w:r>
            <w:r w:rsidR="00020C5D" w:rsidRPr="00A5796B">
              <w:rPr>
                <w:rFonts w:ascii="ＭＳ ゴシック" w:eastAsia="ＭＳ ゴシック" w:hAnsi="ＭＳ ゴシック" w:cs="ＭＳ Ｐゴシック" w:hint="eastAsia"/>
                <w:color w:val="000000" w:themeColor="text1"/>
                <w:kern w:val="0"/>
                <w:sz w:val="22"/>
              </w:rPr>
              <w:t>に届け出た事業所は、主任相談支援専門員が従業者に研修を行った場合、１月に所定の単位</w:t>
            </w:r>
            <w:r w:rsidR="007771E4" w:rsidRPr="00A5796B">
              <w:rPr>
                <w:rFonts w:ascii="ＭＳ ゴシック" w:eastAsia="ＭＳ ゴシック" w:hAnsi="ＭＳ ゴシック" w:cs="ＭＳ Ｐゴシック" w:hint="eastAsia"/>
                <w:color w:val="000000" w:themeColor="text1"/>
                <w:kern w:val="0"/>
                <w:sz w:val="22"/>
              </w:rPr>
              <w:t>数</w:t>
            </w:r>
            <w:r w:rsidR="00020C5D" w:rsidRPr="00A5796B">
              <w:rPr>
                <w:rFonts w:ascii="ＭＳ ゴシック" w:eastAsia="ＭＳ ゴシック" w:hAnsi="ＭＳ ゴシック" w:cs="ＭＳ Ｐゴシック" w:hint="eastAsia"/>
                <w:color w:val="000000" w:themeColor="text1"/>
                <w:kern w:val="0"/>
                <w:sz w:val="22"/>
              </w:rPr>
              <w:t>を加算していますか。</w:t>
            </w:r>
          </w:p>
          <w:p w:rsidR="00494496" w:rsidRPr="00A5796B" w:rsidRDefault="00494496" w:rsidP="00A26C8E">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w:t>
            </w:r>
            <w:r w:rsidRPr="00A5796B">
              <w:rPr>
                <w:rFonts w:ascii="ＭＳ ゴシック" w:eastAsia="ＭＳ ゴシック" w:hAnsi="ＭＳ ゴシック" w:cs="ＭＳ Ｐゴシック"/>
                <w:color w:val="000000" w:themeColor="text1"/>
                <w:kern w:val="0"/>
                <w:sz w:val="22"/>
              </w:rPr>
              <w:t>5</w:t>
            </w:r>
            <w:r w:rsidRPr="00A5796B">
              <w:rPr>
                <w:rFonts w:ascii="ＭＳ ゴシック" w:eastAsia="ＭＳ ゴシック" w:hAnsi="ＭＳ ゴシック" w:cs="ＭＳ Ｐゴシック" w:hint="eastAsia"/>
                <w:color w:val="000000" w:themeColor="text1"/>
                <w:kern w:val="0"/>
                <w:sz w:val="22"/>
              </w:rPr>
              <w:t>別表の</w:t>
            </w:r>
            <w:r w:rsidR="0012566F" w:rsidRPr="00A5796B">
              <w:rPr>
                <w:rFonts w:ascii="ＭＳ ゴシック" w:eastAsia="ＭＳ ゴシック" w:hAnsi="ＭＳ ゴシック" w:cs="ＭＳ Ｐゴシック"/>
                <w:color w:val="000000" w:themeColor="text1"/>
                <w:kern w:val="0"/>
                <w:sz w:val="22"/>
              </w:rPr>
              <w:t>4</w:t>
            </w:r>
            <w:r w:rsidR="0012566F" w:rsidRPr="00A5796B">
              <w:rPr>
                <w:rFonts w:ascii="ＭＳ ゴシック" w:eastAsia="ＭＳ ゴシック" w:hAnsi="ＭＳ ゴシック" w:cs="ＭＳ Ｐゴシック" w:hint="eastAsia"/>
                <w:color w:val="000000" w:themeColor="text1"/>
                <w:kern w:val="0"/>
                <w:sz w:val="22"/>
              </w:rPr>
              <w:t>の注</w:t>
            </w: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auto"/>
          </w:tcPr>
          <w:p w:rsidR="00494496" w:rsidRPr="00A5796B" w:rsidRDefault="00020C5D"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常勤の相談支援専門員を１名以上配置し、そのうち１名以上が主任相談支援専門員であるものとして市町村</w:t>
            </w:r>
            <w:r w:rsidR="007771E4" w:rsidRPr="00A5796B">
              <w:rPr>
                <w:rFonts w:ascii="ＭＳ ゴシック" w:eastAsia="ＭＳ ゴシック" w:hAnsi="ＭＳ ゴシック" w:cs="ＭＳ Ｐゴシック" w:hint="eastAsia"/>
                <w:color w:val="000000" w:themeColor="text1"/>
                <w:kern w:val="0"/>
                <w:sz w:val="22"/>
              </w:rPr>
              <w:t>長</w:t>
            </w:r>
            <w:r w:rsidRPr="00A5796B">
              <w:rPr>
                <w:rFonts w:ascii="ＭＳ ゴシック" w:eastAsia="ＭＳ ゴシック" w:hAnsi="ＭＳ ゴシック" w:cs="ＭＳ Ｐゴシック" w:hint="eastAsia"/>
                <w:color w:val="000000" w:themeColor="text1"/>
                <w:kern w:val="0"/>
                <w:sz w:val="22"/>
              </w:rPr>
              <w:t>に届け出た事業所は、主任相談支援専門員が従業者に研修を行った場合、１月に所定の単位</w:t>
            </w:r>
            <w:r w:rsidR="007771E4" w:rsidRPr="00A5796B">
              <w:rPr>
                <w:rFonts w:ascii="ＭＳ ゴシック" w:eastAsia="ＭＳ ゴシック" w:hAnsi="ＭＳ ゴシック" w:cs="ＭＳ Ｐゴシック" w:hint="eastAsia"/>
                <w:color w:val="000000" w:themeColor="text1"/>
                <w:kern w:val="0"/>
                <w:sz w:val="22"/>
              </w:rPr>
              <w:t>数</w:t>
            </w:r>
            <w:r w:rsidRPr="00A5796B">
              <w:rPr>
                <w:rFonts w:ascii="ＭＳ ゴシック" w:eastAsia="ＭＳ ゴシック" w:hAnsi="ＭＳ ゴシック" w:cs="ＭＳ Ｐゴシック" w:hint="eastAsia"/>
                <w:color w:val="000000" w:themeColor="text1"/>
                <w:kern w:val="0"/>
                <w:sz w:val="22"/>
              </w:rPr>
              <w:t>を加算していますか。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w:t>
            </w:r>
            <w:r w:rsidR="0012566F" w:rsidRPr="00A5796B">
              <w:rPr>
                <w:rFonts w:ascii="ＭＳ ゴシック" w:eastAsia="ＭＳ ゴシック" w:hAnsi="ＭＳ ゴシック" w:cs="ＭＳ Ｐゴシック"/>
                <w:color w:val="000000" w:themeColor="text1"/>
                <w:kern w:val="0"/>
                <w:sz w:val="22"/>
              </w:rPr>
              <w:t>4</w:t>
            </w:r>
            <w:r w:rsidR="0012566F" w:rsidRPr="00A5796B">
              <w:rPr>
                <w:rFonts w:ascii="ＭＳ ゴシック" w:eastAsia="ＭＳ ゴシック" w:hAnsi="ＭＳ ゴシック" w:cs="ＭＳ Ｐゴシック" w:hint="eastAsia"/>
                <w:color w:val="000000" w:themeColor="text1"/>
                <w:kern w:val="0"/>
                <w:sz w:val="22"/>
              </w:rPr>
              <w:t>の注</w:t>
            </w:r>
            <w:r w:rsidRPr="00A5796B">
              <w:rPr>
                <w:rFonts w:ascii="ＭＳ ゴシック" w:eastAsia="ＭＳ ゴシック" w:hAnsi="ＭＳ ゴシック" w:cs="ＭＳ Ｐゴシック" w:hint="eastAsia"/>
                <w:color w:val="000000" w:themeColor="text1"/>
                <w:kern w:val="0"/>
                <w:sz w:val="22"/>
              </w:rPr>
              <w:t>】</w:t>
            </w:r>
          </w:p>
        </w:tc>
        <w:tc>
          <w:tcPr>
            <w:tcW w:w="198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020C5D" w:rsidRPr="00A5796B" w:rsidRDefault="00020C5D"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□非該当</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【給付】□適 □不適</w:t>
            </w:r>
          </w:p>
          <w:p w:rsidR="00494496" w:rsidRPr="00A5796B" w:rsidRDefault="0012566F"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w:t>
            </w:r>
          </w:p>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□口頭確認</w:t>
            </w:r>
          </w:p>
          <w:p w:rsidR="00CB7F7D" w:rsidRPr="00A5796B" w:rsidRDefault="00CB7F7D" w:rsidP="0012566F">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020C5D" w:rsidRPr="00A5796B">
              <w:rPr>
                <w:rFonts w:ascii="ＭＳ ゴシック" w:eastAsia="ＭＳ ゴシック" w:hAnsi="ＭＳ ゴシック" w:cs="ＭＳ Ｐゴシック" w:hint="eastAsia"/>
                <w:color w:val="000000" w:themeColor="text1"/>
                <w:spacing w:val="-4"/>
                <w:kern w:val="0"/>
                <w:sz w:val="22"/>
              </w:rPr>
              <w:t>体制整備の掲示・公表状況（届出内容と一致していること）</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EB62BF" w:rsidRPr="00A5796B" w:rsidRDefault="00EB62BF">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EB62BF">
        <w:trPr>
          <w:jc w:val="center"/>
        </w:trPr>
        <w:tc>
          <w:tcPr>
            <w:tcW w:w="437" w:type="dxa"/>
            <w:tcBorders>
              <w:top w:val="nil"/>
              <w:left w:val="nil"/>
              <w:bottom w:val="single" w:sz="4" w:space="0" w:color="auto"/>
              <w:right w:val="nil"/>
            </w:tcBorders>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6　入院時情報連携加算</w:t>
            </w:r>
          </w:p>
        </w:tc>
      </w:tr>
      <w:tr w:rsidR="00B62902" w:rsidRPr="00A5796B" w:rsidTr="00EB62BF">
        <w:trPr>
          <w:jc w:val="center"/>
        </w:trPr>
        <w:tc>
          <w:tcPr>
            <w:tcW w:w="437"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0D56D9">
        <w:trPr>
          <w:jc w:val="center"/>
        </w:trPr>
        <w:tc>
          <w:tcPr>
            <w:tcW w:w="437" w:type="dxa"/>
            <w:tcBorders>
              <w:top w:val="single" w:sz="4" w:space="0" w:color="auto"/>
              <w:bottom w:val="single" w:sz="4" w:space="0" w:color="auto"/>
            </w:tcBorders>
          </w:tcPr>
          <w:p w:rsidR="00494496" w:rsidRPr="00A5796B" w:rsidRDefault="00CF0210"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20"/>
                <w:w w:val="80"/>
                <w:kern w:val="0"/>
                <w:sz w:val="22"/>
              </w:rPr>
              <w:t>108</w:t>
            </w:r>
          </w:p>
        </w:tc>
        <w:tc>
          <w:tcPr>
            <w:tcW w:w="5264" w:type="dxa"/>
            <w:tcBorders>
              <w:top w:val="single" w:sz="4" w:space="0" w:color="auto"/>
              <w:bottom w:val="single" w:sz="4" w:space="0" w:color="auto"/>
            </w:tcBorders>
            <w:shd w:val="clear" w:color="auto" w:fill="auto"/>
          </w:tcPr>
          <w:p w:rsidR="00CB7F7D" w:rsidRPr="00A5796B" w:rsidRDefault="00B94B27"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Pr="00A5796B">
              <w:rPr>
                <w:rFonts w:ascii="ＭＳ ゴシック" w:eastAsia="ＭＳ ゴシック" w:hAnsi="ＭＳ ゴシック" w:cs="ＭＳ Ｐゴシック" w:hint="eastAsia"/>
                <w:color w:val="000000" w:themeColor="text1"/>
                <w:kern w:val="0"/>
                <w:sz w:val="22"/>
              </w:rPr>
              <w:t>者等</w:t>
            </w:r>
            <w:r w:rsidR="00494496" w:rsidRPr="00A5796B">
              <w:rPr>
                <w:rFonts w:ascii="ＭＳ ゴシック" w:eastAsia="ＭＳ ゴシック" w:hAnsi="ＭＳ ゴシック" w:cs="ＭＳ Ｐゴシック" w:hint="eastAsia"/>
                <w:color w:val="000000" w:themeColor="text1"/>
                <w:kern w:val="0"/>
                <w:sz w:val="22"/>
              </w:rPr>
              <w:t>が病院等に入院するに当たり、平成27年厚生労働省告示第180号「厚生労働大臣が定める基準」の三に従い、当該病院等の職員に対して、当該利用者の心身の状況や生活環境等の当該利用者に係る必要な情報を提供した場合は、1人につき1月に1回を限度として区分に応じた所定単位数を加算しています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【平24厚告125別表の5の注、平27厚告18</w:t>
            </w:r>
            <w:r w:rsidRPr="00A5796B">
              <w:rPr>
                <w:rFonts w:ascii="ＭＳ ゴシック" w:eastAsia="ＭＳ ゴシック" w:hAnsi="ＭＳ ゴシック" w:cs="ＭＳ Ｐゴシック"/>
                <w:color w:val="000000" w:themeColor="text1"/>
                <w:kern w:val="0"/>
                <w:sz w:val="22"/>
              </w:rPr>
              <w:t>0</w:t>
            </w:r>
            <w:r w:rsidRPr="00A5796B">
              <w:rPr>
                <w:rFonts w:ascii="ＭＳ ゴシック" w:eastAsia="ＭＳ ゴシック" w:hAnsi="ＭＳ ゴシック" w:cs="ＭＳ Ｐゴシック" w:hint="eastAsia"/>
                <w:color w:val="000000" w:themeColor="text1"/>
                <w:kern w:val="0"/>
                <w:sz w:val="22"/>
              </w:rPr>
              <w:t>の三】</w:t>
            </w:r>
          </w:p>
        </w:tc>
        <w:tc>
          <w:tcPr>
            <w:tcW w:w="526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がい児が病院等に入院するに当たり、平成27年厚生労働省告示第181号「厚生労働大臣が定める基準」の三に従い、当該病院等の職員に対して、当該障がい児の心身の状況や生活環境等の当該障がい児に係る必要な情報を提供した場合は、1人につき1月に1回を限度として区分に応じた所定単位数を加算しています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【平24厚告126別表の5の注、平27厚告181の三】</w:t>
            </w:r>
          </w:p>
        </w:tc>
        <w:tc>
          <w:tcPr>
            <w:tcW w:w="198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Pr="00A5796B">
              <w:rPr>
                <w:rFonts w:ascii="ＭＳ ゴシック" w:eastAsia="ＭＳ ゴシック" w:hAnsi="ＭＳ ゴシック" w:cs="ＭＳ Ｐゴシック" w:hint="eastAsia"/>
                <w:color w:val="000000" w:themeColor="text1"/>
                <w:kern w:val="0"/>
                <w:sz w:val="22"/>
              </w:rPr>
              <w:t>□適 □不適</w:t>
            </w:r>
          </w:p>
          <w:p w:rsidR="00494496" w:rsidRPr="00A5796B" w:rsidRDefault="00494496"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494496" w:rsidRPr="00A5796B" w:rsidRDefault="00494496" w:rsidP="0049449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□入院時情報提供書</w:t>
            </w:r>
            <w:r w:rsidR="00CB7F7D" w:rsidRPr="00A5796B">
              <w:rPr>
                <w:rFonts w:ascii="ＭＳ ゴシック" w:eastAsia="ＭＳ ゴシック" w:hAnsi="ＭＳ ゴシック" w:cs="ＭＳ Ｐゴシック" w:hint="eastAsia"/>
                <w:color w:val="000000" w:themeColor="text1"/>
                <w:spacing w:val="-6"/>
                <w:w w:val="90"/>
                <w:kern w:val="0"/>
                <w:sz w:val="22"/>
              </w:rPr>
              <w:t>（</w:t>
            </w:r>
            <w:r w:rsidRPr="00A5796B">
              <w:rPr>
                <w:rFonts w:ascii="ＭＳ ゴシック" w:eastAsia="ＭＳ ゴシック" w:hAnsi="ＭＳ ゴシック" w:cs="ＭＳ Ｐゴシック" w:hint="eastAsia"/>
                <w:color w:val="000000" w:themeColor="text1"/>
                <w:spacing w:val="-6"/>
                <w:w w:val="90"/>
                <w:kern w:val="0"/>
                <w:sz w:val="22"/>
              </w:rPr>
              <w:t>5年保存）</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B62902" w:rsidRPr="00A5796B" w:rsidTr="000D56D9">
        <w:trPr>
          <w:jc w:val="center"/>
        </w:trPr>
        <w:tc>
          <w:tcPr>
            <w:tcW w:w="437" w:type="dxa"/>
            <w:tcBorders>
              <w:top w:val="nil"/>
              <w:left w:val="nil"/>
              <w:bottom w:val="single" w:sz="4" w:space="0" w:color="auto"/>
              <w:right w:val="nil"/>
            </w:tcBorders>
          </w:tcPr>
          <w:p w:rsidR="00494496" w:rsidRPr="00A5796B" w:rsidRDefault="00494496" w:rsidP="00494496">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E07EA9" w:rsidRPr="00A5796B" w:rsidRDefault="00E07EA9" w:rsidP="00F32EC4">
            <w:pPr>
              <w:widowControl/>
              <w:wordWrap w:val="0"/>
              <w:jc w:val="left"/>
              <w:rPr>
                <w:rFonts w:ascii="ＭＳ ゴシック" w:eastAsia="ＭＳ ゴシック" w:hAnsi="ＭＳ ゴシック" w:cs="ＭＳ Ｐゴシック"/>
                <w:color w:val="000000" w:themeColor="text1"/>
                <w:kern w:val="0"/>
                <w:sz w:val="22"/>
              </w:rPr>
            </w:pPr>
          </w:p>
          <w:p w:rsidR="00494496" w:rsidRPr="00A5796B" w:rsidRDefault="00494496" w:rsidP="00F32EC4">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7</w:t>
            </w:r>
            <w:r w:rsidRPr="00A5796B">
              <w:rPr>
                <w:rFonts w:ascii="ＭＳ ゴシック" w:eastAsia="ＭＳ ゴシック" w:hAnsi="ＭＳ ゴシック" w:cs="ＭＳ Ｐゴシック" w:hint="eastAsia"/>
                <w:color w:val="000000" w:themeColor="text1"/>
                <w:kern w:val="0"/>
                <w:sz w:val="22"/>
              </w:rPr>
              <w:t xml:space="preserve">　退院・退所加算</w:t>
            </w:r>
          </w:p>
        </w:tc>
      </w:tr>
      <w:tr w:rsidR="00B62902" w:rsidRPr="00A5796B" w:rsidTr="000D56D9">
        <w:trPr>
          <w:jc w:val="center"/>
        </w:trPr>
        <w:tc>
          <w:tcPr>
            <w:tcW w:w="437"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0D56D9">
        <w:trPr>
          <w:jc w:val="center"/>
        </w:trPr>
        <w:tc>
          <w:tcPr>
            <w:tcW w:w="437" w:type="dxa"/>
            <w:tcBorders>
              <w:top w:val="single" w:sz="4" w:space="0" w:color="auto"/>
              <w:bottom w:val="single" w:sz="4" w:space="0" w:color="auto"/>
            </w:tcBorders>
          </w:tcPr>
          <w:p w:rsidR="00494496" w:rsidRPr="00A5796B" w:rsidRDefault="00CF0210"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20"/>
                <w:w w:val="80"/>
                <w:kern w:val="0"/>
                <w:sz w:val="22"/>
              </w:rPr>
              <w:t>109</w:t>
            </w:r>
          </w:p>
        </w:tc>
        <w:tc>
          <w:tcPr>
            <w:tcW w:w="5264" w:type="dxa"/>
            <w:tcBorders>
              <w:top w:val="single" w:sz="4" w:space="0" w:color="auto"/>
              <w:bottom w:val="single" w:sz="4" w:space="0" w:color="auto"/>
            </w:tcBorders>
            <w:shd w:val="clear" w:color="auto" w:fill="auto"/>
          </w:tcPr>
          <w:p w:rsidR="00494496" w:rsidRPr="00A5796B" w:rsidRDefault="00CC5F68"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計画相談支援対象障がい</w:t>
            </w:r>
            <w:r w:rsidR="00B94B27" w:rsidRPr="00A5796B">
              <w:rPr>
                <w:rFonts w:ascii="ＭＳ ゴシック" w:eastAsia="ＭＳ ゴシック" w:hAnsi="ＭＳ ゴシック" w:cs="ＭＳ Ｐゴシック" w:hint="eastAsia"/>
                <w:color w:val="000000" w:themeColor="text1"/>
                <w:kern w:val="0"/>
                <w:sz w:val="22"/>
              </w:rPr>
              <w:t>者等</w:t>
            </w:r>
            <w:r w:rsidR="00494496" w:rsidRPr="00A5796B">
              <w:rPr>
                <w:rFonts w:ascii="ＭＳ ゴシック" w:eastAsia="ＭＳ ゴシック" w:hAnsi="ＭＳ ゴシック" w:cs="ＭＳ Ｐゴシック" w:hint="eastAsia"/>
                <w:color w:val="000000" w:themeColor="text1"/>
                <w:kern w:val="0"/>
                <w:sz w:val="22"/>
              </w:rPr>
              <w:t>が退院、退所等をし、障害福祉サービス</w:t>
            </w:r>
            <w:r w:rsidR="002B374E" w:rsidRPr="00A5796B">
              <w:rPr>
                <w:rFonts w:ascii="ＭＳ ゴシック" w:eastAsia="ＭＳ ゴシック" w:hAnsi="ＭＳ ゴシック" w:cs="ＭＳ Ｐゴシック" w:hint="eastAsia"/>
                <w:color w:val="000000" w:themeColor="text1"/>
                <w:kern w:val="0"/>
                <w:sz w:val="22"/>
              </w:rPr>
              <w:t>又は地域相談支援</w:t>
            </w:r>
            <w:r w:rsidR="00494496" w:rsidRPr="00A5796B">
              <w:rPr>
                <w:rFonts w:ascii="ＭＳ ゴシック" w:eastAsia="ＭＳ ゴシック" w:hAnsi="ＭＳ ゴシック" w:cs="ＭＳ Ｐゴシック" w:hint="eastAsia"/>
                <w:color w:val="000000" w:themeColor="text1"/>
                <w:kern w:val="0"/>
                <w:sz w:val="22"/>
              </w:rPr>
              <w:t>を利用する場合において、利用者の退院、退所等に当たって、当該施設の職員と面談を行い、</w:t>
            </w:r>
            <w:r w:rsidR="00B94B27" w:rsidRPr="00A5796B">
              <w:rPr>
                <w:rFonts w:ascii="ＭＳ ゴシック" w:eastAsia="ＭＳ ゴシック" w:hAnsi="ＭＳ ゴシック" w:cs="ＭＳ Ｐゴシック" w:hint="eastAsia"/>
                <w:color w:val="000000" w:themeColor="text1"/>
                <w:kern w:val="0"/>
                <w:sz w:val="22"/>
              </w:rPr>
              <w:t>計画相談支援対象障</w:t>
            </w:r>
            <w:r w:rsidRPr="00A5796B">
              <w:rPr>
                <w:rFonts w:ascii="ＭＳ ゴシック" w:eastAsia="ＭＳ ゴシック" w:hAnsi="ＭＳ ゴシック" w:cs="ＭＳ Ｐゴシック" w:hint="eastAsia"/>
                <w:color w:val="000000" w:themeColor="text1"/>
                <w:kern w:val="0"/>
                <w:sz w:val="22"/>
              </w:rPr>
              <w:t>がい</w:t>
            </w:r>
            <w:r w:rsidR="00B94B27" w:rsidRPr="00A5796B">
              <w:rPr>
                <w:rFonts w:ascii="ＭＳ ゴシック" w:eastAsia="ＭＳ ゴシック" w:hAnsi="ＭＳ ゴシック" w:cs="ＭＳ Ｐゴシック" w:hint="eastAsia"/>
                <w:color w:val="000000" w:themeColor="text1"/>
                <w:kern w:val="0"/>
                <w:sz w:val="22"/>
              </w:rPr>
              <w:t>者等</w:t>
            </w:r>
            <w:r w:rsidR="00494496" w:rsidRPr="00A5796B">
              <w:rPr>
                <w:rFonts w:ascii="ＭＳ ゴシック" w:eastAsia="ＭＳ ゴシック" w:hAnsi="ＭＳ ゴシック" w:cs="ＭＳ Ｐゴシック" w:hint="eastAsia"/>
                <w:color w:val="000000" w:themeColor="text1"/>
                <w:kern w:val="0"/>
                <w:sz w:val="22"/>
              </w:rPr>
              <w:t>に関する必要な情報の提供を受けた上で、サービス等利用計画を作成し、障害福祉サービスの利用に関する調整を行った場合（同一の</w:t>
            </w:r>
            <w:r w:rsidR="00B94B27" w:rsidRPr="00A5796B">
              <w:rPr>
                <w:rFonts w:ascii="ＭＳ ゴシック" w:eastAsia="ＭＳ ゴシック" w:hAnsi="ＭＳ ゴシック" w:cs="ＭＳ Ｐゴシック" w:hint="eastAsia"/>
                <w:color w:val="000000" w:themeColor="text1"/>
                <w:kern w:val="0"/>
                <w:sz w:val="22"/>
              </w:rPr>
              <w:t>計画相談支援対象障</w:t>
            </w:r>
            <w:r w:rsidRPr="00A5796B">
              <w:rPr>
                <w:rFonts w:ascii="ＭＳ ゴシック" w:eastAsia="ＭＳ ゴシック" w:hAnsi="ＭＳ ゴシック" w:cs="ＭＳ Ｐゴシック" w:hint="eastAsia"/>
                <w:color w:val="000000" w:themeColor="text1"/>
                <w:kern w:val="0"/>
                <w:sz w:val="22"/>
              </w:rPr>
              <w:t>がい</w:t>
            </w:r>
            <w:r w:rsidR="00B94B27" w:rsidRPr="00A5796B">
              <w:rPr>
                <w:rFonts w:ascii="ＭＳ ゴシック" w:eastAsia="ＭＳ ゴシック" w:hAnsi="ＭＳ ゴシック" w:cs="ＭＳ Ｐゴシック" w:hint="eastAsia"/>
                <w:color w:val="000000" w:themeColor="text1"/>
                <w:kern w:val="0"/>
                <w:sz w:val="22"/>
              </w:rPr>
              <w:t>者等</w:t>
            </w:r>
            <w:r w:rsidR="00494496" w:rsidRPr="00A5796B">
              <w:rPr>
                <w:rFonts w:ascii="ＭＳ ゴシック" w:eastAsia="ＭＳ ゴシック" w:hAnsi="ＭＳ ゴシック" w:cs="ＭＳ Ｐゴシック" w:hint="eastAsia"/>
                <w:color w:val="000000" w:themeColor="text1"/>
                <w:kern w:val="0"/>
                <w:sz w:val="22"/>
              </w:rPr>
              <w:t>について、当該障害福祉サービスの利用開始月に調整を行う場合に限る。）には、入所、入院、収容又は宿泊の期間中につき3回を限度として所定単位数を加算していますか（4の初回加算を算定する場合を除く。）。</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【平24厚告125別表の6の注】※№</w:t>
            </w:r>
            <w:r w:rsidR="00B94B27" w:rsidRPr="00A5796B">
              <w:rPr>
                <w:rFonts w:ascii="ＭＳ ゴシック" w:eastAsia="ＭＳ ゴシック" w:hAnsi="ＭＳ ゴシック" w:cs="ＭＳ Ｐゴシック" w:hint="eastAsia"/>
                <w:color w:val="000000" w:themeColor="text1"/>
                <w:kern w:val="0"/>
                <w:sz w:val="22"/>
              </w:rPr>
              <w:t>106</w:t>
            </w:r>
            <w:r w:rsidRPr="00A5796B">
              <w:rPr>
                <w:rFonts w:ascii="ＭＳ ゴシック" w:eastAsia="ＭＳ ゴシック" w:hAnsi="ＭＳ ゴシック" w:cs="ＭＳ Ｐゴシック" w:hint="eastAsia"/>
                <w:color w:val="000000" w:themeColor="text1"/>
                <w:kern w:val="0"/>
                <w:sz w:val="22"/>
              </w:rPr>
              <w:t>参照</w:t>
            </w:r>
          </w:p>
        </w:tc>
        <w:tc>
          <w:tcPr>
            <w:tcW w:w="5264" w:type="dxa"/>
            <w:tcBorders>
              <w:top w:val="single" w:sz="4" w:space="0" w:color="auto"/>
              <w:bottom w:val="single" w:sz="4" w:space="0" w:color="auto"/>
            </w:tcBorders>
            <w:shd w:val="clear" w:color="auto" w:fill="auto"/>
          </w:tcPr>
          <w:p w:rsidR="00494496" w:rsidRPr="00A5796B" w:rsidRDefault="00494496" w:rsidP="00220DC2">
            <w:pPr>
              <w:widowControl/>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がい児が退院、退所等をし、障害児通所支援を利用する場合において、当該障がい児の退院、退所等に当たって、当該施設の職員と面談を行い、当該障がい児及びその家族に関する必要な情報の提供を受けた上で、障害児支援利用計画を作成し、障害児通所支援の利用に関する調整を行った場合（同一の障がい児について、当該障害児通所支援の利用開始月に調整を行う場合に限る。）には、入所、入院、収容又は宿泊の期間中につき3回を限度として所定単位数を加算していますか（</w:t>
            </w:r>
            <w:r w:rsidR="00220DC2" w:rsidRPr="00A5796B">
              <w:rPr>
                <w:rFonts w:ascii="ＭＳ ゴシック" w:eastAsia="ＭＳ ゴシック" w:hAnsi="ＭＳ ゴシック" w:cs="ＭＳ Ｐゴシック" w:hint="eastAsia"/>
                <w:color w:val="000000" w:themeColor="text1"/>
                <w:kern w:val="0"/>
                <w:sz w:val="22"/>
              </w:rPr>
              <w:t>4</w:t>
            </w:r>
            <w:r w:rsidR="00F32EC4" w:rsidRPr="00A5796B">
              <w:rPr>
                <w:rFonts w:ascii="ＭＳ ゴシック" w:eastAsia="ＭＳ ゴシック" w:hAnsi="ＭＳ ゴシック" w:cs="ＭＳ Ｐゴシック" w:hint="eastAsia"/>
                <w:color w:val="000000" w:themeColor="text1"/>
                <w:kern w:val="0"/>
                <w:sz w:val="22"/>
              </w:rPr>
              <w:t>の初回加算を算定する場合を除く。）</w:t>
            </w:r>
            <w:r w:rsidRPr="0089668A">
              <w:rPr>
                <w:rFonts w:ascii="ＭＳ ゴシック" w:eastAsia="ＭＳ ゴシック" w:hAnsi="ＭＳ ゴシック" w:cs="ＭＳ Ｐゴシック" w:hint="eastAsia"/>
                <w:color w:val="000000" w:themeColor="text1"/>
                <w:spacing w:val="2"/>
                <w:w w:val="76"/>
                <w:kern w:val="0"/>
                <w:sz w:val="22"/>
                <w:fitText w:val="3402" w:id="-1672775167"/>
              </w:rPr>
              <w:t>【平24厚告126別表の6の注】※№</w:t>
            </w:r>
            <w:r w:rsidR="00220DC2" w:rsidRPr="0089668A">
              <w:rPr>
                <w:rFonts w:ascii="ＭＳ ゴシック" w:eastAsia="ＭＳ ゴシック" w:hAnsi="ＭＳ ゴシック" w:cs="ＭＳ Ｐゴシック" w:hint="eastAsia"/>
                <w:color w:val="000000" w:themeColor="text1"/>
                <w:spacing w:val="2"/>
                <w:w w:val="76"/>
                <w:kern w:val="0"/>
                <w:sz w:val="22"/>
                <w:fitText w:val="3402" w:id="-1672775167"/>
              </w:rPr>
              <w:t>1</w:t>
            </w:r>
            <w:r w:rsidR="00220DC2" w:rsidRPr="0089668A">
              <w:rPr>
                <w:rFonts w:ascii="ＭＳ ゴシック" w:eastAsia="ＭＳ ゴシック" w:hAnsi="ＭＳ ゴシック" w:cs="ＭＳ Ｐゴシック"/>
                <w:color w:val="000000" w:themeColor="text1"/>
                <w:spacing w:val="2"/>
                <w:w w:val="76"/>
                <w:kern w:val="0"/>
                <w:sz w:val="22"/>
                <w:fitText w:val="3402" w:id="-1672775167"/>
              </w:rPr>
              <w:t>06</w:t>
            </w:r>
            <w:r w:rsidRPr="0089668A">
              <w:rPr>
                <w:rFonts w:ascii="ＭＳ ゴシック" w:eastAsia="ＭＳ ゴシック" w:hAnsi="ＭＳ ゴシック" w:cs="ＭＳ Ｐゴシック" w:hint="eastAsia"/>
                <w:color w:val="000000" w:themeColor="text1"/>
                <w:spacing w:val="2"/>
                <w:w w:val="76"/>
                <w:kern w:val="0"/>
                <w:sz w:val="22"/>
                <w:fitText w:val="3402" w:id="-1672775167"/>
              </w:rPr>
              <w:t>参</w:t>
            </w:r>
            <w:r w:rsidRPr="0089668A">
              <w:rPr>
                <w:rFonts w:ascii="ＭＳ ゴシック" w:eastAsia="ＭＳ ゴシック" w:hAnsi="ＭＳ ゴシック" w:cs="ＭＳ Ｐゴシック" w:hint="eastAsia"/>
                <w:color w:val="000000" w:themeColor="text1"/>
                <w:spacing w:val="-16"/>
                <w:w w:val="76"/>
                <w:kern w:val="0"/>
                <w:sz w:val="22"/>
                <w:fitText w:val="3402" w:id="-1672775167"/>
              </w:rPr>
              <w:t>照</w:t>
            </w:r>
          </w:p>
        </w:tc>
        <w:tc>
          <w:tcPr>
            <w:tcW w:w="1984" w:type="dxa"/>
            <w:tcBorders>
              <w:top w:val="single" w:sz="4" w:space="0" w:color="auto"/>
              <w:bottom w:val="single" w:sz="4" w:space="0" w:color="auto"/>
            </w:tcBorders>
            <w:shd w:val="clear" w:color="auto" w:fill="auto"/>
          </w:tcPr>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494496" w:rsidRPr="00A5796B" w:rsidRDefault="00494496" w:rsidP="0049449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494496" w:rsidRPr="00A5796B" w:rsidRDefault="00494496" w:rsidP="0049449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Pr="00A5796B">
              <w:rPr>
                <w:rFonts w:ascii="ＭＳ ゴシック" w:eastAsia="ＭＳ ゴシック" w:hAnsi="ＭＳ ゴシック" w:cs="ＭＳ Ｐゴシック" w:hint="eastAsia"/>
                <w:color w:val="000000" w:themeColor="text1"/>
                <w:kern w:val="0"/>
                <w:sz w:val="22"/>
              </w:rPr>
              <w:t>□適 □不適</w:t>
            </w:r>
          </w:p>
          <w:p w:rsidR="00494496" w:rsidRPr="00A5796B" w:rsidRDefault="00494496" w:rsidP="005F6737">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tc>
        <w:tc>
          <w:tcPr>
            <w:tcW w:w="728" w:type="dxa"/>
            <w:tcBorders>
              <w:top w:val="single" w:sz="4" w:space="0" w:color="auto"/>
              <w:bottom w:val="single" w:sz="4" w:space="0" w:color="auto"/>
            </w:tcBorders>
            <w:shd w:val="clear" w:color="auto" w:fill="FFFFFF" w:themeFill="background1"/>
          </w:tcPr>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494496" w:rsidRPr="00A5796B" w:rsidRDefault="00494496" w:rsidP="0049449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020C5D" w:rsidRPr="00A5796B" w:rsidRDefault="00020C5D">
      <w:pPr>
        <w:widowControl/>
        <w:jc w:val="left"/>
        <w:rPr>
          <w:color w:val="000000" w:themeColor="text1"/>
          <w:sz w:val="22"/>
        </w:rPr>
      </w:pP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0D56D9">
        <w:trPr>
          <w:jc w:val="center"/>
        </w:trPr>
        <w:tc>
          <w:tcPr>
            <w:tcW w:w="437" w:type="dxa"/>
            <w:tcBorders>
              <w:top w:val="nil"/>
              <w:left w:val="nil"/>
              <w:bottom w:val="single" w:sz="4" w:space="0" w:color="auto"/>
              <w:right w:val="nil"/>
            </w:tcBorders>
          </w:tcPr>
          <w:p w:rsidR="00A246C2" w:rsidRPr="00A5796B" w:rsidRDefault="00A246C2" w:rsidP="00F32EC4">
            <w:pPr>
              <w:widowControl/>
              <w:wordWrap w:val="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A246C2" w:rsidRPr="00A5796B" w:rsidRDefault="00A246C2" w:rsidP="000D56D9">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color w:val="000000" w:themeColor="text1"/>
                <w:kern w:val="0"/>
                <w:sz w:val="22"/>
              </w:rPr>
              <w:t>8</w:t>
            </w:r>
            <w:r w:rsidRPr="00A5796B">
              <w:rPr>
                <w:rFonts w:ascii="ＭＳ ゴシック" w:eastAsia="ＭＳ ゴシック" w:hAnsi="ＭＳ ゴシック" w:cs="ＭＳ Ｐゴシック" w:hint="eastAsia"/>
                <w:color w:val="000000" w:themeColor="text1"/>
                <w:kern w:val="0"/>
                <w:sz w:val="22"/>
              </w:rPr>
              <w:t xml:space="preserve">　</w:t>
            </w:r>
            <w:r w:rsidR="000D56D9" w:rsidRPr="00A5796B">
              <w:rPr>
                <w:rFonts w:ascii="ＭＳ ゴシック" w:eastAsia="ＭＳ ゴシック" w:hAnsi="ＭＳ ゴシック" w:cs="ＭＳ Ｐゴシック" w:hint="eastAsia"/>
                <w:color w:val="000000" w:themeColor="text1"/>
                <w:kern w:val="0"/>
                <w:sz w:val="22"/>
              </w:rPr>
              <w:t>居宅介護支援事業所等連携加算</w:t>
            </w:r>
          </w:p>
        </w:tc>
      </w:tr>
      <w:tr w:rsidR="00A5796B" w:rsidRPr="00A5796B" w:rsidTr="000D56D9">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0D56D9">
        <w:trPr>
          <w:jc w:val="center"/>
        </w:trPr>
        <w:tc>
          <w:tcPr>
            <w:tcW w:w="437" w:type="dxa"/>
            <w:tcBorders>
              <w:top w:val="single" w:sz="4" w:space="0" w:color="auto"/>
              <w:bottom w:val="single" w:sz="4" w:space="0" w:color="auto"/>
            </w:tcBorders>
          </w:tcPr>
          <w:p w:rsidR="009E2991" w:rsidRPr="00A5796B" w:rsidRDefault="00CF0210"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20"/>
                <w:w w:val="80"/>
                <w:kern w:val="0"/>
                <w:sz w:val="22"/>
              </w:rPr>
              <w:t>110</w:t>
            </w:r>
          </w:p>
        </w:tc>
        <w:tc>
          <w:tcPr>
            <w:tcW w:w="5264" w:type="dxa"/>
            <w:tcBorders>
              <w:top w:val="single" w:sz="4" w:space="0" w:color="auto"/>
              <w:bottom w:val="single" w:sz="4" w:space="0" w:color="auto"/>
            </w:tcBorders>
            <w:shd w:val="clear" w:color="auto" w:fill="auto"/>
          </w:tcPr>
          <w:p w:rsidR="009E2991" w:rsidRPr="00A5796B" w:rsidRDefault="00B94B27"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Pr="00A5796B">
              <w:rPr>
                <w:rFonts w:ascii="ＭＳ ゴシック" w:eastAsia="ＭＳ ゴシック" w:hAnsi="ＭＳ ゴシック" w:cs="ＭＳ Ｐゴシック" w:hint="eastAsia"/>
                <w:color w:val="000000" w:themeColor="text1"/>
                <w:kern w:val="0"/>
                <w:sz w:val="22"/>
              </w:rPr>
              <w:t>者等</w:t>
            </w:r>
            <w:r w:rsidR="009E2991" w:rsidRPr="00A5796B">
              <w:rPr>
                <w:rFonts w:ascii="ＭＳ ゴシック" w:eastAsia="ＭＳ ゴシック" w:hAnsi="ＭＳ ゴシック" w:cs="ＭＳ Ｐゴシック" w:hint="eastAsia"/>
                <w:color w:val="000000" w:themeColor="text1"/>
                <w:kern w:val="0"/>
                <w:sz w:val="22"/>
              </w:rPr>
              <w:t>が指定居宅介護支援等の利用を開始するに当たり、当該指定居宅介護支援</w:t>
            </w:r>
            <w:r w:rsidR="002B374E" w:rsidRPr="00A5796B">
              <w:rPr>
                <w:rFonts w:ascii="ＭＳ ゴシック" w:eastAsia="ＭＳ ゴシック" w:hAnsi="ＭＳ ゴシック" w:cs="ＭＳ Ｐゴシック" w:hint="eastAsia"/>
                <w:color w:val="000000" w:themeColor="text1"/>
                <w:kern w:val="0"/>
                <w:sz w:val="22"/>
              </w:rPr>
              <w:t>等</w:t>
            </w:r>
            <w:r w:rsidR="009E2991" w:rsidRPr="00A5796B">
              <w:rPr>
                <w:rFonts w:ascii="ＭＳ ゴシック" w:eastAsia="ＭＳ ゴシック" w:hAnsi="ＭＳ ゴシック" w:cs="ＭＳ Ｐゴシック" w:hint="eastAsia"/>
                <w:color w:val="000000" w:themeColor="text1"/>
                <w:kern w:val="0"/>
                <w:sz w:val="22"/>
              </w:rPr>
              <w:t>を提供する指定居宅介護支援事業所等に対して、</w:t>
            </w:r>
            <w:r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Pr="00A5796B">
              <w:rPr>
                <w:rFonts w:ascii="ＭＳ ゴシック" w:eastAsia="ＭＳ ゴシック" w:hAnsi="ＭＳ ゴシック" w:cs="ＭＳ Ｐゴシック" w:hint="eastAsia"/>
                <w:color w:val="000000" w:themeColor="text1"/>
                <w:kern w:val="0"/>
                <w:sz w:val="22"/>
              </w:rPr>
              <w:t>者等</w:t>
            </w:r>
            <w:r w:rsidR="009E2991" w:rsidRPr="00A5796B">
              <w:rPr>
                <w:rFonts w:ascii="ＭＳ ゴシック" w:eastAsia="ＭＳ ゴシック" w:hAnsi="ＭＳ ゴシック" w:cs="ＭＳ Ｐゴシック" w:hint="eastAsia"/>
                <w:color w:val="000000" w:themeColor="text1"/>
                <w:kern w:val="0"/>
                <w:sz w:val="22"/>
              </w:rPr>
              <w:t>に係る必要な情報を提供し、当該指定居宅介護支援事業所等における居宅サービス計画又は介護予防サービス計画の作成等に協力した場合（当該指定居宅介護支援等の利用開始日前6月以内において、</w:t>
            </w:r>
            <w:r w:rsidR="00CC5F68" w:rsidRPr="00A5796B">
              <w:rPr>
                <w:rFonts w:ascii="ＭＳ ゴシック" w:eastAsia="ＭＳ ゴシック" w:hAnsi="ＭＳ ゴシック" w:cs="ＭＳ Ｐゴシック" w:hint="eastAsia"/>
                <w:color w:val="000000" w:themeColor="text1"/>
                <w:kern w:val="0"/>
                <w:sz w:val="22"/>
              </w:rPr>
              <w:t>計画相談支援対象障がい</w:t>
            </w:r>
            <w:r w:rsidRPr="00A5796B">
              <w:rPr>
                <w:rFonts w:ascii="ＭＳ ゴシック" w:eastAsia="ＭＳ ゴシック" w:hAnsi="ＭＳ ゴシック" w:cs="ＭＳ Ｐゴシック" w:hint="eastAsia"/>
                <w:color w:val="000000" w:themeColor="text1"/>
                <w:kern w:val="0"/>
                <w:sz w:val="22"/>
              </w:rPr>
              <w:t>者等</w:t>
            </w:r>
            <w:r w:rsidR="009E2991" w:rsidRPr="00A5796B">
              <w:rPr>
                <w:rFonts w:ascii="ＭＳ ゴシック" w:eastAsia="ＭＳ ゴシック" w:hAnsi="ＭＳ ゴシック" w:cs="ＭＳ Ｐゴシック" w:hint="eastAsia"/>
                <w:color w:val="000000" w:themeColor="text1"/>
                <w:kern w:val="0"/>
                <w:sz w:val="22"/>
              </w:rPr>
              <w:t>による当該指定居宅介護支援事業所等における指定居宅介護支援等の利用について本加算を算定している場合を除く。）</w:t>
            </w:r>
            <w:r w:rsidR="005F6737" w:rsidRPr="00A5796B">
              <w:rPr>
                <w:rFonts w:ascii="ＭＳ ゴシック" w:eastAsia="ＭＳ ゴシック" w:hAnsi="ＭＳ ゴシック" w:cs="ＭＳ Ｐゴシック" w:hint="eastAsia"/>
                <w:color w:val="000000" w:themeColor="text1"/>
                <w:kern w:val="0"/>
                <w:sz w:val="22"/>
              </w:rPr>
              <w:t>、または、通常の企業に雇用され、障害者就業・生活支援センター等の支援を受けるにあたり、支援を行った場合に当該利用者に1人につき1月にそれぞれ２回を限度として所定単位数を加算していますか</w:t>
            </w:r>
            <w:r w:rsidR="00146146" w:rsidRPr="00A5796B">
              <w:rPr>
                <w:rFonts w:ascii="ＭＳ ゴシック" w:eastAsia="ＭＳ ゴシック" w:hAnsi="ＭＳ ゴシック" w:cs="ＭＳ Ｐゴシック" w:hint="eastAsia"/>
                <w:color w:val="000000" w:themeColor="text1"/>
                <w:kern w:val="0"/>
                <w:sz w:val="22"/>
              </w:rPr>
              <w:t>（訪問、会議の参加については、サービス利用費、継続サービス利用費、6の入院時情報連携加算7の退院・退所加算を算定する場合を除く。）</w:t>
            </w:r>
            <w:r w:rsidR="005F6737" w:rsidRPr="00A5796B">
              <w:rPr>
                <w:rFonts w:ascii="ＭＳ ゴシック" w:eastAsia="ＭＳ ゴシック" w:hAnsi="ＭＳ ゴシック" w:cs="ＭＳ Ｐゴシック" w:hint="eastAsia"/>
                <w:color w:val="000000" w:themeColor="text1"/>
                <w:kern w:val="0"/>
                <w:sz w:val="22"/>
              </w:rPr>
              <w:t>。</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【平24厚告125別表の7の注】</w:t>
            </w:r>
          </w:p>
        </w:tc>
        <w:tc>
          <w:tcPr>
            <w:tcW w:w="5264" w:type="dxa"/>
            <w:tcBorders>
              <w:top w:val="single" w:sz="4" w:space="0" w:color="auto"/>
              <w:bottom w:val="single" w:sz="4" w:space="0" w:color="auto"/>
              <w:tr2bl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3C1CD2"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009E2991" w:rsidRPr="00A5796B">
              <w:rPr>
                <w:rFonts w:ascii="ＭＳ ゴシック" w:eastAsia="ＭＳ ゴシック" w:hAnsi="ＭＳ ゴシック" w:cs="ＭＳ Ｐゴシック" w:hint="eastAsia"/>
                <w:color w:val="000000" w:themeColor="text1"/>
                <w:kern w:val="0"/>
                <w:sz w:val="22"/>
              </w:rPr>
              <w:t>□適 □不適</w:t>
            </w:r>
          </w:p>
          <w:p w:rsidR="009E2991" w:rsidRPr="00A5796B" w:rsidRDefault="009E2991" w:rsidP="006245E2">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5F6737" w:rsidRPr="00A5796B" w:rsidRDefault="005F6737" w:rsidP="005F6737">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□記録の作成</w:t>
            </w:r>
          </w:p>
          <w:p w:rsidR="005F6737" w:rsidRPr="00A5796B" w:rsidRDefault="005F6737" w:rsidP="005F6737">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※情報提供の場合は情報提供に係る文書</w:t>
            </w:r>
          </w:p>
          <w:p w:rsidR="003C1CD2" w:rsidRPr="00A5796B" w:rsidRDefault="005F6737" w:rsidP="005F6737">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（5年保存）</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220DC2">
        <w:trPr>
          <w:jc w:val="center"/>
        </w:trPr>
        <w:tc>
          <w:tcPr>
            <w:tcW w:w="437" w:type="dxa"/>
            <w:tcBorders>
              <w:top w:val="nil"/>
              <w:left w:val="nil"/>
              <w:bottom w:val="nil"/>
              <w:right w:val="nil"/>
            </w:tcBorders>
          </w:tcPr>
          <w:p w:rsidR="00CB7F7D" w:rsidRPr="00A5796B" w:rsidRDefault="00CB7F7D" w:rsidP="00CB7F7D">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nil"/>
              <w:right w:val="nil"/>
            </w:tcBorders>
            <w:shd w:val="clear" w:color="auto" w:fill="auto"/>
          </w:tcPr>
          <w:p w:rsidR="00F32EC4" w:rsidRPr="00A5796B" w:rsidRDefault="00F32EC4" w:rsidP="006E1C33">
            <w:pPr>
              <w:widowControl/>
              <w:wordWrap w:val="0"/>
              <w:jc w:val="left"/>
              <w:rPr>
                <w:rFonts w:ascii="ＭＳ ゴシック" w:eastAsia="ＭＳ ゴシック" w:hAnsi="ＭＳ ゴシック" w:cs="ＭＳ Ｐゴシック"/>
                <w:color w:val="000000" w:themeColor="text1"/>
                <w:kern w:val="0"/>
                <w:sz w:val="22"/>
              </w:rPr>
            </w:pPr>
          </w:p>
          <w:p w:rsidR="009832C4" w:rsidRPr="00A5796B" w:rsidRDefault="009832C4" w:rsidP="006E1C33">
            <w:pPr>
              <w:widowControl/>
              <w:wordWrap w:val="0"/>
              <w:jc w:val="left"/>
              <w:rPr>
                <w:rFonts w:ascii="ＭＳ ゴシック" w:eastAsia="ＭＳ ゴシック" w:hAnsi="ＭＳ ゴシック" w:cs="ＭＳ Ｐゴシック"/>
                <w:color w:val="000000" w:themeColor="text1"/>
                <w:kern w:val="0"/>
                <w:sz w:val="22"/>
              </w:rPr>
            </w:pPr>
          </w:p>
          <w:p w:rsidR="009832C4" w:rsidRPr="00A5796B" w:rsidRDefault="009832C4" w:rsidP="006E1C33">
            <w:pPr>
              <w:widowControl/>
              <w:wordWrap w:val="0"/>
              <w:jc w:val="left"/>
              <w:rPr>
                <w:rFonts w:ascii="ＭＳ ゴシック" w:eastAsia="ＭＳ ゴシック" w:hAnsi="ＭＳ ゴシック" w:cs="ＭＳ Ｐゴシック"/>
                <w:color w:val="000000" w:themeColor="text1"/>
                <w:kern w:val="0"/>
                <w:sz w:val="22"/>
              </w:rPr>
            </w:pPr>
          </w:p>
          <w:p w:rsidR="009832C4" w:rsidRPr="00A5796B" w:rsidRDefault="009832C4" w:rsidP="006E1C33">
            <w:pPr>
              <w:widowControl/>
              <w:wordWrap w:val="0"/>
              <w:jc w:val="left"/>
              <w:rPr>
                <w:rFonts w:ascii="ＭＳ ゴシック" w:eastAsia="ＭＳ ゴシック" w:hAnsi="ＭＳ ゴシック" w:cs="ＭＳ Ｐゴシック"/>
                <w:color w:val="000000" w:themeColor="text1"/>
                <w:kern w:val="0"/>
                <w:sz w:val="22"/>
              </w:rPr>
            </w:pPr>
          </w:p>
          <w:p w:rsidR="009832C4" w:rsidRPr="00A5796B" w:rsidRDefault="009832C4" w:rsidP="006E1C33">
            <w:pPr>
              <w:widowControl/>
              <w:wordWrap w:val="0"/>
              <w:jc w:val="left"/>
              <w:rPr>
                <w:rFonts w:ascii="ＭＳ ゴシック" w:eastAsia="ＭＳ ゴシック" w:hAnsi="ＭＳ ゴシック" w:cs="ＭＳ Ｐゴシック"/>
                <w:color w:val="000000" w:themeColor="text1"/>
                <w:kern w:val="0"/>
                <w:sz w:val="22"/>
              </w:rPr>
            </w:pPr>
          </w:p>
          <w:p w:rsidR="009832C4" w:rsidRPr="00A5796B" w:rsidRDefault="009832C4" w:rsidP="006E1C33">
            <w:pPr>
              <w:widowControl/>
              <w:wordWrap w:val="0"/>
              <w:jc w:val="left"/>
              <w:rPr>
                <w:rFonts w:ascii="ＭＳ ゴシック" w:eastAsia="ＭＳ ゴシック" w:hAnsi="ＭＳ ゴシック" w:cs="ＭＳ Ｐゴシック"/>
                <w:color w:val="000000" w:themeColor="text1"/>
                <w:kern w:val="0"/>
                <w:sz w:val="22"/>
              </w:rPr>
            </w:pPr>
          </w:p>
          <w:p w:rsidR="00CB7F7D" w:rsidRPr="00A5796B" w:rsidRDefault="00CB7F7D" w:rsidP="006E1C33">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9　保育・教育等移行支援加算</w:t>
            </w:r>
          </w:p>
        </w:tc>
      </w:tr>
      <w:tr w:rsidR="00A5796B" w:rsidRPr="00A5796B" w:rsidTr="00220DC2">
        <w:trPr>
          <w:jc w:val="center"/>
        </w:trPr>
        <w:tc>
          <w:tcPr>
            <w:tcW w:w="437" w:type="dxa"/>
            <w:tcBorders>
              <w:top w:val="single" w:sz="4" w:space="0" w:color="auto"/>
              <w:bottom w:val="single" w:sz="4" w:space="0" w:color="auto"/>
            </w:tcBorders>
            <w:shd w:val="clear" w:color="auto" w:fill="DAEEF3" w:themeFill="accent5" w:themeFillTint="33"/>
          </w:tcPr>
          <w:p w:rsidR="00CB7F7D" w:rsidRPr="00A5796B" w:rsidRDefault="00CB7F7D" w:rsidP="00CB7F7D">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rsidR="00CB7F7D" w:rsidRPr="00A5796B" w:rsidRDefault="00CB7F7D" w:rsidP="00CB7F7D">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CB7F7D" w:rsidRPr="00A5796B" w:rsidRDefault="00CB7F7D" w:rsidP="00CB7F7D">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CB7F7D" w:rsidRPr="00A5796B" w:rsidRDefault="00CB7F7D" w:rsidP="00CB7F7D">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CB7F7D" w:rsidRPr="00A5796B" w:rsidRDefault="00CB7F7D" w:rsidP="00CB7F7D">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CB7F7D" w:rsidRPr="00A5796B" w:rsidRDefault="00CB7F7D" w:rsidP="00CB7F7D">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CB7F7D">
        <w:trPr>
          <w:jc w:val="center"/>
        </w:trPr>
        <w:tc>
          <w:tcPr>
            <w:tcW w:w="437" w:type="dxa"/>
            <w:tcBorders>
              <w:top w:val="single" w:sz="4" w:space="0" w:color="auto"/>
              <w:bottom w:val="single" w:sz="4" w:space="0" w:color="auto"/>
            </w:tcBorders>
          </w:tcPr>
          <w:p w:rsidR="00CB7F7D" w:rsidRPr="00A5796B" w:rsidRDefault="00CB7F7D" w:rsidP="00CF0210">
            <w:pPr>
              <w:widowControl/>
              <w:wordWrap w:val="0"/>
              <w:jc w:val="left"/>
              <w:rPr>
                <w:rFonts w:ascii="ＭＳ ゴシック" w:eastAsia="ＭＳ ゴシック" w:hAnsi="ＭＳ ゴシック" w:cs="ＭＳ Ｐゴシック"/>
                <w:color w:val="000000" w:themeColor="text1"/>
                <w:spacing w:val="-20"/>
                <w:w w:val="80"/>
                <w:kern w:val="0"/>
                <w:sz w:val="22"/>
              </w:rPr>
            </w:pPr>
            <w:r w:rsidRPr="00A5796B">
              <w:rPr>
                <w:rFonts w:ascii="ＭＳ ゴシック" w:eastAsia="ＭＳ ゴシック" w:hAnsi="ＭＳ ゴシック" w:cs="ＭＳ Ｐゴシック" w:hint="eastAsia"/>
                <w:color w:val="000000" w:themeColor="text1"/>
                <w:spacing w:val="-20"/>
                <w:w w:val="80"/>
                <w:kern w:val="0"/>
                <w:sz w:val="22"/>
              </w:rPr>
              <w:t>1</w:t>
            </w:r>
            <w:r w:rsidR="00CF0210" w:rsidRPr="00A5796B">
              <w:rPr>
                <w:rFonts w:ascii="ＭＳ ゴシック" w:eastAsia="ＭＳ ゴシック" w:hAnsi="ＭＳ ゴシック" w:cs="ＭＳ Ｐゴシック"/>
                <w:color w:val="000000" w:themeColor="text1"/>
                <w:spacing w:val="-20"/>
                <w:w w:val="80"/>
                <w:kern w:val="0"/>
                <w:sz w:val="22"/>
              </w:rPr>
              <w:t>11</w:t>
            </w:r>
          </w:p>
        </w:tc>
        <w:tc>
          <w:tcPr>
            <w:tcW w:w="5264" w:type="dxa"/>
            <w:tcBorders>
              <w:top w:val="single" w:sz="4" w:space="0" w:color="auto"/>
              <w:bottom w:val="single" w:sz="4" w:space="0" w:color="auto"/>
              <w:tr2bl w:val="single" w:sz="4" w:space="0" w:color="auto"/>
            </w:tcBorders>
            <w:shd w:val="clear" w:color="auto" w:fill="auto"/>
          </w:tcPr>
          <w:p w:rsidR="00CB7F7D" w:rsidRPr="00A5796B" w:rsidRDefault="00CB7F7D" w:rsidP="00CB7F7D">
            <w:pPr>
              <w:widowControl/>
              <w:wordWrap w:val="0"/>
              <w:jc w:val="left"/>
              <w:rPr>
                <w:rFonts w:ascii="ＭＳ ゴシック" w:eastAsia="ＭＳ ゴシック" w:hAnsi="ＭＳ ゴシック" w:cs="ＭＳ Ｐゴシック"/>
                <w:color w:val="000000" w:themeColor="text1"/>
                <w:kern w:val="0"/>
                <w:sz w:val="22"/>
              </w:rPr>
            </w:pPr>
          </w:p>
        </w:tc>
        <w:tc>
          <w:tcPr>
            <w:tcW w:w="5264" w:type="dxa"/>
            <w:tcBorders>
              <w:top w:val="single" w:sz="4" w:space="0" w:color="auto"/>
              <w:bottom w:val="single" w:sz="4" w:space="0" w:color="auto"/>
              <w:tr2bl w:val="nil"/>
            </w:tcBorders>
            <w:shd w:val="clear" w:color="auto" w:fill="auto"/>
          </w:tcPr>
          <w:p w:rsidR="00CB7F7D" w:rsidRPr="00A5796B" w:rsidRDefault="007B4976" w:rsidP="00731347">
            <w:pPr>
              <w:widowControl/>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障がい児</w:t>
            </w:r>
            <w:r w:rsidR="003624C6" w:rsidRPr="00A5796B">
              <w:rPr>
                <w:rFonts w:ascii="ＭＳ ゴシック" w:eastAsia="ＭＳ ゴシック" w:hAnsi="ＭＳ ゴシック" w:cs="ＭＳ Ｐゴシック" w:hint="eastAsia"/>
                <w:color w:val="000000" w:themeColor="text1"/>
                <w:kern w:val="0"/>
                <w:sz w:val="22"/>
              </w:rPr>
              <w:t>が</w:t>
            </w:r>
            <w:r w:rsidR="002B374E" w:rsidRPr="00A5796B">
              <w:rPr>
                <w:rFonts w:ascii="ＭＳ ゴシック" w:eastAsia="ＭＳ ゴシック" w:hAnsi="ＭＳ ゴシック" w:cs="ＭＳ Ｐゴシック" w:hint="eastAsia"/>
                <w:color w:val="000000" w:themeColor="text1"/>
                <w:kern w:val="0"/>
                <w:sz w:val="22"/>
              </w:rPr>
              <w:t>保育所、小学校その他児童が集団生活を営む施設に通い、又は</w:t>
            </w:r>
            <w:r w:rsidR="003624C6" w:rsidRPr="00A5796B">
              <w:rPr>
                <w:rFonts w:ascii="ＭＳ ゴシック" w:eastAsia="ＭＳ ゴシック" w:hAnsi="ＭＳ ゴシック" w:cs="ＭＳ Ｐゴシック" w:hint="eastAsia"/>
                <w:color w:val="000000" w:themeColor="text1"/>
                <w:kern w:val="0"/>
                <w:sz w:val="22"/>
              </w:rPr>
              <w:t>通常の事業所</w:t>
            </w:r>
            <w:r w:rsidR="00CB7F7D" w:rsidRPr="00A5796B">
              <w:rPr>
                <w:rFonts w:ascii="ＭＳ ゴシック" w:eastAsia="ＭＳ ゴシック" w:hAnsi="ＭＳ ゴシック" w:cs="ＭＳ Ｐゴシック" w:hint="eastAsia"/>
                <w:color w:val="000000" w:themeColor="text1"/>
                <w:kern w:val="0"/>
                <w:sz w:val="22"/>
              </w:rPr>
              <w:t>に</w:t>
            </w:r>
            <w:r w:rsidR="003624C6" w:rsidRPr="00A5796B">
              <w:rPr>
                <w:rFonts w:ascii="ＭＳ ゴシック" w:eastAsia="ＭＳ ゴシック" w:hAnsi="ＭＳ ゴシック" w:cs="ＭＳ Ｐゴシック" w:hint="eastAsia"/>
                <w:color w:val="000000" w:themeColor="text1"/>
                <w:kern w:val="0"/>
                <w:sz w:val="22"/>
              </w:rPr>
              <w:t>新たに雇用されるにあたり</w:t>
            </w:r>
            <w:r w:rsidR="00CB7F7D" w:rsidRPr="00A5796B">
              <w:rPr>
                <w:rFonts w:ascii="ＭＳ ゴシック" w:eastAsia="ＭＳ ゴシック" w:hAnsi="ＭＳ ゴシック" w:cs="ＭＳ Ｐゴシック" w:hint="eastAsia"/>
                <w:color w:val="000000" w:themeColor="text1"/>
                <w:kern w:val="0"/>
                <w:sz w:val="22"/>
              </w:rPr>
              <w:t>、</w:t>
            </w:r>
            <w:r w:rsidR="006E1C33" w:rsidRPr="00A5796B">
              <w:rPr>
                <w:rFonts w:ascii="ＭＳ ゴシック" w:eastAsia="ＭＳ ゴシック" w:hAnsi="ＭＳ ゴシック" w:cs="ＭＳ Ｐゴシック" w:hint="eastAsia"/>
                <w:color w:val="000000" w:themeColor="text1"/>
                <w:kern w:val="0"/>
                <w:sz w:val="22"/>
              </w:rPr>
              <w:t>「情報提供」、「訪問」、「会議</w:t>
            </w:r>
            <w:r w:rsidR="003624C6" w:rsidRPr="00A5796B">
              <w:rPr>
                <w:rFonts w:ascii="ＭＳ ゴシック" w:eastAsia="ＭＳ ゴシック" w:hAnsi="ＭＳ ゴシック" w:cs="ＭＳ Ｐゴシック" w:hint="eastAsia"/>
                <w:color w:val="000000" w:themeColor="text1"/>
                <w:kern w:val="0"/>
                <w:sz w:val="22"/>
              </w:rPr>
              <w:t>参加</w:t>
            </w:r>
            <w:r w:rsidR="006E1C33" w:rsidRPr="00A5796B">
              <w:rPr>
                <w:rFonts w:ascii="ＭＳ ゴシック" w:eastAsia="ＭＳ ゴシック" w:hAnsi="ＭＳ ゴシック" w:cs="ＭＳ Ｐゴシック" w:hint="eastAsia"/>
                <w:color w:val="000000" w:themeColor="text1"/>
                <w:kern w:val="0"/>
                <w:sz w:val="22"/>
              </w:rPr>
              <w:t>」</w:t>
            </w:r>
            <w:r w:rsidR="003624C6" w:rsidRPr="00A5796B">
              <w:rPr>
                <w:rFonts w:ascii="ＭＳ ゴシック" w:eastAsia="ＭＳ ゴシック" w:hAnsi="ＭＳ ゴシック" w:cs="ＭＳ Ｐゴシック" w:hint="eastAsia"/>
                <w:color w:val="000000" w:themeColor="text1"/>
                <w:kern w:val="0"/>
                <w:sz w:val="22"/>
              </w:rPr>
              <w:t>をした際に、</w:t>
            </w:r>
            <w:r w:rsidR="00CB7F7D" w:rsidRPr="00A5796B">
              <w:rPr>
                <w:rFonts w:ascii="ＭＳ ゴシック" w:eastAsia="ＭＳ ゴシック" w:hAnsi="ＭＳ ゴシック" w:cs="ＭＳ Ｐゴシック" w:hint="eastAsia"/>
                <w:color w:val="000000" w:themeColor="text1"/>
                <w:kern w:val="0"/>
                <w:sz w:val="22"/>
              </w:rPr>
              <w:t>当該利用者に係る障がい児1人につき1月に</w:t>
            </w:r>
            <w:r w:rsidR="007D6D21" w:rsidRPr="00A5796B">
              <w:rPr>
                <w:rFonts w:ascii="ＭＳ ゴシック" w:eastAsia="ＭＳ ゴシック" w:hAnsi="ＭＳ ゴシック" w:cs="ＭＳ Ｐゴシック" w:hint="eastAsia"/>
                <w:color w:val="000000" w:themeColor="text1"/>
                <w:kern w:val="0"/>
                <w:sz w:val="22"/>
              </w:rPr>
              <w:t>それぞれ２</w:t>
            </w:r>
            <w:r w:rsidR="00CB7F7D" w:rsidRPr="00A5796B">
              <w:rPr>
                <w:rFonts w:ascii="ＭＳ ゴシック" w:eastAsia="ＭＳ ゴシック" w:hAnsi="ＭＳ ゴシック" w:cs="ＭＳ Ｐゴシック" w:hint="eastAsia"/>
                <w:color w:val="000000" w:themeColor="text1"/>
                <w:kern w:val="0"/>
                <w:sz w:val="22"/>
              </w:rPr>
              <w:t>回を限度として所定単位数を加算していますか</w:t>
            </w:r>
            <w:r w:rsidR="005F6737" w:rsidRPr="00A5796B">
              <w:rPr>
                <w:rFonts w:ascii="ＭＳ ゴシック" w:eastAsia="ＭＳ ゴシック" w:hAnsi="ＭＳ ゴシック" w:cs="ＭＳ Ｐゴシック" w:hint="eastAsia"/>
                <w:color w:val="000000" w:themeColor="text1"/>
                <w:kern w:val="0"/>
                <w:sz w:val="22"/>
              </w:rPr>
              <w:t>。</w:t>
            </w:r>
            <w:r w:rsidR="00CB7F7D" w:rsidRPr="00A5796B">
              <w:rPr>
                <w:rFonts w:ascii="ＭＳ ゴシック" w:eastAsia="ＭＳ ゴシック" w:hAnsi="ＭＳ ゴシック" w:cs="ＭＳ Ｐゴシック" w:hint="eastAsia"/>
                <w:color w:val="000000" w:themeColor="text1"/>
                <w:kern w:val="0"/>
                <w:sz w:val="22"/>
              </w:rPr>
              <w:t>（</w:t>
            </w:r>
            <w:r w:rsidR="003624C6" w:rsidRPr="00A5796B">
              <w:rPr>
                <w:rFonts w:ascii="ＭＳ ゴシック" w:eastAsia="ＭＳ ゴシック" w:hAnsi="ＭＳ ゴシック" w:cs="ＭＳ Ｐゴシック" w:hint="eastAsia"/>
                <w:color w:val="000000" w:themeColor="text1"/>
                <w:kern w:val="0"/>
                <w:sz w:val="22"/>
              </w:rPr>
              <w:t>訪問、会議の参加については、</w:t>
            </w:r>
            <w:r w:rsidR="001424D6" w:rsidRPr="00A5796B">
              <w:rPr>
                <w:rFonts w:ascii="ＭＳ ゴシック" w:eastAsia="ＭＳ ゴシック" w:hAnsi="ＭＳ ゴシック" w:cs="ＭＳ Ｐゴシック" w:hint="eastAsia"/>
                <w:color w:val="000000" w:themeColor="text1"/>
                <w:kern w:val="0"/>
                <w:sz w:val="22"/>
              </w:rPr>
              <w:t>障害児支援利用援助費又は</w:t>
            </w:r>
            <w:r w:rsidR="00702798" w:rsidRPr="00A5796B">
              <w:rPr>
                <w:rFonts w:ascii="ＭＳ ゴシック" w:eastAsia="ＭＳ ゴシック" w:hAnsi="ＭＳ ゴシック" w:cs="ＭＳ Ｐゴシック" w:hint="eastAsia"/>
                <w:color w:val="000000" w:themeColor="text1"/>
                <w:kern w:val="0"/>
                <w:sz w:val="22"/>
              </w:rPr>
              <w:t>継続</w:t>
            </w:r>
            <w:r w:rsidR="001424D6" w:rsidRPr="00A5796B">
              <w:rPr>
                <w:rFonts w:ascii="ＭＳ ゴシック" w:eastAsia="ＭＳ ゴシック" w:hAnsi="ＭＳ ゴシック" w:cs="ＭＳ Ｐゴシック" w:hint="eastAsia"/>
                <w:color w:val="000000" w:themeColor="text1"/>
                <w:kern w:val="0"/>
                <w:sz w:val="22"/>
              </w:rPr>
              <w:t>障害児支援利用援助費</w:t>
            </w:r>
            <w:r w:rsidR="00702798" w:rsidRPr="00A5796B">
              <w:rPr>
                <w:rFonts w:ascii="ＭＳ ゴシック" w:eastAsia="ＭＳ ゴシック" w:hAnsi="ＭＳ ゴシック" w:cs="ＭＳ Ｐゴシック" w:hint="eastAsia"/>
                <w:color w:val="000000" w:themeColor="text1"/>
                <w:kern w:val="0"/>
                <w:sz w:val="22"/>
              </w:rPr>
              <w:t>（以下「障害児支援利用援助費等」という。）</w:t>
            </w:r>
            <w:r w:rsidR="003624C6" w:rsidRPr="00A5796B">
              <w:rPr>
                <w:rFonts w:ascii="ＭＳ ゴシック" w:eastAsia="ＭＳ ゴシック" w:hAnsi="ＭＳ ゴシック" w:cs="ＭＳ Ｐゴシック" w:hint="eastAsia"/>
                <w:color w:val="000000" w:themeColor="text1"/>
                <w:kern w:val="0"/>
                <w:sz w:val="22"/>
              </w:rPr>
              <w:t>を算定する場合</w:t>
            </w:r>
            <w:r w:rsidR="00CB7F7D" w:rsidRPr="00A5796B">
              <w:rPr>
                <w:rFonts w:ascii="ＭＳ ゴシック" w:eastAsia="ＭＳ ゴシック" w:hAnsi="ＭＳ ゴシック" w:cs="ＭＳ Ｐゴシック" w:hint="eastAsia"/>
                <w:color w:val="000000" w:themeColor="text1"/>
                <w:kern w:val="0"/>
                <w:sz w:val="22"/>
              </w:rPr>
              <w:t>を除く。）</w:t>
            </w:r>
          </w:p>
          <w:p w:rsidR="00F32EC4" w:rsidRPr="00A5796B" w:rsidRDefault="00CB7F7D" w:rsidP="00CB7F7D">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w:t>
            </w:r>
            <w:r w:rsidRPr="00A5796B">
              <w:rPr>
                <w:rFonts w:ascii="ＭＳ ゴシック" w:eastAsia="ＭＳ ゴシック" w:hAnsi="ＭＳ ゴシック" w:cs="ＭＳ Ｐゴシック"/>
                <w:color w:val="000000" w:themeColor="text1"/>
                <w:kern w:val="0"/>
                <w:sz w:val="22"/>
              </w:rPr>
              <w:t>7</w:t>
            </w:r>
            <w:r w:rsidRPr="00A5796B">
              <w:rPr>
                <w:rFonts w:ascii="ＭＳ ゴシック" w:eastAsia="ＭＳ ゴシック" w:hAnsi="ＭＳ ゴシック" w:cs="ＭＳ Ｐゴシック" w:hint="eastAsia"/>
                <w:color w:val="000000" w:themeColor="text1"/>
                <w:kern w:val="0"/>
                <w:sz w:val="22"/>
              </w:rPr>
              <w:t>の注</w:t>
            </w:r>
            <w:r w:rsidR="001424D6" w:rsidRPr="00A5796B">
              <w:rPr>
                <w:rFonts w:ascii="ＭＳ ゴシック" w:eastAsia="ＭＳ ゴシック" w:hAnsi="ＭＳ ゴシック" w:cs="ＭＳ Ｐゴシック" w:hint="eastAsia"/>
                <w:color w:val="000000" w:themeColor="text1"/>
                <w:kern w:val="0"/>
                <w:sz w:val="22"/>
              </w:rPr>
              <w:t xml:space="preserve">　※No.</w:t>
            </w:r>
            <w:r w:rsidR="001424D6" w:rsidRPr="00A5796B">
              <w:rPr>
                <w:rFonts w:ascii="ＭＳ ゴシック" w:eastAsia="ＭＳ ゴシック" w:hAnsi="ＭＳ ゴシック" w:cs="ＭＳ Ｐゴシック"/>
                <w:color w:val="000000" w:themeColor="text1"/>
                <w:kern w:val="0"/>
                <w:sz w:val="22"/>
              </w:rPr>
              <w:t>96,97</w:t>
            </w:r>
            <w:r w:rsidR="001424D6" w:rsidRPr="00A5796B">
              <w:rPr>
                <w:rFonts w:ascii="ＭＳ ゴシック" w:eastAsia="ＭＳ ゴシック" w:hAnsi="ＭＳ ゴシック" w:cs="ＭＳ Ｐゴシック" w:hint="eastAsia"/>
                <w:color w:val="000000" w:themeColor="text1"/>
                <w:kern w:val="0"/>
                <w:sz w:val="22"/>
              </w:rPr>
              <w:t>参照</w:t>
            </w:r>
            <w:r w:rsidR="00DF28F6" w:rsidRPr="00A5796B">
              <w:rPr>
                <w:rFonts w:ascii="ＭＳ ゴシック" w:eastAsia="ＭＳ ゴシック" w:hAnsi="ＭＳ ゴシック" w:cs="ＭＳ Ｐゴシック" w:hint="eastAsia"/>
                <w:color w:val="000000" w:themeColor="text1"/>
                <w:kern w:val="0"/>
                <w:sz w:val="22"/>
              </w:rPr>
              <w:t>】</w:t>
            </w:r>
          </w:p>
        </w:tc>
        <w:tc>
          <w:tcPr>
            <w:tcW w:w="1984" w:type="dxa"/>
            <w:tcBorders>
              <w:top w:val="single" w:sz="4" w:space="0" w:color="auto"/>
              <w:bottom w:val="single" w:sz="4" w:space="0" w:color="auto"/>
            </w:tcBorders>
            <w:shd w:val="clear" w:color="auto" w:fill="auto"/>
          </w:tcPr>
          <w:p w:rsidR="00CB7F7D" w:rsidRPr="00A5796B" w:rsidRDefault="00CB7F7D" w:rsidP="00CB7F7D">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CB7F7D" w:rsidRPr="00A5796B" w:rsidRDefault="00CB7F7D" w:rsidP="00CB7F7D">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CB7F7D" w:rsidRPr="00A5796B" w:rsidRDefault="00CB7F7D" w:rsidP="00CB7F7D">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CB7F7D" w:rsidRPr="00A5796B" w:rsidRDefault="00CB7F7D" w:rsidP="00CB7F7D">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Pr="00A5796B">
              <w:rPr>
                <w:rFonts w:ascii="ＭＳ ゴシック" w:eastAsia="ＭＳ ゴシック" w:hAnsi="ＭＳ ゴシック" w:cs="ＭＳ Ｐゴシック" w:hint="eastAsia"/>
                <w:color w:val="000000" w:themeColor="text1"/>
                <w:kern w:val="0"/>
                <w:sz w:val="22"/>
              </w:rPr>
              <w:t>□適 □不適</w:t>
            </w:r>
          </w:p>
          <w:p w:rsidR="00CB7F7D" w:rsidRPr="00A5796B" w:rsidRDefault="00CB7F7D" w:rsidP="00CB7F7D">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CB7F7D" w:rsidRPr="00A5796B" w:rsidRDefault="00CB7F7D" w:rsidP="00CB7F7D">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□記録の作成</w:t>
            </w:r>
          </w:p>
          <w:p w:rsidR="00CB7F7D" w:rsidRPr="00A5796B" w:rsidRDefault="00CB7F7D" w:rsidP="00CB7F7D">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※情報提供の場合は情報提供に係る文書</w:t>
            </w:r>
          </w:p>
          <w:p w:rsidR="00CB7F7D" w:rsidRPr="00A5796B" w:rsidRDefault="00CB7F7D" w:rsidP="00CB7F7D">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（5年保存）</w:t>
            </w:r>
          </w:p>
        </w:tc>
        <w:tc>
          <w:tcPr>
            <w:tcW w:w="728" w:type="dxa"/>
            <w:tcBorders>
              <w:top w:val="single" w:sz="4" w:space="0" w:color="auto"/>
              <w:bottom w:val="single" w:sz="4" w:space="0" w:color="auto"/>
            </w:tcBorders>
            <w:shd w:val="clear" w:color="auto" w:fill="FFFFFF" w:themeFill="background1"/>
          </w:tcPr>
          <w:p w:rsidR="00CB7F7D" w:rsidRPr="00A5796B" w:rsidRDefault="00CB7F7D" w:rsidP="00CB7F7D">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CB7F7D" w:rsidRPr="00A5796B" w:rsidRDefault="00CB7F7D" w:rsidP="00CB7F7D">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0D56D9">
        <w:trPr>
          <w:jc w:val="center"/>
        </w:trPr>
        <w:tc>
          <w:tcPr>
            <w:tcW w:w="437" w:type="dxa"/>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8C52C9" w:rsidRPr="00A5796B" w:rsidRDefault="008C52C9" w:rsidP="00CB7F7D">
            <w:pPr>
              <w:widowControl/>
              <w:wordWrap w:val="0"/>
              <w:jc w:val="left"/>
              <w:rPr>
                <w:rFonts w:ascii="ＭＳ ゴシック" w:eastAsia="ＭＳ ゴシック" w:hAnsi="ＭＳ ゴシック" w:cs="ＭＳ Ｐゴシック"/>
                <w:color w:val="000000" w:themeColor="text1"/>
                <w:kern w:val="0"/>
                <w:sz w:val="22"/>
              </w:rPr>
            </w:pPr>
          </w:p>
          <w:p w:rsidR="009E2991" w:rsidRPr="00A5796B" w:rsidRDefault="00CB7F7D" w:rsidP="00CB7F7D">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10</w:t>
            </w:r>
            <w:r w:rsidR="009E2991" w:rsidRPr="00A5796B">
              <w:rPr>
                <w:rFonts w:ascii="ＭＳ ゴシック" w:eastAsia="ＭＳ ゴシック" w:hAnsi="ＭＳ ゴシック" w:cs="ＭＳ Ｐゴシック" w:hint="eastAsia"/>
                <w:color w:val="000000" w:themeColor="text1"/>
                <w:kern w:val="0"/>
                <w:sz w:val="22"/>
              </w:rPr>
              <w:t xml:space="preserve">　医療・保育・教育機関等連携加算</w:t>
            </w:r>
          </w:p>
        </w:tc>
      </w:tr>
      <w:tr w:rsidR="00A5796B" w:rsidRPr="00A5796B" w:rsidTr="000D56D9">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0D56D9">
        <w:trPr>
          <w:jc w:val="center"/>
        </w:trPr>
        <w:tc>
          <w:tcPr>
            <w:tcW w:w="437" w:type="dxa"/>
            <w:tcBorders>
              <w:top w:val="single" w:sz="4" w:space="0" w:color="auto"/>
              <w:bottom w:val="single" w:sz="4" w:space="0" w:color="auto"/>
            </w:tcBorders>
          </w:tcPr>
          <w:p w:rsidR="00053171" w:rsidRPr="00A5796B" w:rsidRDefault="00053171" w:rsidP="00CF0210">
            <w:pPr>
              <w:widowControl/>
              <w:wordWrap w:val="0"/>
              <w:jc w:val="left"/>
              <w:rPr>
                <w:rFonts w:ascii="ＭＳ ゴシック" w:eastAsia="ＭＳ ゴシック" w:hAnsi="ＭＳ ゴシック" w:cs="ＭＳ Ｐゴシック"/>
                <w:color w:val="000000" w:themeColor="text1"/>
                <w:spacing w:val="-20"/>
                <w:w w:val="80"/>
                <w:kern w:val="0"/>
                <w:sz w:val="22"/>
              </w:rPr>
            </w:pPr>
            <w:r w:rsidRPr="00A5796B">
              <w:rPr>
                <w:rFonts w:ascii="ＭＳ ゴシック" w:eastAsia="ＭＳ ゴシック" w:hAnsi="ＭＳ ゴシック" w:cs="ＭＳ Ｐゴシック"/>
                <w:color w:val="000000" w:themeColor="text1"/>
                <w:spacing w:val="-20"/>
                <w:w w:val="80"/>
                <w:kern w:val="0"/>
                <w:sz w:val="22"/>
              </w:rPr>
              <w:t>11</w:t>
            </w:r>
            <w:r w:rsidR="00CF0210" w:rsidRPr="00A5796B">
              <w:rPr>
                <w:rFonts w:ascii="ＭＳ ゴシック" w:eastAsia="ＭＳ ゴシック" w:hAnsi="ＭＳ ゴシック" w:cs="ＭＳ Ｐゴシック"/>
                <w:color w:val="000000" w:themeColor="text1"/>
                <w:spacing w:val="-20"/>
                <w:w w:val="80"/>
                <w:kern w:val="0"/>
                <w:sz w:val="22"/>
              </w:rPr>
              <w:t>2</w:t>
            </w:r>
          </w:p>
        </w:tc>
        <w:tc>
          <w:tcPr>
            <w:tcW w:w="526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福祉サービス等を提供する機関の職員等と面談を行い、</w:t>
            </w:r>
            <w:r w:rsidR="007B4976"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007B4976" w:rsidRPr="00A5796B">
              <w:rPr>
                <w:rFonts w:ascii="ＭＳ ゴシック" w:eastAsia="ＭＳ ゴシック" w:hAnsi="ＭＳ ゴシック" w:cs="ＭＳ Ｐゴシック" w:hint="eastAsia"/>
                <w:color w:val="000000" w:themeColor="text1"/>
                <w:kern w:val="0"/>
                <w:sz w:val="22"/>
              </w:rPr>
              <w:t>者等</w:t>
            </w:r>
            <w:r w:rsidRPr="00A5796B">
              <w:rPr>
                <w:rFonts w:ascii="ＭＳ ゴシック" w:eastAsia="ＭＳ ゴシック" w:hAnsi="ＭＳ ゴシック" w:cs="ＭＳ Ｐゴシック" w:hint="eastAsia"/>
                <w:color w:val="000000" w:themeColor="text1"/>
                <w:spacing w:val="-4"/>
                <w:kern w:val="0"/>
                <w:sz w:val="22"/>
              </w:rPr>
              <w:t>に関する必要な情報の提供を受けた上で、サービス等利用計画を作成した場合に、</w:t>
            </w:r>
            <w:r w:rsidR="007B4976" w:rsidRPr="00A5796B">
              <w:rPr>
                <w:rFonts w:ascii="ＭＳ ゴシック" w:eastAsia="ＭＳ ゴシック" w:hAnsi="ＭＳ ゴシック" w:cs="ＭＳ Ｐゴシック" w:hint="eastAsia"/>
                <w:color w:val="000000" w:themeColor="text1"/>
                <w:kern w:val="0"/>
                <w:sz w:val="22"/>
              </w:rPr>
              <w:t>計画相談支援対象障</w:t>
            </w:r>
            <w:r w:rsidR="00CC5F68" w:rsidRPr="00A5796B">
              <w:rPr>
                <w:rFonts w:ascii="ＭＳ ゴシック" w:eastAsia="ＭＳ ゴシック" w:hAnsi="ＭＳ ゴシック" w:cs="ＭＳ Ｐゴシック" w:hint="eastAsia"/>
                <w:color w:val="000000" w:themeColor="text1"/>
                <w:kern w:val="0"/>
                <w:sz w:val="22"/>
              </w:rPr>
              <w:t>がい</w:t>
            </w:r>
            <w:r w:rsidR="007B4976" w:rsidRPr="00A5796B">
              <w:rPr>
                <w:rFonts w:ascii="ＭＳ ゴシック" w:eastAsia="ＭＳ ゴシック" w:hAnsi="ＭＳ ゴシック" w:cs="ＭＳ Ｐゴシック" w:hint="eastAsia"/>
                <w:color w:val="000000" w:themeColor="text1"/>
                <w:kern w:val="0"/>
                <w:sz w:val="22"/>
              </w:rPr>
              <w:t>者等</w:t>
            </w:r>
            <w:r w:rsidRPr="00A5796B">
              <w:rPr>
                <w:rFonts w:ascii="ＭＳ ゴシック" w:eastAsia="ＭＳ ゴシック" w:hAnsi="ＭＳ ゴシック" w:cs="ＭＳ Ｐゴシック" w:hint="eastAsia"/>
                <w:color w:val="000000" w:themeColor="text1"/>
                <w:spacing w:val="-4"/>
                <w:kern w:val="0"/>
                <w:sz w:val="22"/>
              </w:rPr>
              <w:t>1人につき1月に1回を限度として所定単位数を加算していますか（4の初回加算を算定する場合及び7の退院・退所加算を算定する場合であって、退院、退所等をする施設の職員のみから情報の提供を受けている場合を除く。）。</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【平24厚告125別表の8の注、平24厚令28第2条第3項】※№</w:t>
            </w:r>
            <w:r w:rsidR="007B4976" w:rsidRPr="00A5796B">
              <w:rPr>
                <w:rFonts w:ascii="ＭＳ ゴシック" w:eastAsia="ＭＳ ゴシック" w:hAnsi="ＭＳ ゴシック" w:cs="ＭＳ Ｐゴシック"/>
                <w:color w:val="000000" w:themeColor="text1"/>
                <w:kern w:val="0"/>
                <w:sz w:val="22"/>
              </w:rPr>
              <w:t>106</w:t>
            </w:r>
            <w:r w:rsidR="007B4976" w:rsidRPr="00A5796B">
              <w:rPr>
                <w:rFonts w:ascii="ＭＳ ゴシック" w:eastAsia="ＭＳ ゴシック" w:hAnsi="ＭＳ ゴシック" w:cs="ＭＳ Ｐゴシック" w:hint="eastAsia"/>
                <w:color w:val="000000" w:themeColor="text1"/>
                <w:kern w:val="0"/>
                <w:sz w:val="22"/>
              </w:rPr>
              <w:t>、108</w:t>
            </w:r>
            <w:r w:rsidRPr="00A5796B">
              <w:rPr>
                <w:rFonts w:ascii="ＭＳ ゴシック" w:eastAsia="ＭＳ ゴシック" w:hAnsi="ＭＳ ゴシック" w:cs="ＭＳ Ｐゴシック" w:hint="eastAsia"/>
                <w:color w:val="000000" w:themeColor="text1"/>
                <w:kern w:val="0"/>
                <w:sz w:val="22"/>
              </w:rPr>
              <w:t>参照</w:t>
            </w:r>
          </w:p>
        </w:tc>
        <w:tc>
          <w:tcPr>
            <w:tcW w:w="5264" w:type="dxa"/>
            <w:tcBorders>
              <w:top w:val="single" w:sz="4" w:space="0" w:color="auto"/>
              <w:bottom w:val="single" w:sz="4" w:space="0" w:color="auto"/>
              <w:tr2bl w:val="nil"/>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spacing w:val="-8"/>
                <w:w w:val="98"/>
                <w:kern w:val="0"/>
                <w:sz w:val="22"/>
              </w:rPr>
            </w:pPr>
            <w:r w:rsidRPr="00A5796B">
              <w:rPr>
                <w:rFonts w:ascii="ＭＳ ゴシック" w:eastAsia="ＭＳ ゴシック" w:hAnsi="ＭＳ ゴシック" w:cs="ＭＳ Ｐゴシック" w:hint="eastAsia"/>
                <w:color w:val="000000" w:themeColor="text1"/>
                <w:spacing w:val="-8"/>
                <w:w w:val="98"/>
                <w:kern w:val="0"/>
                <w:sz w:val="22"/>
              </w:rPr>
              <w:t>福祉サービス等を提供する機関の職員等と面談を行い、障がい児及びその家族に関する必要な情報の提供を受けた上で、障害児支援利用計画を作成した場合に、当該</w:t>
            </w:r>
            <w:r w:rsidR="00B267BA" w:rsidRPr="00A5796B">
              <w:rPr>
                <w:rFonts w:ascii="ＭＳ ゴシック" w:eastAsia="ＭＳ ゴシック" w:hAnsi="ＭＳ ゴシック" w:cs="ＭＳ Ｐゴシック" w:hint="eastAsia"/>
                <w:color w:val="000000" w:themeColor="text1"/>
                <w:spacing w:val="-4"/>
                <w:kern w:val="0"/>
                <w:sz w:val="22"/>
              </w:rPr>
              <w:t>障害児相談支援対象保護者</w:t>
            </w:r>
            <w:r w:rsidRPr="00A5796B">
              <w:rPr>
                <w:rFonts w:ascii="ＭＳ ゴシック" w:eastAsia="ＭＳ ゴシック" w:hAnsi="ＭＳ ゴシック" w:cs="ＭＳ Ｐゴシック" w:hint="eastAsia"/>
                <w:color w:val="000000" w:themeColor="text1"/>
                <w:spacing w:val="-8"/>
                <w:w w:val="98"/>
                <w:kern w:val="0"/>
                <w:sz w:val="22"/>
              </w:rPr>
              <w:t>に係る障がい児1人につき1月に1回を限度として所定単位数を加算していますか（4の初回加算を算定する場合及び7の退院・退所加算を算定する場合であって、退院、退所等をする施設の職員のみから情報の提供を受けている場合を除く。）。</w:t>
            </w:r>
          </w:p>
          <w:p w:rsidR="009E2991" w:rsidRPr="00A5796B" w:rsidRDefault="009E2991" w:rsidP="001424D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w:t>
            </w:r>
            <w:r w:rsidR="00B20826" w:rsidRPr="00A5796B">
              <w:rPr>
                <w:rFonts w:ascii="ＭＳ ゴシック" w:eastAsia="ＭＳ ゴシック" w:hAnsi="ＭＳ ゴシック" w:cs="ＭＳ Ｐゴシック" w:hint="eastAsia"/>
                <w:color w:val="000000" w:themeColor="text1"/>
                <w:kern w:val="0"/>
                <w:sz w:val="22"/>
              </w:rPr>
              <w:t>8</w:t>
            </w:r>
            <w:r w:rsidRPr="00A5796B">
              <w:rPr>
                <w:rFonts w:ascii="ＭＳ ゴシック" w:eastAsia="ＭＳ ゴシック" w:hAnsi="ＭＳ ゴシック" w:cs="ＭＳ Ｐゴシック" w:hint="eastAsia"/>
                <w:color w:val="000000" w:themeColor="text1"/>
                <w:kern w:val="0"/>
                <w:sz w:val="22"/>
              </w:rPr>
              <w:t>の注、平24厚令2</w:t>
            </w:r>
            <w:r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第2条第3項】※№</w:t>
            </w:r>
            <w:r w:rsidR="001424D6" w:rsidRPr="00A5796B">
              <w:rPr>
                <w:rFonts w:ascii="ＭＳ ゴシック" w:eastAsia="ＭＳ ゴシック" w:hAnsi="ＭＳ ゴシック" w:cs="ＭＳ Ｐゴシック"/>
                <w:color w:val="000000" w:themeColor="text1"/>
                <w:kern w:val="0"/>
                <w:sz w:val="22"/>
              </w:rPr>
              <w:t>106</w:t>
            </w:r>
            <w:r w:rsidRPr="00A5796B">
              <w:rPr>
                <w:rFonts w:ascii="ＭＳ ゴシック" w:eastAsia="ＭＳ ゴシック" w:hAnsi="ＭＳ ゴシック" w:cs="ＭＳ Ｐゴシック" w:hint="eastAsia"/>
                <w:color w:val="000000" w:themeColor="text1"/>
                <w:kern w:val="0"/>
                <w:sz w:val="22"/>
              </w:rPr>
              <w:t>、</w:t>
            </w:r>
            <w:r w:rsidR="001424D6" w:rsidRPr="00A5796B">
              <w:rPr>
                <w:rFonts w:ascii="ＭＳ ゴシック" w:eastAsia="ＭＳ ゴシック" w:hAnsi="ＭＳ ゴシック" w:cs="ＭＳ Ｐゴシック" w:hint="eastAsia"/>
                <w:color w:val="000000" w:themeColor="text1"/>
                <w:kern w:val="0"/>
                <w:sz w:val="22"/>
              </w:rPr>
              <w:t>10</w:t>
            </w:r>
            <w:r w:rsidRPr="00A5796B">
              <w:rPr>
                <w:rFonts w:ascii="ＭＳ ゴシック" w:eastAsia="ＭＳ ゴシック" w:hAnsi="ＭＳ ゴシック" w:cs="ＭＳ Ｐゴシック" w:hint="eastAsia"/>
                <w:color w:val="000000" w:themeColor="text1"/>
                <w:kern w:val="0"/>
                <w:sz w:val="22"/>
              </w:rPr>
              <w:t>8参照</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3C1CD2"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009E2991" w:rsidRPr="00A5796B">
              <w:rPr>
                <w:rFonts w:ascii="ＭＳ ゴシック" w:eastAsia="ＭＳ ゴシック" w:hAnsi="ＭＳ ゴシック" w:cs="ＭＳ Ｐゴシック" w:hint="eastAsia"/>
                <w:color w:val="000000" w:themeColor="text1"/>
                <w:kern w:val="0"/>
                <w:sz w:val="22"/>
              </w:rPr>
              <w:t>□適 □不適</w:t>
            </w:r>
          </w:p>
          <w:p w:rsidR="009E2991" w:rsidRPr="00A5796B" w:rsidRDefault="009E2991" w:rsidP="006245E2">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1316FC" w:rsidRPr="00A5796B" w:rsidRDefault="001316FC" w:rsidP="006245E2">
            <w:pPr>
              <w:ind w:left="220" w:hangingChars="100" w:hanging="220"/>
              <w:rPr>
                <w:rFonts w:ascii="ＭＳ ゴシック" w:eastAsia="ＭＳ ゴシック" w:hAnsi="ＭＳ ゴシック" w:cs="ＭＳ Ｐゴシック"/>
                <w:color w:val="000000" w:themeColor="text1"/>
                <w:kern w:val="0"/>
                <w:sz w:val="22"/>
              </w:rPr>
            </w:pP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8C52C9" w:rsidRPr="00A5796B" w:rsidRDefault="008C52C9">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007012">
        <w:trPr>
          <w:jc w:val="center"/>
        </w:trPr>
        <w:tc>
          <w:tcPr>
            <w:tcW w:w="437" w:type="dxa"/>
            <w:tcBorders>
              <w:top w:val="nil"/>
              <w:left w:val="nil"/>
              <w:bottom w:val="single" w:sz="4" w:space="0" w:color="auto"/>
              <w:right w:val="nil"/>
            </w:tcBorders>
          </w:tcPr>
          <w:p w:rsidR="00DF28F6" w:rsidRPr="00A5796B" w:rsidRDefault="00DF28F6" w:rsidP="00007012">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DF28F6" w:rsidRPr="00A5796B" w:rsidRDefault="00DF28F6" w:rsidP="0000701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 xml:space="preserve">　集中支援加算</w:t>
            </w:r>
          </w:p>
        </w:tc>
      </w:tr>
      <w:tr w:rsidR="00A5796B" w:rsidRPr="00A5796B" w:rsidTr="00007012">
        <w:trPr>
          <w:jc w:val="center"/>
        </w:trPr>
        <w:tc>
          <w:tcPr>
            <w:tcW w:w="437" w:type="dxa"/>
            <w:tcBorders>
              <w:top w:val="single" w:sz="4" w:space="0" w:color="auto"/>
              <w:bottom w:val="single" w:sz="4" w:space="0" w:color="auto"/>
            </w:tcBorders>
            <w:shd w:val="clear" w:color="auto" w:fill="DAEEF3" w:themeFill="accent5" w:themeFillTint="33"/>
          </w:tcPr>
          <w:p w:rsidR="00DF28F6" w:rsidRPr="00A5796B" w:rsidRDefault="00DF28F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DF28F6" w:rsidRPr="00A5796B" w:rsidRDefault="00DF28F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DF28F6" w:rsidRPr="00A5796B" w:rsidRDefault="00DF28F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DF28F6" w:rsidRPr="00A5796B" w:rsidRDefault="00DF28F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DF28F6" w:rsidRPr="00A5796B" w:rsidRDefault="00DF28F6" w:rsidP="00007012">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DF28F6" w:rsidRPr="00A5796B" w:rsidRDefault="00DF28F6" w:rsidP="00007012">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007012">
        <w:trPr>
          <w:jc w:val="center"/>
        </w:trPr>
        <w:tc>
          <w:tcPr>
            <w:tcW w:w="437" w:type="dxa"/>
            <w:tcBorders>
              <w:top w:val="single" w:sz="4" w:space="0" w:color="auto"/>
              <w:bottom w:val="single" w:sz="4" w:space="0" w:color="auto"/>
            </w:tcBorders>
          </w:tcPr>
          <w:p w:rsidR="00053171" w:rsidRPr="00A5796B" w:rsidRDefault="00053171" w:rsidP="00CF0210">
            <w:pPr>
              <w:widowControl/>
              <w:wordWrap w:val="0"/>
              <w:jc w:val="left"/>
              <w:rPr>
                <w:rFonts w:ascii="ＭＳ ゴシック" w:eastAsia="ＭＳ ゴシック" w:hAnsi="ＭＳ ゴシック" w:cs="ＭＳ Ｐゴシック"/>
                <w:color w:val="000000" w:themeColor="text1"/>
                <w:spacing w:val="-20"/>
                <w:w w:val="80"/>
                <w:kern w:val="0"/>
                <w:sz w:val="22"/>
              </w:rPr>
            </w:pPr>
            <w:r w:rsidRPr="00A5796B">
              <w:rPr>
                <w:rFonts w:ascii="ＭＳ ゴシック" w:eastAsia="ＭＳ ゴシック" w:hAnsi="ＭＳ ゴシック" w:cs="ＭＳ Ｐゴシック"/>
                <w:color w:val="000000" w:themeColor="text1"/>
                <w:spacing w:val="-20"/>
                <w:w w:val="80"/>
                <w:kern w:val="0"/>
                <w:sz w:val="22"/>
              </w:rPr>
              <w:t>1</w:t>
            </w:r>
            <w:r w:rsidR="00CF0210" w:rsidRPr="00A5796B">
              <w:rPr>
                <w:rFonts w:ascii="ＭＳ ゴシック" w:eastAsia="ＭＳ ゴシック" w:hAnsi="ＭＳ ゴシック" w:cs="ＭＳ Ｐゴシック"/>
                <w:color w:val="000000" w:themeColor="text1"/>
                <w:spacing w:val="-20"/>
                <w:w w:val="80"/>
                <w:kern w:val="0"/>
                <w:sz w:val="22"/>
              </w:rPr>
              <w:t>13</w:t>
            </w:r>
          </w:p>
        </w:tc>
        <w:tc>
          <w:tcPr>
            <w:tcW w:w="5264" w:type="dxa"/>
            <w:tcBorders>
              <w:top w:val="single" w:sz="4" w:space="0" w:color="auto"/>
              <w:bottom w:val="single" w:sz="4" w:space="0" w:color="auto"/>
            </w:tcBorders>
            <w:shd w:val="clear" w:color="auto" w:fill="auto"/>
          </w:tcPr>
          <w:p w:rsidR="00DF28F6" w:rsidRPr="00A5796B" w:rsidRDefault="00DF28F6" w:rsidP="009052F1">
            <w:pPr>
              <w:widowControl/>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指定特定相談支援事業者が、次の（１）から（３）までのいずれかに該当する場合に、計画相談支援対象障害者等1人つき1月に1回を限度としてそれぞれの所定単位数を加算していますか</w:t>
            </w:r>
            <w:r w:rsidR="00A34513" w:rsidRPr="00A5796B">
              <w:rPr>
                <w:rFonts w:ascii="ＭＳ ゴシック" w:eastAsia="ＭＳ ゴシック" w:hAnsi="ＭＳ ゴシック" w:cs="ＭＳ Ｐゴシック" w:hint="eastAsia"/>
                <w:color w:val="000000" w:themeColor="text1"/>
                <w:kern w:val="0"/>
                <w:sz w:val="22"/>
              </w:rPr>
              <w:t>（（１）及び（２）はサービス利用支援費、継続サービス利用支援費、（３）は加えて6の入院時情報連携加算又は7の退院・退所加算を算定する月を除く。）</w:t>
            </w:r>
            <w:r w:rsidRPr="00A5796B">
              <w:rPr>
                <w:rFonts w:ascii="ＭＳ ゴシック" w:eastAsia="ＭＳ ゴシック" w:hAnsi="ＭＳ ゴシック" w:cs="ＭＳ Ｐゴシック" w:hint="eastAsia"/>
                <w:color w:val="000000" w:themeColor="text1"/>
                <w:spacing w:val="-4"/>
                <w:kern w:val="0"/>
                <w:sz w:val="22"/>
              </w:rPr>
              <w:t>。</w:t>
            </w:r>
          </w:p>
          <w:p w:rsidR="00DF28F6" w:rsidRPr="00A5796B" w:rsidRDefault="00DF28F6" w:rsidP="009052F1">
            <w:pPr>
              <w:widowControl/>
              <w:wordWrap w:val="0"/>
              <w:rPr>
                <w:rFonts w:ascii="ＭＳ ゴシック" w:eastAsia="ＭＳ ゴシック" w:hAnsi="ＭＳ ゴシック" w:cs="ＭＳ Ｐゴシック"/>
                <w:color w:val="000000" w:themeColor="text1"/>
                <w:spacing w:val="-4"/>
                <w:kern w:val="0"/>
                <w:sz w:val="22"/>
              </w:rPr>
            </w:pPr>
          </w:p>
          <w:p w:rsidR="00DF28F6" w:rsidRPr="00A5796B" w:rsidRDefault="00DF28F6" w:rsidP="009052F1">
            <w:pPr>
              <w:widowControl/>
              <w:wordWrap w:val="0"/>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（1）障害福祉サービス等の利用に関して、計画相談支援対象障</w:t>
            </w:r>
            <w:r w:rsidR="00CC5F68" w:rsidRPr="00A5796B">
              <w:rPr>
                <w:rFonts w:ascii="ＭＳ ゴシック" w:eastAsia="ＭＳ ゴシック" w:hAnsi="ＭＳ ゴシック" w:cs="ＭＳ Ｐゴシック" w:hint="eastAsia"/>
                <w:color w:val="000000" w:themeColor="text1"/>
                <w:spacing w:val="-4"/>
                <w:kern w:val="0"/>
                <w:sz w:val="22"/>
              </w:rPr>
              <w:t>がい</w:t>
            </w:r>
            <w:r w:rsidRPr="00A5796B">
              <w:rPr>
                <w:rFonts w:ascii="ＭＳ ゴシック" w:eastAsia="ＭＳ ゴシック" w:hAnsi="ＭＳ ゴシック" w:cs="ＭＳ Ｐゴシック" w:hint="eastAsia"/>
                <w:color w:val="000000" w:themeColor="text1"/>
                <w:spacing w:val="-4"/>
                <w:kern w:val="0"/>
                <w:sz w:val="22"/>
              </w:rPr>
              <w:t>者</w:t>
            </w:r>
            <w:r w:rsidRPr="00A5796B">
              <w:rPr>
                <w:rFonts w:ascii="ＭＳ ゴシック" w:eastAsia="ＭＳ ゴシック" w:hAnsi="ＭＳ ゴシック" w:cs="ＭＳ Ｐゴシック" w:hint="eastAsia"/>
                <w:strike/>
                <w:color w:val="000000" w:themeColor="text1"/>
                <w:spacing w:val="-4"/>
                <w:kern w:val="0"/>
                <w:sz w:val="22"/>
              </w:rPr>
              <w:t>等</w:t>
            </w:r>
            <w:r w:rsidR="008357C7" w:rsidRPr="00A5796B">
              <w:rPr>
                <w:rFonts w:ascii="ＭＳ ゴシック" w:eastAsia="ＭＳ ゴシック" w:hAnsi="ＭＳ ゴシック" w:cs="ＭＳ Ｐゴシック" w:hint="eastAsia"/>
                <w:color w:val="000000" w:themeColor="text1"/>
                <w:kern w:val="0"/>
                <w:sz w:val="22"/>
              </w:rPr>
              <w:t>又は市町村等</w:t>
            </w:r>
            <w:r w:rsidRPr="00A5796B">
              <w:rPr>
                <w:rFonts w:ascii="ＭＳ ゴシック" w:eastAsia="ＭＳ ゴシック" w:hAnsi="ＭＳ ゴシック" w:cs="ＭＳ Ｐゴシック" w:hint="eastAsia"/>
                <w:color w:val="000000" w:themeColor="text1"/>
                <w:spacing w:val="-4"/>
                <w:kern w:val="0"/>
                <w:sz w:val="22"/>
              </w:rPr>
              <w:t>の求めに応じ、月に2回以上、当該障</w:t>
            </w:r>
            <w:r w:rsidR="00CC5F68" w:rsidRPr="00A5796B">
              <w:rPr>
                <w:rFonts w:ascii="ＭＳ ゴシック" w:eastAsia="ＭＳ ゴシック" w:hAnsi="ＭＳ ゴシック" w:cs="ＭＳ Ｐゴシック" w:hint="eastAsia"/>
                <w:color w:val="000000" w:themeColor="text1"/>
                <w:spacing w:val="-4"/>
                <w:kern w:val="0"/>
                <w:sz w:val="22"/>
              </w:rPr>
              <w:t>がい</w:t>
            </w:r>
            <w:r w:rsidRPr="00A5796B">
              <w:rPr>
                <w:rFonts w:ascii="ＭＳ ゴシック" w:eastAsia="ＭＳ ゴシック" w:hAnsi="ＭＳ ゴシック" w:cs="ＭＳ Ｐゴシック" w:hint="eastAsia"/>
                <w:color w:val="000000" w:themeColor="text1"/>
                <w:spacing w:val="-4"/>
                <w:kern w:val="0"/>
                <w:sz w:val="22"/>
              </w:rPr>
              <w:t>者等の居宅等を訪問し、当該</w:t>
            </w:r>
            <w:r w:rsidR="008357C7" w:rsidRPr="00A5796B">
              <w:rPr>
                <w:rFonts w:ascii="ＭＳ ゴシック" w:eastAsia="ＭＳ ゴシック" w:hAnsi="ＭＳ ゴシック" w:cs="ＭＳ Ｐゴシック" w:hint="eastAsia"/>
                <w:color w:val="000000" w:themeColor="text1"/>
                <w:spacing w:val="-4"/>
                <w:kern w:val="0"/>
                <w:sz w:val="22"/>
              </w:rPr>
              <w:t>計画相談支援対象</w:t>
            </w:r>
            <w:r w:rsidRPr="00A5796B">
              <w:rPr>
                <w:rFonts w:ascii="ＭＳ ゴシック" w:eastAsia="ＭＳ ゴシック" w:hAnsi="ＭＳ ゴシック" w:cs="ＭＳ Ｐゴシック" w:hint="eastAsia"/>
                <w:color w:val="000000" w:themeColor="text1"/>
                <w:spacing w:val="-4"/>
                <w:kern w:val="0"/>
                <w:sz w:val="22"/>
              </w:rPr>
              <w:t>障</w:t>
            </w:r>
            <w:r w:rsidR="00CC5F68" w:rsidRPr="00A5796B">
              <w:rPr>
                <w:rFonts w:ascii="ＭＳ ゴシック" w:eastAsia="ＭＳ ゴシック" w:hAnsi="ＭＳ ゴシック" w:cs="ＭＳ Ｐゴシック" w:hint="eastAsia"/>
                <w:color w:val="000000" w:themeColor="text1"/>
                <w:spacing w:val="-4"/>
                <w:kern w:val="0"/>
                <w:sz w:val="22"/>
              </w:rPr>
              <w:t>がい</w:t>
            </w:r>
            <w:r w:rsidRPr="00A5796B">
              <w:rPr>
                <w:rFonts w:ascii="ＭＳ ゴシック" w:eastAsia="ＭＳ ゴシック" w:hAnsi="ＭＳ ゴシック" w:cs="ＭＳ Ｐゴシック" w:hint="eastAsia"/>
                <w:color w:val="000000" w:themeColor="text1"/>
                <w:spacing w:val="-4"/>
                <w:kern w:val="0"/>
                <w:sz w:val="22"/>
              </w:rPr>
              <w:t>者等に面接する場合</w:t>
            </w:r>
          </w:p>
          <w:p w:rsidR="00DF28F6" w:rsidRPr="00A5796B" w:rsidRDefault="00DF28F6" w:rsidP="009052F1">
            <w:pPr>
              <w:widowControl/>
              <w:wordWrap w:val="0"/>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2）サービス担当者会議を開催し、相談支援専門員が把握したサービス等利用計画の実施状況について説明を行うとともに、担当者に対して、専門的な見地から意見を求め、サービス等利用計画の変更その他必要な便宜の提供について検討を行う場合</w:t>
            </w:r>
          </w:p>
          <w:p w:rsidR="00DF28F6" w:rsidRPr="00A5796B" w:rsidRDefault="00DF28F6" w:rsidP="009052F1">
            <w:pPr>
              <w:widowControl/>
              <w:wordWrap w:val="0"/>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（3）福祉サービス等を提供する機関等の求めに応じ、当該関係機関が開催する会議に参加し、計画相談支援対象障</w:t>
            </w:r>
            <w:r w:rsidR="00CC5F68" w:rsidRPr="00A5796B">
              <w:rPr>
                <w:rFonts w:ascii="ＭＳ ゴシック" w:eastAsia="ＭＳ ゴシック" w:hAnsi="ＭＳ ゴシック" w:cs="ＭＳ Ｐゴシック" w:hint="eastAsia"/>
                <w:color w:val="000000" w:themeColor="text1"/>
                <w:spacing w:val="-4"/>
                <w:kern w:val="0"/>
                <w:sz w:val="22"/>
              </w:rPr>
              <w:t>がい</w:t>
            </w:r>
            <w:r w:rsidRPr="00A5796B">
              <w:rPr>
                <w:rFonts w:ascii="ＭＳ ゴシック" w:eastAsia="ＭＳ ゴシック" w:hAnsi="ＭＳ ゴシック" w:cs="ＭＳ Ｐゴシック" w:hint="eastAsia"/>
                <w:color w:val="000000" w:themeColor="text1"/>
                <w:spacing w:val="-4"/>
                <w:kern w:val="0"/>
                <w:sz w:val="22"/>
              </w:rPr>
              <w:t>者等の障害福祉サービス等の利用について、関係機関相互の連絡調整を行った場合</w:t>
            </w:r>
          </w:p>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0E52CD" w:rsidRPr="00A5796B">
              <w:rPr>
                <w:rFonts w:ascii="ＭＳ ゴシック" w:eastAsia="ＭＳ ゴシック" w:hAnsi="ＭＳ ゴシック" w:cs="ＭＳ Ｐゴシック" w:hint="eastAsia"/>
                <w:color w:val="000000" w:themeColor="text1"/>
                <w:kern w:val="0"/>
                <w:sz w:val="22"/>
              </w:rPr>
              <w:t>平24厚告125別表の</w:t>
            </w:r>
            <w:r w:rsidR="000E52CD" w:rsidRPr="00A5796B">
              <w:rPr>
                <w:rFonts w:ascii="ＭＳ ゴシック" w:eastAsia="ＭＳ ゴシック" w:hAnsi="ＭＳ ゴシック" w:cs="ＭＳ Ｐゴシック"/>
                <w:color w:val="000000" w:themeColor="text1"/>
                <w:kern w:val="0"/>
                <w:sz w:val="22"/>
              </w:rPr>
              <w:t>9</w:t>
            </w:r>
            <w:r w:rsidR="000E52CD" w:rsidRPr="00A5796B">
              <w:rPr>
                <w:rFonts w:ascii="ＭＳ ゴシック" w:eastAsia="ＭＳ ゴシック" w:hAnsi="ＭＳ ゴシック" w:cs="ＭＳ Ｐゴシック" w:hint="eastAsia"/>
                <w:color w:val="000000" w:themeColor="text1"/>
                <w:kern w:val="0"/>
                <w:sz w:val="22"/>
              </w:rPr>
              <w:t>の注】</w:t>
            </w:r>
          </w:p>
        </w:tc>
        <w:tc>
          <w:tcPr>
            <w:tcW w:w="5264" w:type="dxa"/>
            <w:tcBorders>
              <w:top w:val="single" w:sz="4" w:space="0" w:color="auto"/>
              <w:bottom w:val="single" w:sz="4" w:space="0" w:color="auto"/>
              <w:tr2bl w:val="nil"/>
            </w:tcBorders>
            <w:shd w:val="clear" w:color="auto" w:fill="auto"/>
          </w:tcPr>
          <w:p w:rsidR="00DF28F6" w:rsidRPr="00A5796B" w:rsidRDefault="00DF28F6" w:rsidP="00F70EBE">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w:t>
            </w:r>
            <w:r w:rsidR="001424D6" w:rsidRPr="00A5796B">
              <w:rPr>
                <w:rFonts w:ascii="ＭＳ ゴシック" w:eastAsia="ＭＳ ゴシック" w:hAnsi="ＭＳ ゴシック" w:cs="ＭＳ Ｐゴシック" w:hint="eastAsia"/>
                <w:color w:val="000000" w:themeColor="text1"/>
                <w:kern w:val="0"/>
                <w:sz w:val="22"/>
              </w:rPr>
              <w:t>障害児</w:t>
            </w:r>
            <w:r w:rsidRPr="00A5796B">
              <w:rPr>
                <w:rFonts w:ascii="ＭＳ ゴシック" w:eastAsia="ＭＳ ゴシック" w:hAnsi="ＭＳ ゴシック" w:cs="ＭＳ Ｐゴシック" w:hint="eastAsia"/>
                <w:color w:val="000000" w:themeColor="text1"/>
                <w:kern w:val="0"/>
                <w:sz w:val="22"/>
              </w:rPr>
              <w:t>相談支援事業者が、次の（１）から（３）までのいずれかに該当する場合に、</w:t>
            </w:r>
            <w:r w:rsidR="001424D6" w:rsidRPr="00A5796B">
              <w:rPr>
                <w:rFonts w:ascii="ＭＳ ゴシック" w:eastAsia="ＭＳ ゴシック" w:hAnsi="ＭＳ ゴシック" w:cs="ＭＳ Ｐゴシック" w:hint="eastAsia"/>
                <w:color w:val="000000" w:themeColor="text1"/>
                <w:kern w:val="0"/>
                <w:sz w:val="22"/>
              </w:rPr>
              <w:t>障がい児</w:t>
            </w:r>
            <w:r w:rsidRPr="00A5796B">
              <w:rPr>
                <w:rFonts w:ascii="ＭＳ ゴシック" w:eastAsia="ＭＳ ゴシック" w:hAnsi="ＭＳ ゴシック" w:cs="ＭＳ Ｐゴシック" w:hint="eastAsia"/>
                <w:color w:val="000000" w:themeColor="text1"/>
                <w:kern w:val="0"/>
                <w:sz w:val="22"/>
              </w:rPr>
              <w:t>1人つき1月に1回を限度としてそれぞれの所定単位数を加算していますか</w:t>
            </w:r>
            <w:r w:rsidR="008E5B45" w:rsidRPr="00A5796B">
              <w:rPr>
                <w:rFonts w:ascii="ＭＳ ゴシック" w:eastAsia="ＭＳ ゴシック" w:hAnsi="ＭＳ ゴシック" w:cs="ＭＳ Ｐゴシック" w:hint="eastAsia"/>
                <w:color w:val="000000" w:themeColor="text1"/>
                <w:kern w:val="0"/>
                <w:sz w:val="22"/>
              </w:rPr>
              <w:t>（（１）及び（２）は障害児支援利用援助費等、（３）は</w:t>
            </w:r>
            <w:r w:rsidR="00A34513" w:rsidRPr="00A5796B">
              <w:rPr>
                <w:rFonts w:ascii="ＭＳ ゴシック" w:eastAsia="ＭＳ ゴシック" w:hAnsi="ＭＳ ゴシック" w:cs="ＭＳ Ｐゴシック" w:hint="eastAsia"/>
                <w:color w:val="000000" w:themeColor="text1"/>
                <w:kern w:val="0"/>
                <w:sz w:val="22"/>
              </w:rPr>
              <w:t>加えて</w:t>
            </w:r>
            <w:r w:rsidR="00B267BA" w:rsidRPr="00A5796B">
              <w:rPr>
                <w:rFonts w:ascii="ＭＳ ゴシック" w:eastAsia="ＭＳ ゴシック" w:hAnsi="ＭＳ ゴシック" w:cs="ＭＳ Ｐゴシック" w:hint="eastAsia"/>
                <w:color w:val="000000" w:themeColor="text1"/>
                <w:kern w:val="0"/>
                <w:sz w:val="22"/>
              </w:rPr>
              <w:t>6の</w:t>
            </w:r>
            <w:r w:rsidR="008E5B45" w:rsidRPr="00A5796B">
              <w:rPr>
                <w:rFonts w:ascii="ＭＳ ゴシック" w:eastAsia="ＭＳ ゴシック" w:hAnsi="ＭＳ ゴシック" w:cs="ＭＳ Ｐゴシック" w:hint="eastAsia"/>
                <w:color w:val="000000" w:themeColor="text1"/>
                <w:kern w:val="0"/>
                <w:sz w:val="22"/>
              </w:rPr>
              <w:t>入院時情報連携加算又は</w:t>
            </w:r>
            <w:r w:rsidR="00B267BA" w:rsidRPr="00A5796B">
              <w:rPr>
                <w:rFonts w:ascii="ＭＳ ゴシック" w:eastAsia="ＭＳ ゴシック" w:hAnsi="ＭＳ ゴシック" w:cs="ＭＳ Ｐゴシック" w:hint="eastAsia"/>
                <w:color w:val="000000" w:themeColor="text1"/>
                <w:kern w:val="0"/>
                <w:sz w:val="22"/>
              </w:rPr>
              <w:t>7の</w:t>
            </w:r>
            <w:r w:rsidR="008E5B45" w:rsidRPr="00A5796B">
              <w:rPr>
                <w:rFonts w:ascii="ＭＳ ゴシック" w:eastAsia="ＭＳ ゴシック" w:hAnsi="ＭＳ ゴシック" w:cs="ＭＳ Ｐゴシック" w:hint="eastAsia"/>
                <w:color w:val="000000" w:themeColor="text1"/>
                <w:kern w:val="0"/>
                <w:sz w:val="22"/>
              </w:rPr>
              <w:t>退院・退所加算を算定する月を除く。）</w:t>
            </w:r>
            <w:r w:rsidRPr="00A5796B">
              <w:rPr>
                <w:rFonts w:ascii="ＭＳ ゴシック" w:eastAsia="ＭＳ ゴシック" w:hAnsi="ＭＳ ゴシック" w:cs="ＭＳ Ｐゴシック" w:hint="eastAsia"/>
                <w:color w:val="000000" w:themeColor="text1"/>
                <w:kern w:val="0"/>
                <w:sz w:val="22"/>
              </w:rPr>
              <w:t>。</w:t>
            </w:r>
          </w:p>
          <w:p w:rsidR="00DF28F6" w:rsidRPr="00A5796B" w:rsidRDefault="00DF28F6" w:rsidP="00F70EBE">
            <w:pPr>
              <w:widowControl/>
              <w:rPr>
                <w:rFonts w:ascii="ＭＳ ゴシック" w:eastAsia="ＭＳ ゴシック" w:hAnsi="ＭＳ ゴシック" w:cs="ＭＳ Ｐゴシック"/>
                <w:color w:val="000000" w:themeColor="text1"/>
                <w:spacing w:val="-8"/>
                <w:w w:val="98"/>
                <w:kern w:val="0"/>
                <w:sz w:val="22"/>
              </w:rPr>
            </w:pPr>
            <w:r w:rsidRPr="00A5796B">
              <w:rPr>
                <w:rFonts w:ascii="ＭＳ ゴシック" w:eastAsia="ＭＳ ゴシック" w:hAnsi="ＭＳ ゴシック" w:cs="ＭＳ Ｐゴシック" w:hint="eastAsia"/>
                <w:color w:val="000000" w:themeColor="text1"/>
                <w:spacing w:val="-8"/>
                <w:w w:val="98"/>
                <w:kern w:val="0"/>
                <w:sz w:val="22"/>
              </w:rPr>
              <w:t>（</w:t>
            </w:r>
            <w:r w:rsidRPr="00A5796B">
              <w:rPr>
                <w:rFonts w:ascii="ＭＳ ゴシック" w:eastAsia="ＭＳ ゴシック" w:hAnsi="ＭＳ ゴシック" w:cs="ＭＳ Ｐゴシック" w:hint="eastAsia"/>
                <w:color w:val="000000" w:themeColor="text1"/>
                <w:kern w:val="0"/>
                <w:sz w:val="22"/>
              </w:rPr>
              <w:t>1）障害福祉サービス等の利用に関して、</w:t>
            </w:r>
            <w:r w:rsidR="001424D6" w:rsidRPr="00A5796B">
              <w:rPr>
                <w:rFonts w:ascii="ＭＳ ゴシック" w:eastAsia="ＭＳ ゴシック" w:hAnsi="ＭＳ ゴシック" w:cs="ＭＳ Ｐゴシック" w:hint="eastAsia"/>
                <w:color w:val="000000" w:themeColor="text1"/>
                <w:kern w:val="0"/>
                <w:sz w:val="22"/>
              </w:rPr>
              <w:t>障害児</w:t>
            </w:r>
            <w:r w:rsidRPr="00A5796B">
              <w:rPr>
                <w:rFonts w:ascii="ＭＳ ゴシック" w:eastAsia="ＭＳ ゴシック" w:hAnsi="ＭＳ ゴシック" w:cs="ＭＳ Ｐゴシック" w:hint="eastAsia"/>
                <w:color w:val="000000" w:themeColor="text1"/>
                <w:kern w:val="0"/>
                <w:sz w:val="22"/>
              </w:rPr>
              <w:t>相談支援対象</w:t>
            </w:r>
            <w:r w:rsidR="001424D6" w:rsidRPr="00A5796B">
              <w:rPr>
                <w:rFonts w:ascii="ＭＳ ゴシック" w:eastAsia="ＭＳ ゴシック" w:hAnsi="ＭＳ ゴシック" w:cs="ＭＳ Ｐゴシック" w:hint="eastAsia"/>
                <w:color w:val="000000" w:themeColor="text1"/>
                <w:kern w:val="0"/>
                <w:sz w:val="22"/>
              </w:rPr>
              <w:t>保護者又は市町村等</w:t>
            </w:r>
            <w:r w:rsidRPr="00A5796B">
              <w:rPr>
                <w:rFonts w:ascii="ＭＳ ゴシック" w:eastAsia="ＭＳ ゴシック" w:hAnsi="ＭＳ ゴシック" w:cs="ＭＳ Ｐゴシック" w:hint="eastAsia"/>
                <w:color w:val="000000" w:themeColor="text1"/>
                <w:kern w:val="0"/>
                <w:sz w:val="22"/>
              </w:rPr>
              <w:t>の求めに応じ、月に2回以上、当該</w:t>
            </w:r>
            <w:r w:rsidR="00876D7C" w:rsidRPr="00A5796B">
              <w:rPr>
                <w:rFonts w:ascii="ＭＳ ゴシック" w:eastAsia="ＭＳ ゴシック" w:hAnsi="ＭＳ ゴシック" w:cs="ＭＳ Ｐゴシック" w:hint="eastAsia"/>
                <w:color w:val="000000" w:themeColor="text1"/>
                <w:kern w:val="0"/>
                <w:sz w:val="22"/>
              </w:rPr>
              <w:t>障害児相談支援対象保護者に係る障がい児</w:t>
            </w:r>
            <w:r w:rsidRPr="00A5796B">
              <w:rPr>
                <w:rFonts w:ascii="ＭＳ ゴシック" w:eastAsia="ＭＳ ゴシック" w:hAnsi="ＭＳ ゴシック" w:cs="ＭＳ Ｐゴシック" w:hint="eastAsia"/>
                <w:strike/>
                <w:color w:val="000000" w:themeColor="text1"/>
                <w:kern w:val="0"/>
                <w:sz w:val="22"/>
              </w:rPr>
              <w:t>等</w:t>
            </w:r>
            <w:r w:rsidRPr="00A5796B">
              <w:rPr>
                <w:rFonts w:ascii="ＭＳ ゴシック" w:eastAsia="ＭＳ ゴシック" w:hAnsi="ＭＳ ゴシック" w:cs="ＭＳ Ｐゴシック" w:hint="eastAsia"/>
                <w:color w:val="000000" w:themeColor="text1"/>
                <w:kern w:val="0"/>
                <w:sz w:val="22"/>
              </w:rPr>
              <w:t>の居宅等を訪問し、当該障害</w:t>
            </w:r>
            <w:r w:rsidRPr="00A5796B">
              <w:rPr>
                <w:rFonts w:ascii="ＭＳ ゴシック" w:eastAsia="ＭＳ ゴシック" w:hAnsi="ＭＳ ゴシック" w:cs="ＭＳ Ｐゴシック" w:hint="eastAsia"/>
                <w:strike/>
                <w:color w:val="000000" w:themeColor="text1"/>
                <w:kern w:val="0"/>
                <w:sz w:val="22"/>
              </w:rPr>
              <w:t>等</w:t>
            </w:r>
            <w:r w:rsidR="008E5B45" w:rsidRPr="00A5796B">
              <w:rPr>
                <w:rFonts w:ascii="ＭＳ ゴシック" w:eastAsia="ＭＳ ゴシック" w:hAnsi="ＭＳ ゴシック" w:cs="ＭＳ Ｐゴシック" w:hint="eastAsia"/>
                <w:color w:val="000000" w:themeColor="text1"/>
                <w:kern w:val="0"/>
                <w:sz w:val="22"/>
              </w:rPr>
              <w:t>児及びその家族</w:t>
            </w:r>
            <w:r w:rsidRPr="00A5796B">
              <w:rPr>
                <w:rFonts w:ascii="ＭＳ ゴシック" w:eastAsia="ＭＳ ゴシック" w:hAnsi="ＭＳ ゴシック" w:cs="ＭＳ Ｐゴシック" w:hint="eastAsia"/>
                <w:color w:val="000000" w:themeColor="text1"/>
                <w:kern w:val="0"/>
                <w:sz w:val="22"/>
              </w:rPr>
              <w:t>に面接する場合</w:t>
            </w:r>
          </w:p>
          <w:p w:rsidR="00DF28F6" w:rsidRPr="00A5796B" w:rsidRDefault="00DF28F6" w:rsidP="00F70EBE">
            <w:pPr>
              <w:widowControl/>
              <w:rPr>
                <w:rFonts w:ascii="ＭＳ ゴシック" w:eastAsia="ＭＳ ゴシック" w:hAnsi="ＭＳ ゴシック" w:cs="ＭＳ Ｐゴシック"/>
                <w:color w:val="000000" w:themeColor="text1"/>
                <w:spacing w:val="-8"/>
                <w:w w:val="98"/>
                <w:kern w:val="0"/>
                <w:sz w:val="22"/>
              </w:rPr>
            </w:pPr>
            <w:r w:rsidRPr="00A5796B">
              <w:rPr>
                <w:rFonts w:ascii="ＭＳ ゴシック" w:eastAsia="ＭＳ ゴシック" w:hAnsi="ＭＳ ゴシック" w:cs="ＭＳ Ｐゴシック" w:hint="eastAsia"/>
                <w:color w:val="000000" w:themeColor="text1"/>
                <w:kern w:val="0"/>
                <w:sz w:val="22"/>
              </w:rPr>
              <w:t>（2）サービス担当者会議を開催し、相談支援専門員が把握した</w:t>
            </w:r>
            <w:r w:rsidR="00876D7C" w:rsidRPr="00A5796B">
              <w:rPr>
                <w:rFonts w:ascii="ＭＳ ゴシック" w:eastAsia="ＭＳ ゴシック" w:hAnsi="ＭＳ ゴシック" w:cs="ＭＳ Ｐゴシック" w:hint="eastAsia"/>
                <w:color w:val="000000" w:themeColor="text1"/>
                <w:kern w:val="0"/>
                <w:sz w:val="22"/>
              </w:rPr>
              <w:t>障害児支援</w:t>
            </w:r>
            <w:r w:rsidRPr="00A5796B">
              <w:rPr>
                <w:rFonts w:ascii="ＭＳ ゴシック" w:eastAsia="ＭＳ ゴシック" w:hAnsi="ＭＳ ゴシック" w:cs="ＭＳ Ｐゴシック" w:hint="eastAsia"/>
                <w:color w:val="000000" w:themeColor="text1"/>
                <w:kern w:val="0"/>
                <w:sz w:val="22"/>
              </w:rPr>
              <w:t>利用計画の実施状況について説明を行うとともに、担当者に対して、専門的な見地から意見を求め、</w:t>
            </w:r>
            <w:r w:rsidR="00876D7C" w:rsidRPr="00A5796B">
              <w:rPr>
                <w:rFonts w:ascii="ＭＳ ゴシック" w:eastAsia="ＭＳ ゴシック" w:hAnsi="ＭＳ ゴシック" w:cs="ＭＳ Ｐゴシック" w:hint="eastAsia"/>
                <w:color w:val="000000" w:themeColor="text1"/>
                <w:kern w:val="0"/>
                <w:sz w:val="22"/>
              </w:rPr>
              <w:t>障害児支援</w:t>
            </w:r>
            <w:r w:rsidRPr="00A5796B">
              <w:rPr>
                <w:rFonts w:ascii="ＭＳ ゴシック" w:eastAsia="ＭＳ ゴシック" w:hAnsi="ＭＳ ゴシック" w:cs="ＭＳ Ｐゴシック" w:hint="eastAsia"/>
                <w:color w:val="000000" w:themeColor="text1"/>
                <w:kern w:val="0"/>
                <w:sz w:val="22"/>
              </w:rPr>
              <w:t>利用計画の変更その他必要な便宜の提供について検討を行う場合</w:t>
            </w:r>
          </w:p>
          <w:p w:rsidR="00DF28F6" w:rsidRPr="00A5796B" w:rsidRDefault="00DF28F6" w:rsidP="008C52C9">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（3）福祉サービス等を提供する機関等の求めに応じ、当該関係機関が開催する会議に参加し、</w:t>
            </w:r>
            <w:r w:rsidR="00702798" w:rsidRPr="00A5796B">
              <w:rPr>
                <w:rFonts w:ascii="ＭＳ ゴシック" w:eastAsia="ＭＳ ゴシック" w:hAnsi="ＭＳ ゴシック" w:cs="ＭＳ Ｐゴシック" w:hint="eastAsia"/>
                <w:color w:val="000000" w:themeColor="text1"/>
                <w:kern w:val="0"/>
                <w:sz w:val="22"/>
              </w:rPr>
              <w:t>障がい児</w:t>
            </w:r>
            <w:r w:rsidRPr="00A5796B">
              <w:rPr>
                <w:rFonts w:ascii="ＭＳ ゴシック" w:eastAsia="ＭＳ ゴシック" w:hAnsi="ＭＳ ゴシック" w:cs="ＭＳ Ｐゴシック" w:hint="eastAsia"/>
                <w:color w:val="000000" w:themeColor="text1"/>
                <w:kern w:val="0"/>
                <w:sz w:val="22"/>
              </w:rPr>
              <w:t>の障害福祉サービス等の利用について、関係機関相互の連絡調整を行った場合【平24厚告126別表の</w:t>
            </w:r>
            <w:r w:rsidR="000E52CD" w:rsidRPr="00A5796B">
              <w:rPr>
                <w:rFonts w:ascii="ＭＳ ゴシック" w:eastAsia="ＭＳ ゴシック" w:hAnsi="ＭＳ ゴシック" w:cs="ＭＳ Ｐゴシック"/>
                <w:color w:val="000000" w:themeColor="text1"/>
                <w:kern w:val="0"/>
                <w:sz w:val="22"/>
              </w:rPr>
              <w:t>9</w:t>
            </w:r>
            <w:r w:rsidR="000E52CD" w:rsidRPr="00A5796B">
              <w:rPr>
                <w:rFonts w:ascii="ＭＳ ゴシック" w:eastAsia="ＭＳ ゴシック" w:hAnsi="ＭＳ ゴシック" w:cs="ＭＳ Ｐゴシック" w:hint="eastAsia"/>
                <w:color w:val="000000" w:themeColor="text1"/>
                <w:kern w:val="0"/>
                <w:sz w:val="22"/>
              </w:rPr>
              <w:t>の注】</w:t>
            </w:r>
          </w:p>
        </w:tc>
        <w:tc>
          <w:tcPr>
            <w:tcW w:w="1984" w:type="dxa"/>
            <w:tcBorders>
              <w:top w:val="single" w:sz="4" w:space="0" w:color="auto"/>
              <w:bottom w:val="single" w:sz="4" w:space="0" w:color="auto"/>
            </w:tcBorders>
            <w:shd w:val="clear" w:color="auto" w:fill="auto"/>
          </w:tcPr>
          <w:p w:rsidR="00DF28F6" w:rsidRPr="00A5796B" w:rsidRDefault="00DF28F6" w:rsidP="0000701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DF28F6" w:rsidRPr="00A5796B" w:rsidRDefault="00DF28F6" w:rsidP="0000701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DF28F6" w:rsidRPr="00A5796B" w:rsidRDefault="00DF28F6" w:rsidP="00007012">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DF28F6" w:rsidRPr="00A5796B" w:rsidRDefault="00DF28F6" w:rsidP="00007012">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Pr="00A5796B">
              <w:rPr>
                <w:rFonts w:ascii="ＭＳ ゴシック" w:eastAsia="ＭＳ ゴシック" w:hAnsi="ＭＳ ゴシック" w:cs="ＭＳ Ｐゴシック" w:hint="eastAsia"/>
                <w:color w:val="000000" w:themeColor="text1"/>
                <w:kern w:val="0"/>
                <w:sz w:val="22"/>
              </w:rPr>
              <w:t>□適 □不適</w:t>
            </w:r>
          </w:p>
          <w:p w:rsidR="00DF28F6" w:rsidRPr="00A5796B" w:rsidRDefault="00DF28F6" w:rsidP="000E52CD">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tc>
        <w:tc>
          <w:tcPr>
            <w:tcW w:w="728" w:type="dxa"/>
            <w:tcBorders>
              <w:top w:val="single" w:sz="4" w:space="0" w:color="auto"/>
              <w:bottom w:val="single" w:sz="4" w:space="0" w:color="auto"/>
            </w:tcBorders>
            <w:shd w:val="clear" w:color="auto" w:fill="FFFFFF" w:themeFill="background1"/>
          </w:tcPr>
          <w:p w:rsidR="00DF28F6" w:rsidRPr="00A5796B" w:rsidRDefault="00DF28F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DF28F6" w:rsidRPr="00A5796B" w:rsidRDefault="00DF28F6" w:rsidP="00007012">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A34513" w:rsidRPr="00A5796B" w:rsidRDefault="00A34513">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203910">
        <w:trPr>
          <w:jc w:val="center"/>
        </w:trPr>
        <w:tc>
          <w:tcPr>
            <w:tcW w:w="437" w:type="dxa"/>
            <w:tcBorders>
              <w:top w:val="nil"/>
              <w:left w:val="nil"/>
              <w:bottom w:val="single" w:sz="4" w:space="0" w:color="auto"/>
              <w:right w:val="nil"/>
            </w:tcBorders>
          </w:tcPr>
          <w:p w:rsidR="00DF28F6" w:rsidRPr="00A5796B" w:rsidRDefault="008E5B45" w:rsidP="00DF28F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color w:val="000000" w:themeColor="text1"/>
              </w:rPr>
              <w:lastRenderedPageBreak/>
              <w:br w:type="page"/>
            </w:r>
          </w:p>
        </w:tc>
        <w:tc>
          <w:tcPr>
            <w:tcW w:w="15523" w:type="dxa"/>
            <w:gridSpan w:val="5"/>
            <w:tcBorders>
              <w:top w:val="nil"/>
              <w:left w:val="nil"/>
              <w:bottom w:val="single" w:sz="4" w:space="0" w:color="auto"/>
              <w:right w:val="nil"/>
            </w:tcBorders>
            <w:shd w:val="clear" w:color="auto" w:fill="auto"/>
          </w:tcPr>
          <w:p w:rsidR="00DF28F6" w:rsidRPr="00A5796B" w:rsidRDefault="0089347C" w:rsidP="00DF28F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Pr="00A5796B">
              <w:rPr>
                <w:rFonts w:ascii="ＭＳ ゴシック" w:eastAsia="ＭＳ ゴシック" w:hAnsi="ＭＳ ゴシック" w:cs="ＭＳ Ｐゴシック"/>
                <w:color w:val="000000" w:themeColor="text1"/>
                <w:kern w:val="0"/>
                <w:sz w:val="22"/>
              </w:rPr>
              <w:t>2</w:t>
            </w:r>
            <w:r w:rsidR="00DF28F6" w:rsidRPr="00A5796B">
              <w:rPr>
                <w:rFonts w:ascii="ＭＳ ゴシック" w:eastAsia="ＭＳ ゴシック" w:hAnsi="ＭＳ ゴシック" w:cs="ＭＳ Ｐゴシック" w:hint="eastAsia"/>
                <w:color w:val="000000" w:themeColor="text1"/>
                <w:kern w:val="0"/>
                <w:sz w:val="22"/>
              </w:rPr>
              <w:t xml:space="preserve">　サービス担当者会議実施加算</w:t>
            </w:r>
          </w:p>
        </w:tc>
      </w:tr>
      <w:tr w:rsidR="00A5796B" w:rsidRPr="00A5796B" w:rsidTr="00E40488">
        <w:trPr>
          <w:jc w:val="center"/>
        </w:trPr>
        <w:tc>
          <w:tcPr>
            <w:tcW w:w="437" w:type="dxa"/>
            <w:tcBorders>
              <w:top w:val="single" w:sz="4" w:space="0" w:color="auto"/>
              <w:bottom w:val="single" w:sz="4" w:space="0" w:color="auto"/>
            </w:tcBorders>
            <w:shd w:val="clear" w:color="auto" w:fill="DAEEF3" w:themeFill="accent5" w:themeFillTint="33"/>
          </w:tcPr>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DF28F6" w:rsidRPr="00A5796B" w:rsidRDefault="00DF28F6" w:rsidP="00DF28F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DF28F6" w:rsidRPr="00A5796B" w:rsidRDefault="00DF28F6" w:rsidP="00DF28F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E40488">
        <w:trPr>
          <w:jc w:val="center"/>
        </w:trPr>
        <w:tc>
          <w:tcPr>
            <w:tcW w:w="437" w:type="dxa"/>
            <w:tcBorders>
              <w:top w:val="single" w:sz="4" w:space="0" w:color="auto"/>
              <w:bottom w:val="single" w:sz="4" w:space="0" w:color="auto"/>
            </w:tcBorders>
          </w:tcPr>
          <w:p w:rsidR="00053171" w:rsidRPr="00A5796B" w:rsidRDefault="00053171" w:rsidP="00CF0210">
            <w:pPr>
              <w:widowControl/>
              <w:wordWrap w:val="0"/>
              <w:jc w:val="left"/>
              <w:rPr>
                <w:rFonts w:ascii="ＭＳ ゴシック" w:eastAsia="ＭＳ ゴシック" w:hAnsi="ＭＳ ゴシック" w:cs="ＭＳ Ｐゴシック"/>
                <w:color w:val="000000" w:themeColor="text1"/>
                <w:spacing w:val="-20"/>
                <w:w w:val="80"/>
                <w:kern w:val="0"/>
                <w:sz w:val="22"/>
              </w:rPr>
            </w:pPr>
            <w:r w:rsidRPr="00A5796B">
              <w:rPr>
                <w:rFonts w:ascii="ＭＳ ゴシック" w:eastAsia="ＭＳ ゴシック" w:hAnsi="ＭＳ ゴシック" w:cs="ＭＳ Ｐゴシック"/>
                <w:color w:val="000000" w:themeColor="text1"/>
                <w:spacing w:val="-20"/>
                <w:w w:val="80"/>
                <w:kern w:val="0"/>
                <w:sz w:val="22"/>
              </w:rPr>
              <w:t>1</w:t>
            </w:r>
            <w:r w:rsidR="00CF0210" w:rsidRPr="00A5796B">
              <w:rPr>
                <w:rFonts w:ascii="ＭＳ ゴシック" w:eastAsia="ＭＳ ゴシック" w:hAnsi="ＭＳ ゴシック" w:cs="ＭＳ Ｐゴシック"/>
                <w:color w:val="000000" w:themeColor="text1"/>
                <w:spacing w:val="-20"/>
                <w:w w:val="80"/>
                <w:kern w:val="0"/>
                <w:sz w:val="22"/>
              </w:rPr>
              <w:t>14</w:t>
            </w:r>
          </w:p>
        </w:tc>
        <w:tc>
          <w:tcPr>
            <w:tcW w:w="5264" w:type="dxa"/>
            <w:tcBorders>
              <w:top w:val="single" w:sz="4" w:space="0" w:color="auto"/>
              <w:bottom w:val="single" w:sz="4" w:space="0" w:color="auto"/>
            </w:tcBorders>
            <w:shd w:val="clear" w:color="auto" w:fill="auto"/>
          </w:tcPr>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指定継続サービス利用支援を行うに当たり、サービス担当者会議を開催し、相談支援専門員が把握したサービス等利用計画の実施状況（</w:t>
            </w:r>
            <w:r w:rsidR="008357C7" w:rsidRPr="00A5796B">
              <w:rPr>
                <w:rFonts w:ascii="ＭＳ ゴシック" w:eastAsia="ＭＳ ゴシック" w:hAnsi="ＭＳ ゴシック" w:cs="ＭＳ Ｐゴシック" w:hint="eastAsia"/>
                <w:color w:val="000000" w:themeColor="text1"/>
                <w:spacing w:val="-4"/>
                <w:kern w:val="0"/>
                <w:sz w:val="22"/>
              </w:rPr>
              <w:t>計画相談支援対象</w:t>
            </w:r>
            <w:r w:rsidR="00CC5F68" w:rsidRPr="00A5796B">
              <w:rPr>
                <w:rFonts w:ascii="ＭＳ ゴシック" w:eastAsia="ＭＳ ゴシック" w:hAnsi="ＭＳ ゴシック" w:cs="ＭＳ Ｐゴシック" w:hint="eastAsia"/>
                <w:color w:val="000000" w:themeColor="text1"/>
                <w:spacing w:val="-4"/>
                <w:kern w:val="0"/>
                <w:sz w:val="22"/>
              </w:rPr>
              <w:t>障がい</w:t>
            </w:r>
            <w:r w:rsidR="008357C7" w:rsidRPr="00A5796B">
              <w:rPr>
                <w:rFonts w:ascii="ＭＳ ゴシック" w:eastAsia="ＭＳ ゴシック" w:hAnsi="ＭＳ ゴシック" w:cs="ＭＳ Ｐゴシック" w:hint="eastAsia"/>
                <w:color w:val="000000" w:themeColor="text1"/>
                <w:spacing w:val="-4"/>
                <w:kern w:val="0"/>
                <w:sz w:val="22"/>
              </w:rPr>
              <w:t>者等</w:t>
            </w:r>
            <w:r w:rsidRPr="00A5796B">
              <w:rPr>
                <w:rFonts w:ascii="ＭＳ ゴシック" w:eastAsia="ＭＳ ゴシック" w:hAnsi="ＭＳ ゴシック" w:cs="ＭＳ Ｐゴシック" w:hint="eastAsia"/>
                <w:color w:val="000000" w:themeColor="text1"/>
                <w:kern w:val="0"/>
                <w:sz w:val="22"/>
              </w:rPr>
              <w:t>についての継続的な評価を含む。）について説明を行うとともに、福祉サービス等の担当者に対して、専門的な見地からの意見を求め、サービス等利用計画の変更その他必要な便宜の提供について検討を行った場合に、</w:t>
            </w:r>
            <w:r w:rsidR="008357C7" w:rsidRPr="00A5796B">
              <w:rPr>
                <w:rFonts w:ascii="ＭＳ ゴシック" w:eastAsia="ＭＳ ゴシック" w:hAnsi="ＭＳ ゴシック" w:cs="ＭＳ Ｐゴシック" w:hint="eastAsia"/>
                <w:color w:val="000000" w:themeColor="text1"/>
                <w:spacing w:val="-4"/>
                <w:kern w:val="0"/>
                <w:sz w:val="22"/>
              </w:rPr>
              <w:t>計画相談支援対象障害者等</w:t>
            </w:r>
            <w:r w:rsidRPr="00A5796B">
              <w:rPr>
                <w:rFonts w:ascii="ＭＳ ゴシック" w:eastAsia="ＭＳ ゴシック" w:hAnsi="ＭＳ ゴシック" w:cs="ＭＳ Ｐゴシック" w:hint="eastAsia"/>
                <w:color w:val="000000" w:themeColor="text1"/>
                <w:kern w:val="0"/>
                <w:sz w:val="22"/>
              </w:rPr>
              <w:t>1人につき1月に1回を限度として所定単位数を加算していますか。</w:t>
            </w:r>
          </w:p>
          <w:p w:rsidR="00DF28F6" w:rsidRPr="00A5796B" w:rsidRDefault="00DF28F6" w:rsidP="008C52C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w:t>
            </w:r>
            <w:r w:rsidR="00AA321C" w:rsidRPr="00A5796B">
              <w:rPr>
                <w:rFonts w:ascii="ＭＳ ゴシック" w:eastAsia="ＭＳ ゴシック" w:hAnsi="ＭＳ ゴシック" w:cs="ＭＳ Ｐゴシック"/>
                <w:color w:val="000000" w:themeColor="text1"/>
                <w:kern w:val="0"/>
                <w:sz w:val="22"/>
              </w:rPr>
              <w:t>10</w:t>
            </w:r>
            <w:r w:rsidRPr="00A5796B">
              <w:rPr>
                <w:rFonts w:ascii="ＭＳ ゴシック" w:eastAsia="ＭＳ ゴシック" w:hAnsi="ＭＳ ゴシック" w:cs="ＭＳ Ｐゴシック" w:hint="eastAsia"/>
                <w:color w:val="000000" w:themeColor="text1"/>
                <w:kern w:val="0"/>
                <w:sz w:val="22"/>
              </w:rPr>
              <w:t>の注】</w:t>
            </w:r>
          </w:p>
        </w:tc>
        <w:tc>
          <w:tcPr>
            <w:tcW w:w="5264" w:type="dxa"/>
            <w:tcBorders>
              <w:top w:val="single" w:sz="4" w:space="0" w:color="auto"/>
              <w:bottom w:val="single" w:sz="4" w:space="0" w:color="auto"/>
              <w:tr2bl w:val="nil"/>
            </w:tcBorders>
            <w:shd w:val="clear" w:color="auto" w:fill="auto"/>
          </w:tcPr>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定継続障害児支援利用援助を行うに当たり、サービス担当者会議を開催し、相談支援専門員が把握した障害児支援利用計画の実施状況（障がい児についての継続的な評価を含む。）について説明を行うとともに、担当者に対して、専門的な見地からの意見を求め、障害児支援利用計画の変更その他必要な便宜の提供について検討を行った場合に、当該</w:t>
            </w:r>
            <w:r w:rsidR="00A34513" w:rsidRPr="00A5796B">
              <w:rPr>
                <w:rFonts w:ascii="ＭＳ ゴシック" w:eastAsia="ＭＳ ゴシック" w:hAnsi="ＭＳ ゴシック" w:cs="ＭＳ Ｐゴシック" w:hint="eastAsia"/>
                <w:color w:val="000000" w:themeColor="text1"/>
                <w:kern w:val="0"/>
                <w:sz w:val="22"/>
              </w:rPr>
              <w:t>障害児相談支援対象保護者</w:t>
            </w:r>
            <w:r w:rsidRPr="00A5796B">
              <w:rPr>
                <w:rFonts w:ascii="ＭＳ ゴシック" w:eastAsia="ＭＳ ゴシック" w:hAnsi="ＭＳ ゴシック" w:cs="ＭＳ Ｐゴシック" w:hint="eastAsia"/>
                <w:color w:val="000000" w:themeColor="text1"/>
                <w:kern w:val="0"/>
                <w:sz w:val="22"/>
              </w:rPr>
              <w:t>に係る障がい児1人につき1月に1回を限度として所定単位数を加算</w:t>
            </w:r>
            <w:r w:rsidR="00DD2672" w:rsidRPr="00A5796B">
              <w:rPr>
                <w:rFonts w:ascii="ＭＳ ゴシック" w:eastAsia="ＭＳ ゴシック" w:hAnsi="ＭＳ ゴシック" w:cs="ＭＳ Ｐゴシック" w:hint="eastAsia"/>
                <w:color w:val="000000" w:themeColor="text1"/>
                <w:kern w:val="0"/>
                <w:sz w:val="22"/>
              </w:rPr>
              <w:t>していますか</w:t>
            </w:r>
            <w:r w:rsidRPr="00A5796B">
              <w:rPr>
                <w:rFonts w:ascii="ＭＳ ゴシック" w:eastAsia="ＭＳ ゴシック" w:hAnsi="ＭＳ ゴシック" w:cs="ＭＳ Ｐゴシック" w:hint="eastAsia"/>
                <w:color w:val="000000" w:themeColor="text1"/>
                <w:kern w:val="0"/>
                <w:sz w:val="22"/>
              </w:rPr>
              <w:t>。</w:t>
            </w:r>
          </w:p>
          <w:p w:rsidR="00DF28F6" w:rsidRPr="00A5796B" w:rsidRDefault="00DF28F6" w:rsidP="008C52C9">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w:t>
            </w:r>
            <w:r w:rsidR="00AA321C" w:rsidRPr="00A5796B">
              <w:rPr>
                <w:rFonts w:ascii="ＭＳ ゴシック" w:eastAsia="ＭＳ ゴシック" w:hAnsi="ＭＳ ゴシック" w:cs="ＭＳ Ｐゴシック"/>
                <w:color w:val="000000" w:themeColor="text1"/>
                <w:kern w:val="0"/>
                <w:sz w:val="22"/>
              </w:rPr>
              <w:t>10</w:t>
            </w:r>
            <w:r w:rsidRPr="00A5796B">
              <w:rPr>
                <w:rFonts w:ascii="ＭＳ ゴシック" w:eastAsia="ＭＳ ゴシック" w:hAnsi="ＭＳ ゴシック" w:cs="ＭＳ Ｐゴシック" w:hint="eastAsia"/>
                <w:color w:val="000000" w:themeColor="text1"/>
                <w:kern w:val="0"/>
                <w:sz w:val="22"/>
              </w:rPr>
              <w:t>の注】</w:t>
            </w:r>
          </w:p>
        </w:tc>
        <w:tc>
          <w:tcPr>
            <w:tcW w:w="1984" w:type="dxa"/>
            <w:tcBorders>
              <w:top w:val="single" w:sz="4" w:space="0" w:color="auto"/>
              <w:bottom w:val="single" w:sz="4" w:space="0" w:color="auto"/>
            </w:tcBorders>
            <w:shd w:val="clear" w:color="auto" w:fill="auto"/>
          </w:tcPr>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DF28F6" w:rsidRPr="00A5796B" w:rsidRDefault="00DF28F6" w:rsidP="00DF28F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Pr="00A5796B">
              <w:rPr>
                <w:rFonts w:ascii="ＭＳ ゴシック" w:eastAsia="ＭＳ ゴシック" w:hAnsi="ＭＳ ゴシック" w:cs="ＭＳ Ｐゴシック" w:hint="eastAsia"/>
                <w:color w:val="000000" w:themeColor="text1"/>
                <w:kern w:val="0"/>
                <w:sz w:val="22"/>
              </w:rPr>
              <w:t>□適 □不適</w:t>
            </w:r>
          </w:p>
          <w:p w:rsidR="00DF28F6" w:rsidRPr="00A5796B" w:rsidRDefault="00DF28F6" w:rsidP="00DF28F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DF28F6" w:rsidRPr="00A5796B" w:rsidRDefault="00DF28F6" w:rsidP="00DF28F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□サービス担当者会議記録（5年保存）</w:t>
            </w:r>
          </w:p>
        </w:tc>
        <w:tc>
          <w:tcPr>
            <w:tcW w:w="728" w:type="dxa"/>
            <w:tcBorders>
              <w:top w:val="single" w:sz="4" w:space="0" w:color="auto"/>
              <w:bottom w:val="single" w:sz="4" w:space="0" w:color="auto"/>
            </w:tcBorders>
            <w:shd w:val="clear" w:color="auto" w:fill="FFFFFF" w:themeFill="background1"/>
          </w:tcPr>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203910">
        <w:trPr>
          <w:jc w:val="center"/>
        </w:trPr>
        <w:tc>
          <w:tcPr>
            <w:tcW w:w="437" w:type="dxa"/>
            <w:tcBorders>
              <w:top w:val="nil"/>
              <w:left w:val="nil"/>
              <w:bottom w:val="single" w:sz="4" w:space="0" w:color="auto"/>
              <w:right w:val="nil"/>
            </w:tcBorders>
          </w:tcPr>
          <w:p w:rsidR="00DF28F6" w:rsidRPr="00A5796B" w:rsidRDefault="00DF28F6" w:rsidP="00DF28F6">
            <w:pPr>
              <w:widowControl/>
              <w:wordWrap w:val="0"/>
              <w:ind w:left="240" w:hanging="240"/>
              <w:jc w:val="left"/>
              <w:rPr>
                <w:rFonts w:ascii="ＭＳ ゴシック" w:eastAsia="ＭＳ ゴシック" w:hAnsi="ＭＳ ゴシック" w:cs="ＭＳ Ｐゴシック"/>
                <w:color w:val="000000" w:themeColor="text1"/>
                <w:kern w:val="0"/>
                <w:sz w:val="22"/>
              </w:rPr>
            </w:pPr>
          </w:p>
        </w:tc>
        <w:tc>
          <w:tcPr>
            <w:tcW w:w="15523" w:type="dxa"/>
            <w:gridSpan w:val="5"/>
            <w:tcBorders>
              <w:top w:val="nil"/>
              <w:left w:val="nil"/>
              <w:bottom w:val="single" w:sz="4" w:space="0" w:color="auto"/>
              <w:right w:val="nil"/>
            </w:tcBorders>
            <w:shd w:val="clear" w:color="auto" w:fill="auto"/>
          </w:tcPr>
          <w:p w:rsidR="008C52C9" w:rsidRPr="00A5796B" w:rsidRDefault="008C52C9" w:rsidP="00DF28F6">
            <w:pPr>
              <w:widowControl/>
              <w:wordWrap w:val="0"/>
              <w:jc w:val="left"/>
              <w:rPr>
                <w:rFonts w:ascii="ＭＳ ゴシック" w:eastAsia="ＭＳ ゴシック" w:hAnsi="ＭＳ ゴシック" w:cs="ＭＳ Ｐゴシック"/>
                <w:color w:val="000000" w:themeColor="text1"/>
                <w:kern w:val="0"/>
                <w:sz w:val="22"/>
              </w:rPr>
            </w:pPr>
          </w:p>
          <w:p w:rsidR="00DF28F6" w:rsidRPr="00A5796B" w:rsidRDefault="0089347C"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Pr="00A5796B">
              <w:rPr>
                <w:rFonts w:ascii="ＭＳ ゴシック" w:eastAsia="ＭＳ ゴシック" w:hAnsi="ＭＳ ゴシック" w:cs="ＭＳ Ｐゴシック"/>
                <w:color w:val="000000" w:themeColor="text1"/>
                <w:kern w:val="0"/>
                <w:sz w:val="22"/>
              </w:rPr>
              <w:t>3</w:t>
            </w:r>
            <w:r w:rsidR="00DF28F6" w:rsidRPr="00A5796B">
              <w:rPr>
                <w:rFonts w:ascii="ＭＳ ゴシック" w:eastAsia="ＭＳ ゴシック" w:hAnsi="ＭＳ ゴシック" w:cs="ＭＳ Ｐゴシック" w:hint="eastAsia"/>
                <w:color w:val="000000" w:themeColor="text1"/>
                <w:kern w:val="0"/>
                <w:sz w:val="22"/>
              </w:rPr>
              <w:t xml:space="preserve">　サービス提供時モニタリング加算</w:t>
            </w:r>
          </w:p>
        </w:tc>
      </w:tr>
      <w:tr w:rsidR="00A5796B" w:rsidRPr="00A5796B" w:rsidTr="00203910">
        <w:trPr>
          <w:jc w:val="center"/>
        </w:trPr>
        <w:tc>
          <w:tcPr>
            <w:tcW w:w="437" w:type="dxa"/>
            <w:tcBorders>
              <w:top w:val="single" w:sz="4" w:space="0" w:color="auto"/>
              <w:bottom w:val="single" w:sz="4" w:space="0" w:color="auto"/>
            </w:tcBorders>
            <w:shd w:val="clear" w:color="auto" w:fill="DAEEF3" w:themeFill="accent5" w:themeFillTint="33"/>
          </w:tcPr>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DF28F6" w:rsidRPr="00A5796B" w:rsidRDefault="00DF28F6" w:rsidP="00DF28F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DF28F6" w:rsidRPr="00A5796B" w:rsidRDefault="00DF28F6" w:rsidP="00DF28F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203910">
        <w:trPr>
          <w:jc w:val="center"/>
        </w:trPr>
        <w:tc>
          <w:tcPr>
            <w:tcW w:w="437" w:type="dxa"/>
            <w:tcBorders>
              <w:top w:val="single" w:sz="4" w:space="0" w:color="auto"/>
              <w:bottom w:val="single" w:sz="4" w:space="0" w:color="auto"/>
            </w:tcBorders>
          </w:tcPr>
          <w:p w:rsidR="00053171" w:rsidRPr="00A5796B" w:rsidRDefault="00053171" w:rsidP="00CF0210">
            <w:pPr>
              <w:widowControl/>
              <w:wordWrap w:val="0"/>
              <w:jc w:val="left"/>
              <w:rPr>
                <w:rFonts w:ascii="ＭＳ ゴシック" w:eastAsia="ＭＳ ゴシック" w:hAnsi="ＭＳ ゴシック" w:cs="ＭＳ Ｐゴシック"/>
                <w:color w:val="000000" w:themeColor="text1"/>
                <w:spacing w:val="-20"/>
                <w:w w:val="80"/>
                <w:kern w:val="0"/>
                <w:sz w:val="22"/>
              </w:rPr>
            </w:pPr>
            <w:r w:rsidRPr="00A5796B">
              <w:rPr>
                <w:rFonts w:ascii="ＭＳ ゴシック" w:eastAsia="ＭＳ ゴシック" w:hAnsi="ＭＳ ゴシック" w:cs="ＭＳ Ｐゴシック"/>
                <w:color w:val="000000" w:themeColor="text1"/>
                <w:spacing w:val="-20"/>
                <w:w w:val="80"/>
                <w:kern w:val="0"/>
                <w:sz w:val="22"/>
              </w:rPr>
              <w:t>1</w:t>
            </w:r>
            <w:r w:rsidR="00CF0210" w:rsidRPr="00A5796B">
              <w:rPr>
                <w:rFonts w:ascii="ＭＳ ゴシック" w:eastAsia="ＭＳ ゴシック" w:hAnsi="ＭＳ ゴシック" w:cs="ＭＳ Ｐゴシック"/>
                <w:color w:val="000000" w:themeColor="text1"/>
                <w:spacing w:val="-20"/>
                <w:w w:val="80"/>
                <w:kern w:val="0"/>
                <w:sz w:val="22"/>
              </w:rPr>
              <w:t>15</w:t>
            </w:r>
          </w:p>
        </w:tc>
        <w:tc>
          <w:tcPr>
            <w:tcW w:w="5264" w:type="dxa"/>
            <w:tcBorders>
              <w:top w:val="single" w:sz="4" w:space="0" w:color="auto"/>
              <w:bottom w:val="single" w:sz="4" w:space="0" w:color="auto"/>
            </w:tcBorders>
            <w:shd w:val="clear" w:color="auto" w:fill="auto"/>
          </w:tcPr>
          <w:p w:rsidR="00DF28F6" w:rsidRPr="00A5796B" w:rsidRDefault="004B4790" w:rsidP="00DF28F6">
            <w:pPr>
              <w:widowControl/>
              <w:wordWrap w:val="0"/>
              <w:jc w:val="left"/>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計画相談支援対象障</w:t>
            </w:r>
            <w:r w:rsidR="00CC5F68" w:rsidRPr="00A5796B">
              <w:rPr>
                <w:rFonts w:ascii="ＭＳ ゴシック" w:eastAsia="ＭＳ ゴシック" w:hAnsi="ＭＳ ゴシック" w:cs="ＭＳ Ｐゴシック" w:hint="eastAsia"/>
                <w:color w:val="000000" w:themeColor="text1"/>
                <w:spacing w:val="-4"/>
                <w:kern w:val="0"/>
                <w:sz w:val="22"/>
              </w:rPr>
              <w:t>がい</w:t>
            </w:r>
            <w:r w:rsidRPr="00A5796B">
              <w:rPr>
                <w:rFonts w:ascii="ＭＳ ゴシック" w:eastAsia="ＭＳ ゴシック" w:hAnsi="ＭＳ ゴシック" w:cs="ＭＳ Ｐゴシック" w:hint="eastAsia"/>
                <w:color w:val="000000" w:themeColor="text1"/>
                <w:spacing w:val="-4"/>
                <w:kern w:val="0"/>
                <w:sz w:val="22"/>
              </w:rPr>
              <w:t>者等</w:t>
            </w:r>
            <w:r w:rsidR="00DF28F6" w:rsidRPr="00A5796B">
              <w:rPr>
                <w:rFonts w:ascii="ＭＳ ゴシック" w:eastAsia="ＭＳ ゴシック" w:hAnsi="ＭＳ ゴシック" w:cs="ＭＳ Ｐゴシック" w:hint="eastAsia"/>
                <w:color w:val="000000" w:themeColor="text1"/>
                <w:kern w:val="0"/>
                <w:sz w:val="22"/>
              </w:rPr>
              <w:t>が利用する障害福祉サービスの提供現場を訪問することにより、障害福祉サービスの提供状況等を確認し、及び記録した場合に、</w:t>
            </w:r>
            <w:r w:rsidRPr="00A5796B">
              <w:rPr>
                <w:rFonts w:ascii="ＭＳ ゴシック" w:eastAsia="ＭＳ ゴシック" w:hAnsi="ＭＳ ゴシック" w:cs="ＭＳ Ｐゴシック" w:hint="eastAsia"/>
                <w:color w:val="000000" w:themeColor="text1"/>
                <w:spacing w:val="-4"/>
                <w:kern w:val="0"/>
                <w:sz w:val="22"/>
              </w:rPr>
              <w:t>計画相談支援対象障</w:t>
            </w:r>
            <w:r w:rsidR="00CC5F68" w:rsidRPr="00A5796B">
              <w:rPr>
                <w:rFonts w:ascii="ＭＳ ゴシック" w:eastAsia="ＭＳ ゴシック" w:hAnsi="ＭＳ ゴシック" w:cs="ＭＳ Ｐゴシック" w:hint="eastAsia"/>
                <w:color w:val="000000" w:themeColor="text1"/>
                <w:spacing w:val="-4"/>
                <w:kern w:val="0"/>
                <w:sz w:val="22"/>
              </w:rPr>
              <w:t>がい</w:t>
            </w:r>
            <w:r w:rsidRPr="00A5796B">
              <w:rPr>
                <w:rFonts w:ascii="ＭＳ ゴシック" w:eastAsia="ＭＳ ゴシック" w:hAnsi="ＭＳ ゴシック" w:cs="ＭＳ Ｐゴシック" w:hint="eastAsia"/>
                <w:color w:val="000000" w:themeColor="text1"/>
                <w:spacing w:val="-4"/>
                <w:kern w:val="0"/>
                <w:sz w:val="22"/>
              </w:rPr>
              <w:t>者等</w:t>
            </w:r>
            <w:r w:rsidR="00DF28F6" w:rsidRPr="00A5796B">
              <w:rPr>
                <w:rFonts w:ascii="ＭＳ ゴシック" w:eastAsia="ＭＳ ゴシック" w:hAnsi="ＭＳ ゴシック" w:cs="ＭＳ Ｐゴシック" w:hint="eastAsia"/>
                <w:color w:val="000000" w:themeColor="text1"/>
                <w:kern w:val="0"/>
                <w:sz w:val="22"/>
              </w:rPr>
              <w:t>1人につき1月に1回を限度として所定単位数を加算していますか。</w:t>
            </w:r>
          </w:p>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ただし、相談支援専門員1人当たりの計画相談支援対象障</w:t>
            </w:r>
            <w:r w:rsidR="00CC5F68" w:rsidRPr="00A5796B">
              <w:rPr>
                <w:rFonts w:ascii="ＭＳ ゴシック" w:eastAsia="ＭＳ ゴシック" w:hAnsi="ＭＳ ゴシック" w:cs="ＭＳ Ｐゴシック" w:hint="eastAsia"/>
                <w:color w:val="000000" w:themeColor="text1"/>
                <w:spacing w:val="-4"/>
                <w:kern w:val="0"/>
                <w:sz w:val="22"/>
              </w:rPr>
              <w:t>がい</w:t>
            </w:r>
            <w:r w:rsidRPr="00A5796B">
              <w:rPr>
                <w:rFonts w:ascii="ＭＳ ゴシック" w:eastAsia="ＭＳ ゴシック" w:hAnsi="ＭＳ ゴシック" w:cs="ＭＳ Ｐゴシック" w:hint="eastAsia"/>
                <w:color w:val="000000" w:themeColor="text1"/>
                <w:kern w:val="0"/>
                <w:sz w:val="22"/>
              </w:rPr>
              <w:t>者等の数が39を超える場合には、39を超える数については、算定しない。</w:t>
            </w:r>
          </w:p>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【平24厚告125別表の</w:t>
            </w:r>
            <w:r w:rsidR="00AA321C" w:rsidRPr="00A5796B">
              <w:rPr>
                <w:rFonts w:ascii="ＭＳ ゴシック" w:eastAsia="ＭＳ ゴシック" w:hAnsi="ＭＳ ゴシック" w:cs="ＭＳ Ｐゴシック" w:hint="eastAsia"/>
                <w:color w:val="000000" w:themeColor="text1"/>
                <w:kern w:val="0"/>
                <w:sz w:val="22"/>
              </w:rPr>
              <w:t>1</w:t>
            </w:r>
            <w:r w:rsidR="00AA321C" w:rsidRPr="00A5796B">
              <w:rPr>
                <w:rFonts w:ascii="ＭＳ ゴシック" w:eastAsia="ＭＳ ゴシック" w:hAnsi="ＭＳ ゴシック" w:cs="ＭＳ Ｐゴシック"/>
                <w:color w:val="000000" w:themeColor="text1"/>
                <w:kern w:val="0"/>
                <w:sz w:val="22"/>
              </w:rPr>
              <w:t>1</w:t>
            </w:r>
            <w:r w:rsidRPr="00A5796B">
              <w:rPr>
                <w:rFonts w:ascii="ＭＳ ゴシック" w:eastAsia="ＭＳ ゴシック" w:hAnsi="ＭＳ ゴシック" w:cs="ＭＳ Ｐゴシック" w:hint="eastAsia"/>
                <w:color w:val="000000" w:themeColor="text1"/>
                <w:kern w:val="0"/>
                <w:sz w:val="22"/>
              </w:rPr>
              <w:t>の注】</w:t>
            </w:r>
          </w:p>
        </w:tc>
        <w:tc>
          <w:tcPr>
            <w:tcW w:w="5264" w:type="dxa"/>
            <w:tcBorders>
              <w:top w:val="single" w:sz="4" w:space="0" w:color="auto"/>
              <w:bottom w:val="single" w:sz="4" w:space="0" w:color="auto"/>
              <w:tr2bl w:val="nil"/>
            </w:tcBorders>
            <w:shd w:val="clear" w:color="auto" w:fill="auto"/>
          </w:tcPr>
          <w:p w:rsidR="00DF28F6" w:rsidRPr="00A5796B" w:rsidRDefault="00DD2672" w:rsidP="00DF28F6">
            <w:pPr>
              <w:widowControl/>
              <w:wordWrap w:val="0"/>
              <w:jc w:val="left"/>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障害児相談支援対象保護者</w:t>
            </w:r>
            <w:r w:rsidR="00DF28F6" w:rsidRPr="00A5796B">
              <w:rPr>
                <w:rFonts w:ascii="ＭＳ ゴシック" w:eastAsia="ＭＳ ゴシック" w:hAnsi="ＭＳ ゴシック" w:cs="ＭＳ Ｐゴシック" w:hint="eastAsia"/>
                <w:color w:val="000000" w:themeColor="text1"/>
                <w:spacing w:val="-4"/>
                <w:kern w:val="0"/>
                <w:sz w:val="22"/>
              </w:rPr>
              <w:t>に係る障がい児が利用する障害児通所支援の提供現場を訪問することにより、障害児通所支援の提供状況等を確認し、及び当該提供状況等を記録した場合に、当該</w:t>
            </w:r>
            <w:r w:rsidR="00A34513" w:rsidRPr="00A5796B">
              <w:rPr>
                <w:rFonts w:ascii="ＭＳ ゴシック" w:eastAsia="ＭＳ ゴシック" w:hAnsi="ＭＳ ゴシック" w:cs="ＭＳ Ｐゴシック" w:hint="eastAsia"/>
                <w:color w:val="000000" w:themeColor="text1"/>
                <w:kern w:val="0"/>
                <w:sz w:val="22"/>
              </w:rPr>
              <w:t>障害児相談支援対象保護者</w:t>
            </w:r>
            <w:r w:rsidR="00DF28F6" w:rsidRPr="00A5796B">
              <w:rPr>
                <w:rFonts w:ascii="ＭＳ ゴシック" w:eastAsia="ＭＳ ゴシック" w:hAnsi="ＭＳ ゴシック" w:cs="ＭＳ Ｐゴシック" w:hint="eastAsia"/>
                <w:color w:val="000000" w:themeColor="text1"/>
                <w:spacing w:val="-4"/>
                <w:kern w:val="0"/>
                <w:sz w:val="22"/>
              </w:rPr>
              <w:t>に係る障がい児1人につき1月に1回を限度として所定単位数を加算していますか。</w:t>
            </w:r>
          </w:p>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ただし、相談支援専門員１人当たりの障害児相談支援対象保護者の数が39を超える場合には、39を超える数については、算定しない。</w:t>
            </w:r>
          </w:p>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【平24厚告126別表の</w:t>
            </w:r>
            <w:r w:rsidR="00AA321C" w:rsidRPr="00A5796B">
              <w:rPr>
                <w:rFonts w:ascii="ＭＳ ゴシック" w:eastAsia="ＭＳ ゴシック" w:hAnsi="ＭＳ ゴシック" w:cs="ＭＳ Ｐゴシック"/>
                <w:color w:val="000000" w:themeColor="text1"/>
                <w:kern w:val="0"/>
                <w:sz w:val="22"/>
              </w:rPr>
              <w:t>11</w:t>
            </w:r>
            <w:r w:rsidRPr="00A5796B">
              <w:rPr>
                <w:rFonts w:ascii="ＭＳ ゴシック" w:eastAsia="ＭＳ ゴシック" w:hAnsi="ＭＳ ゴシック" w:cs="ＭＳ Ｐゴシック" w:hint="eastAsia"/>
                <w:color w:val="000000" w:themeColor="text1"/>
                <w:kern w:val="0"/>
                <w:sz w:val="22"/>
              </w:rPr>
              <w:t>の注】</w:t>
            </w:r>
          </w:p>
        </w:tc>
        <w:tc>
          <w:tcPr>
            <w:tcW w:w="1984" w:type="dxa"/>
            <w:tcBorders>
              <w:top w:val="single" w:sz="4" w:space="0" w:color="auto"/>
              <w:bottom w:val="single" w:sz="4" w:space="0" w:color="auto"/>
            </w:tcBorders>
            <w:shd w:val="clear" w:color="auto" w:fill="auto"/>
          </w:tcPr>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DF28F6" w:rsidRPr="00A5796B" w:rsidRDefault="00DF28F6" w:rsidP="00DF28F6">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DF28F6" w:rsidRPr="00A5796B" w:rsidRDefault="00DF28F6" w:rsidP="00DF28F6">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Pr="00A5796B">
              <w:rPr>
                <w:rFonts w:ascii="ＭＳ ゴシック" w:eastAsia="ＭＳ ゴシック" w:hAnsi="ＭＳ ゴシック" w:cs="ＭＳ Ｐゴシック" w:hint="eastAsia"/>
                <w:color w:val="000000" w:themeColor="text1"/>
                <w:kern w:val="0"/>
                <w:sz w:val="22"/>
              </w:rPr>
              <w:t>□適 □不適</w:t>
            </w:r>
          </w:p>
          <w:p w:rsidR="00DF28F6" w:rsidRPr="00A5796B" w:rsidRDefault="00DF28F6" w:rsidP="00DF28F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DF28F6" w:rsidRPr="00A5796B" w:rsidRDefault="00DF28F6" w:rsidP="00DF28F6">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□サービス提供時モニタリング記録</w:t>
            </w:r>
          </w:p>
          <w:p w:rsidR="00DF28F6" w:rsidRPr="00A5796B" w:rsidRDefault="00DF28F6" w:rsidP="00DF28F6">
            <w:pPr>
              <w:ind w:leftChars="100" w:left="21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6"/>
                <w:w w:val="90"/>
                <w:kern w:val="0"/>
                <w:sz w:val="22"/>
              </w:rPr>
              <w:t>（5年保存）</w:t>
            </w:r>
          </w:p>
        </w:tc>
        <w:tc>
          <w:tcPr>
            <w:tcW w:w="728" w:type="dxa"/>
            <w:tcBorders>
              <w:top w:val="single" w:sz="4" w:space="0" w:color="auto"/>
              <w:bottom w:val="single" w:sz="4" w:space="0" w:color="auto"/>
            </w:tcBorders>
            <w:shd w:val="clear" w:color="auto" w:fill="FFFFFF" w:themeFill="background1"/>
          </w:tcPr>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DF28F6" w:rsidRPr="00A5796B" w:rsidRDefault="00DF28F6" w:rsidP="00DF28F6">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8C52C9" w:rsidRPr="00A5796B" w:rsidRDefault="008C52C9">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203910">
        <w:trPr>
          <w:jc w:val="center"/>
        </w:trPr>
        <w:tc>
          <w:tcPr>
            <w:tcW w:w="437" w:type="dxa"/>
            <w:tcBorders>
              <w:top w:val="nil"/>
              <w:left w:val="nil"/>
              <w:bottom w:val="single" w:sz="4" w:space="0" w:color="auto"/>
              <w:right w:val="nil"/>
            </w:tcBorders>
          </w:tcPr>
          <w:p w:rsidR="00CB137B" w:rsidRPr="00A5796B" w:rsidRDefault="00CB137B" w:rsidP="0020391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color w:val="000000" w:themeColor="text1"/>
                <w:sz w:val="22"/>
              </w:rPr>
              <w:lastRenderedPageBreak/>
              <w:br w:type="page"/>
            </w:r>
          </w:p>
        </w:tc>
        <w:tc>
          <w:tcPr>
            <w:tcW w:w="15523" w:type="dxa"/>
            <w:gridSpan w:val="5"/>
            <w:tcBorders>
              <w:top w:val="nil"/>
              <w:left w:val="nil"/>
              <w:bottom w:val="single" w:sz="4" w:space="0" w:color="auto"/>
              <w:right w:val="nil"/>
            </w:tcBorders>
            <w:shd w:val="clear" w:color="auto" w:fill="auto"/>
          </w:tcPr>
          <w:p w:rsidR="00CB137B" w:rsidRPr="00A5796B" w:rsidRDefault="0089347C" w:rsidP="0020391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Pr="00A5796B">
              <w:rPr>
                <w:rFonts w:ascii="ＭＳ ゴシック" w:eastAsia="ＭＳ ゴシック" w:hAnsi="ＭＳ ゴシック" w:cs="ＭＳ Ｐゴシック"/>
                <w:color w:val="000000" w:themeColor="text1"/>
                <w:kern w:val="0"/>
                <w:sz w:val="22"/>
              </w:rPr>
              <w:t>4</w:t>
            </w:r>
            <w:r w:rsidR="00CB137B" w:rsidRPr="00A5796B">
              <w:rPr>
                <w:rFonts w:ascii="ＭＳ ゴシック" w:eastAsia="ＭＳ ゴシック" w:hAnsi="ＭＳ ゴシック" w:cs="ＭＳ Ｐゴシック" w:hint="eastAsia"/>
                <w:color w:val="000000" w:themeColor="text1"/>
                <w:kern w:val="0"/>
                <w:sz w:val="22"/>
              </w:rPr>
              <w:t xml:space="preserve">　行動障害支援体制加算</w:t>
            </w:r>
          </w:p>
        </w:tc>
      </w:tr>
      <w:tr w:rsidR="00A5796B" w:rsidRPr="00A5796B" w:rsidTr="00203910">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AD1CFF">
        <w:trPr>
          <w:trHeight w:val="1962"/>
          <w:jc w:val="center"/>
        </w:trPr>
        <w:tc>
          <w:tcPr>
            <w:tcW w:w="437" w:type="dxa"/>
            <w:tcBorders>
              <w:top w:val="single" w:sz="4" w:space="0" w:color="auto"/>
              <w:bottom w:val="single" w:sz="4" w:space="0" w:color="auto"/>
            </w:tcBorders>
          </w:tcPr>
          <w:p w:rsidR="00053171" w:rsidRPr="00A5796B" w:rsidRDefault="00053171" w:rsidP="00CF0210">
            <w:pPr>
              <w:widowControl/>
              <w:wordWrap w:val="0"/>
              <w:jc w:val="left"/>
              <w:rPr>
                <w:rFonts w:ascii="ＭＳ ゴシック" w:eastAsia="ＭＳ ゴシック" w:hAnsi="ＭＳ ゴシック" w:cs="ＭＳ Ｐゴシック"/>
                <w:color w:val="000000" w:themeColor="text1"/>
                <w:spacing w:val="-20"/>
                <w:w w:val="80"/>
                <w:kern w:val="0"/>
                <w:sz w:val="22"/>
              </w:rPr>
            </w:pPr>
            <w:r w:rsidRPr="00A5796B">
              <w:rPr>
                <w:rFonts w:ascii="ＭＳ ゴシック" w:eastAsia="ＭＳ ゴシック" w:hAnsi="ＭＳ ゴシック" w:cs="ＭＳ Ｐゴシック"/>
                <w:color w:val="000000" w:themeColor="text1"/>
                <w:spacing w:val="-20"/>
                <w:w w:val="80"/>
                <w:kern w:val="0"/>
                <w:sz w:val="22"/>
              </w:rPr>
              <w:t>1</w:t>
            </w:r>
            <w:r w:rsidR="00CF0210" w:rsidRPr="00A5796B">
              <w:rPr>
                <w:rFonts w:ascii="ＭＳ ゴシック" w:eastAsia="ＭＳ ゴシック" w:hAnsi="ＭＳ ゴシック" w:cs="ＭＳ Ｐゴシック"/>
                <w:color w:val="000000" w:themeColor="text1"/>
                <w:spacing w:val="-20"/>
                <w:w w:val="80"/>
                <w:kern w:val="0"/>
                <w:sz w:val="22"/>
              </w:rPr>
              <w:t>16</w:t>
            </w:r>
          </w:p>
        </w:tc>
        <w:tc>
          <w:tcPr>
            <w:tcW w:w="5264" w:type="dxa"/>
            <w:tcBorders>
              <w:top w:val="single" w:sz="4" w:space="0" w:color="auto"/>
              <w:bottom w:val="single" w:sz="4" w:space="0" w:color="auto"/>
            </w:tcBorders>
            <w:shd w:val="clear" w:color="auto" w:fill="auto"/>
          </w:tcPr>
          <w:p w:rsidR="009E2991" w:rsidRPr="00A5796B" w:rsidRDefault="004B4790"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別に厚生労大臣が定める基準</w:t>
            </w:r>
            <w:r w:rsidR="009E2991" w:rsidRPr="00A5796B">
              <w:rPr>
                <w:rFonts w:ascii="ＭＳ ゴシック" w:eastAsia="ＭＳ ゴシック" w:hAnsi="ＭＳ ゴシック" w:cs="ＭＳ Ｐゴシック" w:hint="eastAsia"/>
                <w:color w:val="000000" w:themeColor="text1"/>
                <w:kern w:val="0"/>
                <w:sz w:val="22"/>
              </w:rPr>
              <w:t>に適合しているものとして市町村長に届け出た指定特定相談支援事業所は、1月につき所定単位数を加算していますか。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【平24厚告125別表の1</w:t>
            </w:r>
            <w:r w:rsidR="00AA321C" w:rsidRPr="00A5796B">
              <w:rPr>
                <w:rFonts w:ascii="ＭＳ ゴシック" w:eastAsia="ＭＳ ゴシック" w:hAnsi="ＭＳ ゴシック" w:cs="ＭＳ Ｐゴシック"/>
                <w:color w:val="000000" w:themeColor="text1"/>
                <w:spacing w:val="-4"/>
                <w:kern w:val="0"/>
                <w:sz w:val="22"/>
              </w:rPr>
              <w:t>2</w:t>
            </w:r>
            <w:r w:rsidRPr="00A5796B">
              <w:rPr>
                <w:rFonts w:ascii="ＭＳ ゴシック" w:eastAsia="ＭＳ ゴシック" w:hAnsi="ＭＳ ゴシック" w:cs="ＭＳ Ｐゴシック" w:hint="eastAsia"/>
                <w:color w:val="000000" w:themeColor="text1"/>
                <w:spacing w:val="-4"/>
                <w:kern w:val="0"/>
                <w:sz w:val="22"/>
              </w:rPr>
              <w:t>の注、平27厚告18</w:t>
            </w:r>
            <w:r w:rsidRPr="00A5796B">
              <w:rPr>
                <w:rFonts w:ascii="ＭＳ ゴシック" w:eastAsia="ＭＳ ゴシック" w:hAnsi="ＭＳ ゴシック" w:cs="ＭＳ Ｐゴシック"/>
                <w:color w:val="000000" w:themeColor="text1"/>
                <w:spacing w:val="-4"/>
                <w:kern w:val="0"/>
                <w:sz w:val="22"/>
              </w:rPr>
              <w:t>0</w:t>
            </w:r>
            <w:r w:rsidRPr="00A5796B">
              <w:rPr>
                <w:rFonts w:ascii="ＭＳ ゴシック" w:eastAsia="ＭＳ ゴシック" w:hAnsi="ＭＳ ゴシック" w:cs="ＭＳ Ｐゴシック" w:hint="eastAsia"/>
                <w:color w:val="000000" w:themeColor="text1"/>
                <w:spacing w:val="-4"/>
                <w:kern w:val="0"/>
                <w:sz w:val="22"/>
              </w:rPr>
              <w:t>の四】</w:t>
            </w:r>
          </w:p>
        </w:tc>
        <w:tc>
          <w:tcPr>
            <w:tcW w:w="5264" w:type="dxa"/>
            <w:tcBorders>
              <w:top w:val="single" w:sz="4" w:space="0" w:color="auto"/>
              <w:bottom w:val="single" w:sz="4" w:space="0" w:color="auto"/>
              <w:tr2bl w:val="nil"/>
            </w:tcBorders>
            <w:shd w:val="clear" w:color="auto" w:fill="auto"/>
          </w:tcPr>
          <w:p w:rsidR="009E2991" w:rsidRPr="00A5796B" w:rsidRDefault="008C4F37"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別に厚生労大臣が定める基準</w:t>
            </w:r>
            <w:r w:rsidR="009E2991" w:rsidRPr="00A5796B">
              <w:rPr>
                <w:rFonts w:ascii="ＭＳ ゴシック" w:eastAsia="ＭＳ ゴシック" w:hAnsi="ＭＳ ゴシック" w:cs="ＭＳ Ｐゴシック" w:hint="eastAsia"/>
                <w:color w:val="000000" w:themeColor="text1"/>
                <w:kern w:val="0"/>
                <w:sz w:val="22"/>
              </w:rPr>
              <w:t>に適合しているものとして市町村長に届け出た指定障害児相談支援事業所は、1月につき所定単位数を加算していますか。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w:t>
            </w:r>
            <w:r w:rsidRPr="00A5796B">
              <w:rPr>
                <w:rFonts w:ascii="ＭＳ ゴシック" w:eastAsia="ＭＳ ゴシック" w:hAnsi="ＭＳ ゴシック" w:cs="ＭＳ Ｐゴシック"/>
                <w:color w:val="000000" w:themeColor="text1"/>
                <w:spacing w:val="-4"/>
                <w:kern w:val="0"/>
                <w:sz w:val="22"/>
              </w:rPr>
              <w:t>6</w:t>
            </w:r>
            <w:r w:rsidRPr="00A5796B">
              <w:rPr>
                <w:rFonts w:ascii="ＭＳ ゴシック" w:eastAsia="ＭＳ ゴシック" w:hAnsi="ＭＳ ゴシック" w:cs="ＭＳ Ｐゴシック" w:hint="eastAsia"/>
                <w:color w:val="000000" w:themeColor="text1"/>
                <w:spacing w:val="-4"/>
                <w:kern w:val="0"/>
                <w:sz w:val="22"/>
              </w:rPr>
              <w:t>別表の1</w:t>
            </w:r>
            <w:r w:rsidR="00AA321C" w:rsidRPr="00A5796B">
              <w:rPr>
                <w:rFonts w:ascii="ＭＳ ゴシック" w:eastAsia="ＭＳ ゴシック" w:hAnsi="ＭＳ ゴシック" w:cs="ＭＳ Ｐゴシック"/>
                <w:color w:val="000000" w:themeColor="text1"/>
                <w:spacing w:val="-4"/>
                <w:kern w:val="0"/>
                <w:sz w:val="22"/>
              </w:rPr>
              <w:t>2</w:t>
            </w:r>
            <w:r w:rsidRPr="00A5796B">
              <w:rPr>
                <w:rFonts w:ascii="ＭＳ ゴシック" w:eastAsia="ＭＳ ゴシック" w:hAnsi="ＭＳ ゴシック" w:cs="ＭＳ Ｐゴシック" w:hint="eastAsia"/>
                <w:color w:val="000000" w:themeColor="text1"/>
                <w:spacing w:val="-4"/>
                <w:kern w:val="0"/>
                <w:sz w:val="22"/>
              </w:rPr>
              <w:t>の注、平27厚告18</w:t>
            </w:r>
            <w:r w:rsidRPr="00A5796B">
              <w:rPr>
                <w:rFonts w:ascii="ＭＳ ゴシック" w:eastAsia="ＭＳ ゴシック" w:hAnsi="ＭＳ ゴシック" w:cs="ＭＳ Ｐゴシック"/>
                <w:color w:val="000000" w:themeColor="text1"/>
                <w:spacing w:val="-4"/>
                <w:kern w:val="0"/>
                <w:sz w:val="22"/>
              </w:rPr>
              <w:t>1</w:t>
            </w:r>
            <w:r w:rsidRPr="00A5796B">
              <w:rPr>
                <w:rFonts w:ascii="ＭＳ ゴシック" w:eastAsia="ＭＳ ゴシック" w:hAnsi="ＭＳ ゴシック" w:cs="ＭＳ Ｐゴシック" w:hint="eastAsia"/>
                <w:color w:val="000000" w:themeColor="text1"/>
                <w:spacing w:val="-4"/>
                <w:kern w:val="0"/>
                <w:sz w:val="22"/>
              </w:rPr>
              <w:t>の四】</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p w:rsidR="007A6787" w:rsidRPr="00A5796B" w:rsidRDefault="007A6787"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□非該当</w:t>
            </w:r>
          </w:p>
        </w:tc>
        <w:tc>
          <w:tcPr>
            <w:tcW w:w="2283" w:type="dxa"/>
            <w:tcBorders>
              <w:top w:val="single" w:sz="4" w:space="0" w:color="auto"/>
              <w:bottom w:val="single" w:sz="4" w:space="0" w:color="auto"/>
            </w:tcBorders>
            <w:shd w:val="clear" w:color="auto" w:fill="FFFFFF" w:themeFill="background1"/>
          </w:tcPr>
          <w:p w:rsidR="009E2991" w:rsidRPr="00A5796B" w:rsidRDefault="003C1CD2" w:rsidP="00AD1CFF">
            <w:pPr>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009E2991" w:rsidRPr="00A5796B">
              <w:rPr>
                <w:rFonts w:ascii="ＭＳ ゴシック" w:eastAsia="ＭＳ ゴシック" w:hAnsi="ＭＳ ゴシック" w:cs="ＭＳ Ｐゴシック" w:hint="eastAsia"/>
                <w:color w:val="000000" w:themeColor="text1"/>
                <w:kern w:val="0"/>
                <w:sz w:val="22"/>
              </w:rPr>
              <w:t>□適 □不適</w:t>
            </w:r>
          </w:p>
          <w:p w:rsidR="009E2991" w:rsidRPr="00A5796B" w:rsidRDefault="009E2991" w:rsidP="006245E2">
            <w:pPr>
              <w:spacing w:line="320" w:lineRule="exact"/>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2358B0" w:rsidRPr="00A5796B" w:rsidRDefault="000F3B01" w:rsidP="006245E2">
            <w:pPr>
              <w:spacing w:line="320" w:lineRule="exact"/>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AD1CFF" w:rsidRPr="00A5796B">
              <w:rPr>
                <w:rFonts w:ascii="ＭＳ ゴシック" w:eastAsia="ＭＳ ゴシック" w:hAnsi="ＭＳ ゴシック" w:cs="ＭＳ Ｐゴシック" w:hint="eastAsia"/>
                <w:color w:val="000000" w:themeColor="text1"/>
                <w:spacing w:val="-4"/>
                <w:kern w:val="0"/>
                <w:sz w:val="22"/>
              </w:rPr>
              <w:t>体制整備の掲示・公表状況（届出内容と一致していること）</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1F0326">
        <w:trPr>
          <w:jc w:val="center"/>
        </w:trPr>
        <w:tc>
          <w:tcPr>
            <w:tcW w:w="437" w:type="dxa"/>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color w:val="000000" w:themeColor="text1"/>
                <w:sz w:val="22"/>
              </w:rPr>
              <w:br w:type="page"/>
            </w:r>
          </w:p>
        </w:tc>
        <w:tc>
          <w:tcPr>
            <w:tcW w:w="15523" w:type="dxa"/>
            <w:gridSpan w:val="5"/>
            <w:tcBorders>
              <w:top w:val="nil"/>
              <w:left w:val="nil"/>
              <w:bottom w:val="single" w:sz="4" w:space="0" w:color="auto"/>
              <w:right w:val="nil"/>
            </w:tcBorders>
            <w:shd w:val="clear" w:color="auto" w:fill="auto"/>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p>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0089347C" w:rsidRPr="00A5796B">
              <w:rPr>
                <w:rFonts w:ascii="ＭＳ ゴシック" w:eastAsia="ＭＳ ゴシック" w:hAnsi="ＭＳ ゴシック" w:cs="ＭＳ Ｐゴシック"/>
                <w:color w:val="000000" w:themeColor="text1"/>
                <w:kern w:val="0"/>
                <w:sz w:val="22"/>
              </w:rPr>
              <w:t>5</w:t>
            </w:r>
            <w:r w:rsidRPr="00A5796B">
              <w:rPr>
                <w:rFonts w:ascii="ＭＳ ゴシック" w:eastAsia="ＭＳ ゴシック" w:hAnsi="ＭＳ ゴシック" w:cs="ＭＳ Ｐゴシック" w:hint="eastAsia"/>
                <w:color w:val="000000" w:themeColor="text1"/>
                <w:kern w:val="0"/>
                <w:sz w:val="22"/>
              </w:rPr>
              <w:t xml:space="preserve">　要医療児者支援体制加算</w:t>
            </w:r>
          </w:p>
        </w:tc>
      </w:tr>
      <w:tr w:rsidR="00A5796B" w:rsidRPr="00A5796B" w:rsidTr="001F0326">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1F0326">
        <w:trPr>
          <w:jc w:val="center"/>
        </w:trPr>
        <w:tc>
          <w:tcPr>
            <w:tcW w:w="437" w:type="dxa"/>
            <w:tcBorders>
              <w:top w:val="single" w:sz="4" w:space="0" w:color="auto"/>
              <w:bottom w:val="single" w:sz="4" w:space="0" w:color="auto"/>
            </w:tcBorders>
          </w:tcPr>
          <w:p w:rsidR="00053171" w:rsidRPr="00A5796B" w:rsidRDefault="00053171" w:rsidP="00CF0210">
            <w:pPr>
              <w:widowControl/>
              <w:wordWrap w:val="0"/>
              <w:jc w:val="left"/>
              <w:rPr>
                <w:rFonts w:ascii="ＭＳ ゴシック" w:eastAsia="ＭＳ ゴシック" w:hAnsi="ＭＳ ゴシック" w:cs="ＭＳ Ｐゴシック"/>
                <w:color w:val="000000" w:themeColor="text1"/>
                <w:spacing w:val="-20"/>
                <w:w w:val="80"/>
                <w:kern w:val="0"/>
                <w:sz w:val="22"/>
              </w:rPr>
            </w:pPr>
            <w:r w:rsidRPr="00A5796B">
              <w:rPr>
                <w:rFonts w:ascii="ＭＳ ゴシック" w:eastAsia="ＭＳ ゴシック" w:hAnsi="ＭＳ ゴシック" w:cs="ＭＳ Ｐゴシック"/>
                <w:color w:val="000000" w:themeColor="text1"/>
                <w:spacing w:val="-20"/>
                <w:w w:val="80"/>
                <w:kern w:val="0"/>
                <w:sz w:val="22"/>
              </w:rPr>
              <w:t>1</w:t>
            </w:r>
            <w:r w:rsidR="00CF0210" w:rsidRPr="00A5796B">
              <w:rPr>
                <w:rFonts w:ascii="ＭＳ ゴシック" w:eastAsia="ＭＳ ゴシック" w:hAnsi="ＭＳ ゴシック" w:cs="ＭＳ Ｐゴシック"/>
                <w:color w:val="000000" w:themeColor="text1"/>
                <w:spacing w:val="-20"/>
                <w:w w:val="80"/>
                <w:kern w:val="0"/>
                <w:sz w:val="22"/>
              </w:rPr>
              <w:t>17</w:t>
            </w:r>
          </w:p>
        </w:tc>
        <w:tc>
          <w:tcPr>
            <w:tcW w:w="5264" w:type="dxa"/>
            <w:tcBorders>
              <w:top w:val="single" w:sz="4" w:space="0" w:color="auto"/>
              <w:bottom w:val="single" w:sz="4" w:space="0" w:color="auto"/>
            </w:tcBorders>
            <w:shd w:val="clear" w:color="auto" w:fill="auto"/>
          </w:tcPr>
          <w:p w:rsidR="009E2991" w:rsidRPr="00A5796B" w:rsidRDefault="004B4790"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別に厚生労大臣が定める基準に</w:t>
            </w:r>
            <w:r w:rsidR="009E2991" w:rsidRPr="00A5796B">
              <w:rPr>
                <w:rFonts w:ascii="ＭＳ ゴシック" w:eastAsia="ＭＳ ゴシック" w:hAnsi="ＭＳ ゴシック" w:cs="ＭＳ Ｐゴシック" w:hint="eastAsia"/>
                <w:color w:val="000000" w:themeColor="text1"/>
                <w:kern w:val="0"/>
                <w:sz w:val="22"/>
              </w:rPr>
              <w:t>適合しているものとして市町村長に届け出た指定特定相談支援事業所は、1月につき所定単位数を加算していますか。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【平24厚告125別表の</w:t>
            </w:r>
            <w:r w:rsidR="00AA321C" w:rsidRPr="00A5796B">
              <w:rPr>
                <w:rFonts w:ascii="ＭＳ ゴシック" w:eastAsia="ＭＳ ゴシック" w:hAnsi="ＭＳ ゴシック" w:cs="ＭＳ Ｐゴシック"/>
                <w:color w:val="000000" w:themeColor="text1"/>
                <w:spacing w:val="-4"/>
                <w:kern w:val="0"/>
                <w:sz w:val="22"/>
              </w:rPr>
              <w:t>13</w:t>
            </w:r>
            <w:r w:rsidRPr="00A5796B">
              <w:rPr>
                <w:rFonts w:ascii="ＭＳ ゴシック" w:eastAsia="ＭＳ ゴシック" w:hAnsi="ＭＳ ゴシック" w:cs="ＭＳ Ｐゴシック" w:hint="eastAsia"/>
                <w:color w:val="000000" w:themeColor="text1"/>
                <w:spacing w:val="-4"/>
                <w:kern w:val="0"/>
                <w:sz w:val="22"/>
              </w:rPr>
              <w:t>の注、平27厚告18</w:t>
            </w:r>
            <w:r w:rsidRPr="00A5796B">
              <w:rPr>
                <w:rFonts w:ascii="ＭＳ ゴシック" w:eastAsia="ＭＳ ゴシック" w:hAnsi="ＭＳ ゴシック" w:cs="ＭＳ Ｐゴシック"/>
                <w:color w:val="000000" w:themeColor="text1"/>
                <w:spacing w:val="-4"/>
                <w:kern w:val="0"/>
                <w:sz w:val="22"/>
              </w:rPr>
              <w:t>0</w:t>
            </w:r>
            <w:r w:rsidRPr="00A5796B">
              <w:rPr>
                <w:rFonts w:ascii="ＭＳ ゴシック" w:eastAsia="ＭＳ ゴシック" w:hAnsi="ＭＳ ゴシック" w:cs="ＭＳ Ｐゴシック" w:hint="eastAsia"/>
                <w:color w:val="000000" w:themeColor="text1"/>
                <w:spacing w:val="-4"/>
                <w:kern w:val="0"/>
                <w:sz w:val="22"/>
              </w:rPr>
              <w:t>の五】</w:t>
            </w:r>
          </w:p>
        </w:tc>
        <w:tc>
          <w:tcPr>
            <w:tcW w:w="5264" w:type="dxa"/>
            <w:tcBorders>
              <w:top w:val="single" w:sz="4" w:space="0" w:color="auto"/>
              <w:bottom w:val="single" w:sz="4" w:space="0" w:color="auto"/>
              <w:tr2bl w:val="nil"/>
            </w:tcBorders>
            <w:shd w:val="clear" w:color="auto" w:fill="auto"/>
          </w:tcPr>
          <w:p w:rsidR="009E2991" w:rsidRPr="00A5796B" w:rsidRDefault="008C4F37"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別に厚生労大臣が定める基準</w:t>
            </w:r>
            <w:r w:rsidR="009E2991" w:rsidRPr="00A5796B">
              <w:rPr>
                <w:rFonts w:ascii="ＭＳ ゴシック" w:eastAsia="ＭＳ ゴシック" w:hAnsi="ＭＳ ゴシック" w:cs="ＭＳ Ｐゴシック" w:hint="eastAsia"/>
                <w:color w:val="000000" w:themeColor="text1"/>
                <w:kern w:val="0"/>
                <w:sz w:val="22"/>
              </w:rPr>
              <w:t>に適合しているものとして市町村長に届け出た指定障害児相談支援事業所は、1月につき所定単位数を加算していますか。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w:t>
            </w:r>
            <w:r w:rsidRPr="00A5796B">
              <w:rPr>
                <w:rFonts w:ascii="ＭＳ ゴシック" w:eastAsia="ＭＳ ゴシック" w:hAnsi="ＭＳ ゴシック" w:cs="ＭＳ Ｐゴシック"/>
                <w:color w:val="000000" w:themeColor="text1"/>
                <w:spacing w:val="-4"/>
                <w:kern w:val="0"/>
                <w:sz w:val="22"/>
              </w:rPr>
              <w:t>6</w:t>
            </w:r>
            <w:r w:rsidRPr="00A5796B">
              <w:rPr>
                <w:rFonts w:ascii="ＭＳ ゴシック" w:eastAsia="ＭＳ ゴシック" w:hAnsi="ＭＳ ゴシック" w:cs="ＭＳ Ｐゴシック" w:hint="eastAsia"/>
                <w:color w:val="000000" w:themeColor="text1"/>
                <w:spacing w:val="-4"/>
                <w:kern w:val="0"/>
                <w:sz w:val="22"/>
              </w:rPr>
              <w:t>別表の1</w:t>
            </w:r>
            <w:r w:rsidR="00AA321C" w:rsidRPr="00A5796B">
              <w:rPr>
                <w:rFonts w:ascii="ＭＳ ゴシック" w:eastAsia="ＭＳ ゴシック" w:hAnsi="ＭＳ ゴシック" w:cs="ＭＳ Ｐゴシック"/>
                <w:color w:val="000000" w:themeColor="text1"/>
                <w:spacing w:val="-4"/>
                <w:kern w:val="0"/>
                <w:sz w:val="22"/>
              </w:rPr>
              <w:t>3</w:t>
            </w:r>
            <w:r w:rsidRPr="00A5796B">
              <w:rPr>
                <w:rFonts w:ascii="ＭＳ ゴシック" w:eastAsia="ＭＳ ゴシック" w:hAnsi="ＭＳ ゴシック" w:cs="ＭＳ Ｐゴシック" w:hint="eastAsia"/>
                <w:color w:val="000000" w:themeColor="text1"/>
                <w:spacing w:val="-4"/>
                <w:kern w:val="0"/>
                <w:sz w:val="22"/>
              </w:rPr>
              <w:t>の注、平27厚告18</w:t>
            </w:r>
            <w:r w:rsidRPr="00A5796B">
              <w:rPr>
                <w:rFonts w:ascii="ＭＳ ゴシック" w:eastAsia="ＭＳ ゴシック" w:hAnsi="ＭＳ ゴシック" w:cs="ＭＳ Ｐゴシック"/>
                <w:color w:val="000000" w:themeColor="text1"/>
                <w:spacing w:val="-4"/>
                <w:kern w:val="0"/>
                <w:sz w:val="22"/>
              </w:rPr>
              <w:t>1</w:t>
            </w:r>
            <w:r w:rsidRPr="00A5796B">
              <w:rPr>
                <w:rFonts w:ascii="ＭＳ ゴシック" w:eastAsia="ＭＳ ゴシック" w:hAnsi="ＭＳ ゴシック" w:cs="ＭＳ Ｐゴシック" w:hint="eastAsia"/>
                <w:color w:val="000000" w:themeColor="text1"/>
                <w:spacing w:val="-4"/>
                <w:kern w:val="0"/>
                <w:sz w:val="22"/>
              </w:rPr>
              <w:t>の五】</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7A6787"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p w:rsidR="007A6787" w:rsidRPr="00A5796B" w:rsidRDefault="007A6787"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□非該当</w:t>
            </w:r>
          </w:p>
        </w:tc>
        <w:tc>
          <w:tcPr>
            <w:tcW w:w="2283" w:type="dxa"/>
            <w:tcBorders>
              <w:top w:val="single" w:sz="4" w:space="0" w:color="auto"/>
              <w:bottom w:val="single" w:sz="4" w:space="0" w:color="auto"/>
            </w:tcBorders>
            <w:shd w:val="clear" w:color="auto" w:fill="FFFFFF" w:themeFill="background1"/>
          </w:tcPr>
          <w:p w:rsidR="009E2991" w:rsidRPr="00A5796B" w:rsidRDefault="003C1CD2" w:rsidP="00AD1CFF">
            <w:pPr>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009E2991" w:rsidRPr="00A5796B">
              <w:rPr>
                <w:rFonts w:ascii="ＭＳ ゴシック" w:eastAsia="ＭＳ ゴシック" w:hAnsi="ＭＳ ゴシック" w:cs="ＭＳ Ｐゴシック" w:hint="eastAsia"/>
                <w:color w:val="000000" w:themeColor="text1"/>
                <w:kern w:val="0"/>
                <w:sz w:val="22"/>
              </w:rPr>
              <w:t>□適 □不適</w:t>
            </w:r>
          </w:p>
          <w:p w:rsidR="009E2991" w:rsidRPr="00A5796B" w:rsidRDefault="009E2991" w:rsidP="006245E2">
            <w:pPr>
              <w:spacing w:line="320" w:lineRule="exact"/>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AD1CFF" w:rsidRPr="00A5796B" w:rsidRDefault="00AD1CFF" w:rsidP="006245E2">
            <w:pPr>
              <w:spacing w:line="320" w:lineRule="exact"/>
              <w:ind w:left="220" w:hangingChars="100" w:hanging="220"/>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spacing w:val="-4"/>
                <w:kern w:val="0"/>
                <w:sz w:val="22"/>
              </w:rPr>
              <w:t>体制整備の掲示・公表状況（届出内容と一致していること）</w:t>
            </w:r>
          </w:p>
          <w:p w:rsidR="00AD1CFF" w:rsidRPr="00A5796B" w:rsidRDefault="00AD1CFF" w:rsidP="00AD1CFF">
            <w:pPr>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w:t>
            </w:r>
            <w:r w:rsidRPr="00A5796B">
              <w:rPr>
                <w:rFonts w:ascii="ＭＳ ゴシック" w:eastAsia="ＭＳ ゴシック" w:hAnsi="ＭＳ ゴシック" w:cs="ＭＳ Ｐゴシック" w:hint="eastAsia"/>
                <w:color w:val="000000" w:themeColor="text1"/>
                <w:spacing w:val="-4"/>
                <w:w w:val="95"/>
                <w:kern w:val="0"/>
                <w:sz w:val="22"/>
              </w:rPr>
              <w:t>提供拒否がないこと</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r w:rsidR="00A5796B" w:rsidRPr="00A5796B" w:rsidTr="003F3BD1">
        <w:trPr>
          <w:jc w:val="center"/>
        </w:trPr>
        <w:tc>
          <w:tcPr>
            <w:tcW w:w="437" w:type="dxa"/>
            <w:tcBorders>
              <w:top w:val="nil"/>
              <w:left w:val="nil"/>
              <w:bottom w:val="single" w:sz="4" w:space="0" w:color="auto"/>
              <w:right w:val="nil"/>
            </w:tcBorders>
          </w:tcPr>
          <w:p w:rsidR="00FA195A" w:rsidRPr="00A5796B" w:rsidRDefault="00FA195A" w:rsidP="0089347C">
            <w:pPr>
              <w:widowControl/>
              <w:wordWrap w:val="0"/>
              <w:jc w:val="left"/>
              <w:rPr>
                <w:rFonts w:ascii="ＭＳ ゴシック" w:eastAsia="ＭＳ ゴシック" w:hAnsi="ＭＳ ゴシック" w:cs="ＭＳ Ｐゴシック"/>
                <w:color w:val="000000" w:themeColor="text1"/>
                <w:kern w:val="0"/>
                <w:sz w:val="22"/>
              </w:rPr>
            </w:pPr>
            <w:r w:rsidRPr="00A5796B">
              <w:rPr>
                <w:color w:val="000000" w:themeColor="text1"/>
                <w:sz w:val="22"/>
              </w:rPr>
              <w:br w:type="page"/>
            </w:r>
          </w:p>
        </w:tc>
        <w:tc>
          <w:tcPr>
            <w:tcW w:w="15523" w:type="dxa"/>
            <w:gridSpan w:val="5"/>
            <w:tcBorders>
              <w:top w:val="nil"/>
              <w:left w:val="nil"/>
              <w:bottom w:val="single" w:sz="4" w:space="0" w:color="auto"/>
              <w:right w:val="nil"/>
            </w:tcBorders>
            <w:shd w:val="clear" w:color="auto" w:fill="auto"/>
          </w:tcPr>
          <w:p w:rsidR="0089347C" w:rsidRPr="00A5796B" w:rsidRDefault="0089347C" w:rsidP="003F3BD1">
            <w:pPr>
              <w:widowControl/>
              <w:wordWrap w:val="0"/>
              <w:ind w:left="240" w:hanging="240"/>
              <w:jc w:val="left"/>
              <w:rPr>
                <w:rFonts w:ascii="ＭＳ ゴシック" w:eastAsia="ＭＳ ゴシック" w:hAnsi="ＭＳ ゴシック" w:cs="ＭＳ Ｐゴシック"/>
                <w:color w:val="000000" w:themeColor="text1"/>
                <w:kern w:val="0"/>
                <w:sz w:val="22"/>
              </w:rPr>
            </w:pPr>
          </w:p>
          <w:p w:rsidR="00FA195A" w:rsidRPr="00A5796B" w:rsidRDefault="0089347C" w:rsidP="003F3BD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Pr="00A5796B">
              <w:rPr>
                <w:rFonts w:ascii="ＭＳ ゴシック" w:eastAsia="ＭＳ ゴシック" w:hAnsi="ＭＳ ゴシック" w:cs="ＭＳ Ｐゴシック"/>
                <w:color w:val="000000" w:themeColor="text1"/>
                <w:kern w:val="0"/>
                <w:sz w:val="22"/>
              </w:rPr>
              <w:t>6</w:t>
            </w:r>
            <w:r w:rsidR="00FA195A" w:rsidRPr="00A5796B">
              <w:rPr>
                <w:rFonts w:ascii="ＭＳ ゴシック" w:eastAsia="ＭＳ ゴシック" w:hAnsi="ＭＳ ゴシック" w:cs="ＭＳ Ｐゴシック" w:hint="eastAsia"/>
                <w:color w:val="000000" w:themeColor="text1"/>
                <w:kern w:val="0"/>
                <w:sz w:val="22"/>
              </w:rPr>
              <w:t xml:space="preserve">　精神障害者支援体制加算</w:t>
            </w:r>
          </w:p>
        </w:tc>
      </w:tr>
      <w:tr w:rsidR="00A5796B" w:rsidRPr="00A5796B" w:rsidTr="003F3BD1">
        <w:trPr>
          <w:jc w:val="center"/>
        </w:trPr>
        <w:tc>
          <w:tcPr>
            <w:tcW w:w="437" w:type="dxa"/>
            <w:tcBorders>
              <w:top w:val="single" w:sz="4" w:space="0" w:color="auto"/>
              <w:bottom w:val="single" w:sz="4" w:space="0" w:color="auto"/>
            </w:tcBorders>
            <w:shd w:val="clear" w:color="auto" w:fill="DAEEF3" w:themeFill="accent5" w:themeFillTint="33"/>
          </w:tcPr>
          <w:p w:rsidR="00FA195A" w:rsidRPr="00A5796B" w:rsidRDefault="00FA195A" w:rsidP="00FA195A">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FA195A" w:rsidRPr="00A5796B" w:rsidRDefault="00FA195A" w:rsidP="00FA195A">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FA195A" w:rsidRPr="00A5796B" w:rsidRDefault="00FA195A" w:rsidP="00FA195A">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FA195A" w:rsidRPr="00A5796B" w:rsidRDefault="00FA195A" w:rsidP="00FA195A">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FA195A" w:rsidRPr="00A5796B" w:rsidRDefault="00FA195A" w:rsidP="00FA195A">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FA195A" w:rsidRPr="00A5796B" w:rsidRDefault="00FA195A" w:rsidP="00FA195A">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3F3BD1">
        <w:trPr>
          <w:jc w:val="center"/>
        </w:trPr>
        <w:tc>
          <w:tcPr>
            <w:tcW w:w="437" w:type="dxa"/>
            <w:tcBorders>
              <w:top w:val="single" w:sz="4" w:space="0" w:color="auto"/>
              <w:bottom w:val="single" w:sz="4" w:space="0" w:color="auto"/>
            </w:tcBorders>
          </w:tcPr>
          <w:p w:rsidR="00053171" w:rsidRPr="00A5796B" w:rsidRDefault="00053171" w:rsidP="00CF0210">
            <w:pPr>
              <w:widowControl/>
              <w:wordWrap w:val="0"/>
              <w:jc w:val="left"/>
              <w:rPr>
                <w:rFonts w:ascii="ＭＳ ゴシック" w:eastAsia="ＭＳ ゴシック" w:hAnsi="ＭＳ ゴシック" w:cs="ＭＳ Ｐゴシック"/>
                <w:color w:val="000000" w:themeColor="text1"/>
                <w:spacing w:val="-20"/>
                <w:w w:val="80"/>
                <w:kern w:val="0"/>
                <w:sz w:val="22"/>
              </w:rPr>
            </w:pPr>
            <w:r w:rsidRPr="00A5796B">
              <w:rPr>
                <w:rFonts w:ascii="ＭＳ ゴシック" w:eastAsia="ＭＳ ゴシック" w:hAnsi="ＭＳ ゴシック" w:cs="ＭＳ Ｐゴシック"/>
                <w:color w:val="000000" w:themeColor="text1"/>
                <w:spacing w:val="-20"/>
                <w:w w:val="80"/>
                <w:kern w:val="0"/>
                <w:sz w:val="22"/>
              </w:rPr>
              <w:t>1</w:t>
            </w:r>
            <w:r w:rsidR="00CF0210" w:rsidRPr="00A5796B">
              <w:rPr>
                <w:rFonts w:ascii="ＭＳ ゴシック" w:eastAsia="ＭＳ ゴシック" w:hAnsi="ＭＳ ゴシック" w:cs="ＭＳ Ｐゴシック"/>
                <w:color w:val="000000" w:themeColor="text1"/>
                <w:spacing w:val="-20"/>
                <w:w w:val="80"/>
                <w:kern w:val="0"/>
                <w:sz w:val="22"/>
              </w:rPr>
              <w:t>18</w:t>
            </w:r>
          </w:p>
        </w:tc>
        <w:tc>
          <w:tcPr>
            <w:tcW w:w="5264" w:type="dxa"/>
            <w:tcBorders>
              <w:top w:val="single" w:sz="4" w:space="0" w:color="auto"/>
              <w:bottom w:val="single" w:sz="4" w:space="0" w:color="auto"/>
            </w:tcBorders>
            <w:shd w:val="clear" w:color="auto" w:fill="auto"/>
          </w:tcPr>
          <w:p w:rsidR="00FA195A" w:rsidRPr="00A5796B" w:rsidRDefault="006E699B" w:rsidP="00FA195A">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別に厚生労大臣が定める基準</w:t>
            </w:r>
            <w:r w:rsidR="00FA195A" w:rsidRPr="00A5796B">
              <w:rPr>
                <w:rFonts w:ascii="ＭＳ ゴシック" w:eastAsia="ＭＳ ゴシック" w:hAnsi="ＭＳ ゴシック" w:cs="ＭＳ Ｐゴシック" w:hint="eastAsia"/>
                <w:color w:val="000000" w:themeColor="text1"/>
                <w:kern w:val="0"/>
                <w:sz w:val="22"/>
              </w:rPr>
              <w:t>に適合しているものとして市町村長に届け出た指定特定相談支援事業所は、1月につき所定単位数を加算していますか。</w:t>
            </w:r>
          </w:p>
          <w:p w:rsidR="00FA195A" w:rsidRPr="00A5796B" w:rsidRDefault="00FA195A" w:rsidP="00FA195A">
            <w:pPr>
              <w:widowControl/>
              <w:wordWrap w:val="0"/>
              <w:jc w:val="left"/>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【平24厚告125別表の</w:t>
            </w:r>
            <w:r w:rsidR="00AA321C" w:rsidRPr="00A5796B">
              <w:rPr>
                <w:rFonts w:ascii="ＭＳ ゴシック" w:eastAsia="ＭＳ ゴシック" w:hAnsi="ＭＳ ゴシック" w:cs="ＭＳ Ｐゴシック"/>
                <w:color w:val="000000" w:themeColor="text1"/>
                <w:spacing w:val="-4"/>
                <w:kern w:val="0"/>
                <w:sz w:val="22"/>
              </w:rPr>
              <w:t>14</w:t>
            </w:r>
            <w:r w:rsidRPr="00A5796B">
              <w:rPr>
                <w:rFonts w:ascii="ＭＳ ゴシック" w:eastAsia="ＭＳ ゴシック" w:hAnsi="ＭＳ ゴシック" w:cs="ＭＳ Ｐゴシック" w:hint="eastAsia"/>
                <w:color w:val="000000" w:themeColor="text1"/>
                <w:spacing w:val="-4"/>
                <w:kern w:val="0"/>
                <w:sz w:val="22"/>
              </w:rPr>
              <w:t>の注、平27厚告18</w:t>
            </w:r>
            <w:r w:rsidRPr="00A5796B">
              <w:rPr>
                <w:rFonts w:ascii="ＭＳ ゴシック" w:eastAsia="ＭＳ ゴシック" w:hAnsi="ＭＳ ゴシック" w:cs="ＭＳ Ｐゴシック"/>
                <w:color w:val="000000" w:themeColor="text1"/>
                <w:spacing w:val="-4"/>
                <w:kern w:val="0"/>
                <w:sz w:val="22"/>
              </w:rPr>
              <w:t>0</w:t>
            </w:r>
            <w:r w:rsidRPr="00A5796B">
              <w:rPr>
                <w:rFonts w:ascii="ＭＳ ゴシック" w:eastAsia="ＭＳ ゴシック" w:hAnsi="ＭＳ ゴシック" w:cs="ＭＳ Ｐゴシック" w:hint="eastAsia"/>
                <w:color w:val="000000" w:themeColor="text1"/>
                <w:spacing w:val="-4"/>
                <w:kern w:val="0"/>
                <w:sz w:val="22"/>
              </w:rPr>
              <w:t>の六】</w:t>
            </w:r>
          </w:p>
        </w:tc>
        <w:tc>
          <w:tcPr>
            <w:tcW w:w="5264" w:type="dxa"/>
            <w:tcBorders>
              <w:top w:val="single" w:sz="4" w:space="0" w:color="auto"/>
              <w:bottom w:val="single" w:sz="4" w:space="0" w:color="auto"/>
              <w:tr2bl w:val="nil"/>
            </w:tcBorders>
            <w:shd w:val="clear" w:color="auto" w:fill="auto"/>
          </w:tcPr>
          <w:p w:rsidR="00FA195A" w:rsidRPr="00A5796B" w:rsidRDefault="008C4F37" w:rsidP="00FA195A">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別に厚生労大臣が定める基準</w:t>
            </w:r>
            <w:r w:rsidR="00FA195A" w:rsidRPr="00A5796B">
              <w:rPr>
                <w:rFonts w:ascii="ＭＳ ゴシック" w:eastAsia="ＭＳ ゴシック" w:hAnsi="ＭＳ ゴシック" w:cs="ＭＳ Ｐゴシック" w:hint="eastAsia"/>
                <w:color w:val="000000" w:themeColor="text1"/>
                <w:kern w:val="0"/>
                <w:sz w:val="22"/>
              </w:rPr>
              <w:t>に適合しているものとして市町村長に届け出た指定障害児相談支援事業所は、1月につき所定単位数を加算していますか。</w:t>
            </w:r>
          </w:p>
          <w:p w:rsidR="00FA195A" w:rsidRPr="00A5796B" w:rsidRDefault="00FA195A" w:rsidP="00FA195A">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w:t>
            </w:r>
            <w:r w:rsidRPr="00A5796B">
              <w:rPr>
                <w:rFonts w:ascii="ＭＳ ゴシック" w:eastAsia="ＭＳ ゴシック" w:hAnsi="ＭＳ ゴシック" w:cs="ＭＳ Ｐゴシック"/>
                <w:color w:val="000000" w:themeColor="text1"/>
                <w:spacing w:val="-4"/>
                <w:kern w:val="0"/>
                <w:sz w:val="22"/>
              </w:rPr>
              <w:t>6</w:t>
            </w:r>
            <w:r w:rsidRPr="00A5796B">
              <w:rPr>
                <w:rFonts w:ascii="ＭＳ ゴシック" w:eastAsia="ＭＳ ゴシック" w:hAnsi="ＭＳ ゴシック" w:cs="ＭＳ Ｐゴシック" w:hint="eastAsia"/>
                <w:color w:val="000000" w:themeColor="text1"/>
                <w:spacing w:val="-4"/>
                <w:kern w:val="0"/>
                <w:sz w:val="22"/>
              </w:rPr>
              <w:t>別表の1</w:t>
            </w:r>
            <w:r w:rsidR="00AA321C" w:rsidRPr="00A5796B">
              <w:rPr>
                <w:rFonts w:ascii="ＭＳ ゴシック" w:eastAsia="ＭＳ ゴシック" w:hAnsi="ＭＳ ゴシック" w:cs="ＭＳ Ｐゴシック"/>
                <w:color w:val="000000" w:themeColor="text1"/>
                <w:spacing w:val="-4"/>
                <w:kern w:val="0"/>
                <w:sz w:val="22"/>
              </w:rPr>
              <w:t>4</w:t>
            </w:r>
            <w:r w:rsidRPr="00A5796B">
              <w:rPr>
                <w:rFonts w:ascii="ＭＳ ゴシック" w:eastAsia="ＭＳ ゴシック" w:hAnsi="ＭＳ ゴシック" w:cs="ＭＳ Ｐゴシック" w:hint="eastAsia"/>
                <w:color w:val="000000" w:themeColor="text1"/>
                <w:spacing w:val="-4"/>
                <w:kern w:val="0"/>
                <w:sz w:val="22"/>
              </w:rPr>
              <w:t>の注、平27厚告18</w:t>
            </w:r>
            <w:r w:rsidRPr="00A5796B">
              <w:rPr>
                <w:rFonts w:ascii="ＭＳ ゴシック" w:eastAsia="ＭＳ ゴシック" w:hAnsi="ＭＳ ゴシック" w:cs="ＭＳ Ｐゴシック"/>
                <w:color w:val="000000" w:themeColor="text1"/>
                <w:spacing w:val="-4"/>
                <w:kern w:val="0"/>
                <w:sz w:val="22"/>
              </w:rPr>
              <w:t>1</w:t>
            </w:r>
            <w:r w:rsidRPr="00A5796B">
              <w:rPr>
                <w:rFonts w:ascii="ＭＳ ゴシック" w:eastAsia="ＭＳ ゴシック" w:hAnsi="ＭＳ ゴシック" w:cs="ＭＳ Ｐゴシック" w:hint="eastAsia"/>
                <w:color w:val="000000" w:themeColor="text1"/>
                <w:spacing w:val="-4"/>
                <w:kern w:val="0"/>
                <w:sz w:val="22"/>
              </w:rPr>
              <w:t>の六】</w:t>
            </w:r>
          </w:p>
        </w:tc>
        <w:tc>
          <w:tcPr>
            <w:tcW w:w="1984" w:type="dxa"/>
            <w:tcBorders>
              <w:top w:val="single" w:sz="4" w:space="0" w:color="auto"/>
              <w:bottom w:val="single" w:sz="4" w:space="0" w:color="auto"/>
            </w:tcBorders>
            <w:shd w:val="clear" w:color="auto" w:fill="auto"/>
          </w:tcPr>
          <w:p w:rsidR="00FA195A" w:rsidRPr="00A5796B" w:rsidRDefault="00FA195A" w:rsidP="00FA195A">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FA195A" w:rsidRPr="00A5796B" w:rsidRDefault="00FA195A" w:rsidP="00FA195A">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FA195A" w:rsidRPr="00A5796B" w:rsidRDefault="00FA195A" w:rsidP="00FA195A">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p w:rsidR="00FA195A" w:rsidRPr="00A5796B" w:rsidRDefault="00FA195A" w:rsidP="00FA195A">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□非該当</w:t>
            </w:r>
          </w:p>
        </w:tc>
        <w:tc>
          <w:tcPr>
            <w:tcW w:w="2283" w:type="dxa"/>
            <w:tcBorders>
              <w:top w:val="single" w:sz="4" w:space="0" w:color="auto"/>
              <w:bottom w:val="single" w:sz="4" w:space="0" w:color="auto"/>
            </w:tcBorders>
            <w:shd w:val="clear" w:color="auto" w:fill="FFFFFF" w:themeFill="background1"/>
          </w:tcPr>
          <w:p w:rsidR="00FA195A" w:rsidRPr="00A5796B" w:rsidRDefault="00FA195A" w:rsidP="00FA195A">
            <w:pPr>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Pr="00A5796B">
              <w:rPr>
                <w:rFonts w:ascii="ＭＳ ゴシック" w:eastAsia="ＭＳ ゴシック" w:hAnsi="ＭＳ ゴシック" w:cs="ＭＳ Ｐゴシック" w:hint="eastAsia"/>
                <w:color w:val="000000" w:themeColor="text1"/>
                <w:kern w:val="0"/>
                <w:sz w:val="22"/>
              </w:rPr>
              <w:t>□適 □不適</w:t>
            </w:r>
          </w:p>
          <w:p w:rsidR="00FA195A" w:rsidRPr="00A5796B" w:rsidRDefault="00FA195A" w:rsidP="00FA195A">
            <w:pPr>
              <w:spacing w:line="320" w:lineRule="exact"/>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FA195A" w:rsidRPr="00A5796B" w:rsidRDefault="00FA195A" w:rsidP="00FA195A">
            <w:pPr>
              <w:spacing w:line="320" w:lineRule="exact"/>
              <w:ind w:left="220" w:hangingChars="100" w:hanging="220"/>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spacing w:val="-4"/>
                <w:kern w:val="0"/>
                <w:sz w:val="22"/>
              </w:rPr>
              <w:t>体制整備の掲示・公表状況（届出内容と一致していること）</w:t>
            </w:r>
          </w:p>
          <w:p w:rsidR="00FA195A" w:rsidRPr="00A5796B" w:rsidRDefault="00FA195A" w:rsidP="00FA195A">
            <w:pPr>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w:t>
            </w:r>
            <w:r w:rsidRPr="00A5796B">
              <w:rPr>
                <w:rFonts w:ascii="ＭＳ ゴシック" w:eastAsia="ＭＳ ゴシック" w:hAnsi="ＭＳ ゴシック" w:cs="ＭＳ Ｐゴシック" w:hint="eastAsia"/>
                <w:color w:val="000000" w:themeColor="text1"/>
                <w:spacing w:val="-4"/>
                <w:w w:val="95"/>
                <w:kern w:val="0"/>
                <w:sz w:val="22"/>
              </w:rPr>
              <w:t>提供拒否がないこと</w:t>
            </w:r>
          </w:p>
        </w:tc>
        <w:tc>
          <w:tcPr>
            <w:tcW w:w="728" w:type="dxa"/>
            <w:tcBorders>
              <w:top w:val="single" w:sz="4" w:space="0" w:color="auto"/>
              <w:bottom w:val="single" w:sz="4" w:space="0" w:color="auto"/>
            </w:tcBorders>
            <w:shd w:val="clear" w:color="auto" w:fill="FFFFFF" w:themeFill="background1"/>
          </w:tcPr>
          <w:p w:rsidR="00FA195A" w:rsidRPr="00A5796B" w:rsidRDefault="00FA195A" w:rsidP="00FA195A">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FA195A" w:rsidRPr="00A5796B" w:rsidRDefault="00FA195A" w:rsidP="00FA195A">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A5796B" w:rsidRPr="00A5796B" w:rsidRDefault="00A5796B">
      <w:pPr>
        <w:rPr>
          <w:color w:val="000000" w:themeColor="text1"/>
        </w:rPr>
      </w:pPr>
      <w:r w:rsidRPr="00A5796B">
        <w:rPr>
          <w:color w:val="000000" w:themeColor="text1"/>
        </w:rPr>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A5796B" w:rsidRPr="00A5796B" w:rsidTr="001F0326">
        <w:trPr>
          <w:jc w:val="center"/>
        </w:trPr>
        <w:tc>
          <w:tcPr>
            <w:tcW w:w="437" w:type="dxa"/>
            <w:tcBorders>
              <w:top w:val="nil"/>
              <w:left w:val="nil"/>
              <w:bottom w:val="single" w:sz="4" w:space="0" w:color="auto"/>
              <w:right w:val="nil"/>
            </w:tcBorders>
          </w:tcPr>
          <w:p w:rsidR="009E2991" w:rsidRPr="00A5796B" w:rsidRDefault="009E2991" w:rsidP="009E2991">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color w:val="000000" w:themeColor="text1"/>
                <w:sz w:val="22"/>
              </w:rPr>
              <w:lastRenderedPageBreak/>
              <w:br w:type="page"/>
            </w:r>
          </w:p>
        </w:tc>
        <w:tc>
          <w:tcPr>
            <w:tcW w:w="15523" w:type="dxa"/>
            <w:gridSpan w:val="5"/>
            <w:tcBorders>
              <w:top w:val="nil"/>
              <w:left w:val="nil"/>
              <w:bottom w:val="single" w:sz="4" w:space="0" w:color="auto"/>
              <w:right w:val="nil"/>
            </w:tcBorders>
            <w:shd w:val="clear" w:color="auto" w:fill="auto"/>
          </w:tcPr>
          <w:p w:rsidR="009E2991" w:rsidRPr="00A5796B" w:rsidRDefault="00FA195A" w:rsidP="0089347C">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0089347C" w:rsidRPr="00A5796B">
              <w:rPr>
                <w:rFonts w:ascii="ＭＳ ゴシック" w:eastAsia="ＭＳ ゴシック" w:hAnsi="ＭＳ ゴシック" w:cs="ＭＳ Ｐゴシック"/>
                <w:color w:val="000000" w:themeColor="text1"/>
                <w:kern w:val="0"/>
                <w:sz w:val="22"/>
              </w:rPr>
              <w:t>7</w:t>
            </w:r>
            <w:r w:rsidRPr="00A5796B">
              <w:rPr>
                <w:rFonts w:ascii="ＭＳ ゴシック" w:eastAsia="ＭＳ ゴシック" w:hAnsi="ＭＳ ゴシック" w:cs="ＭＳ Ｐゴシック" w:hint="eastAsia"/>
                <w:color w:val="000000" w:themeColor="text1"/>
                <w:kern w:val="0"/>
                <w:sz w:val="22"/>
              </w:rPr>
              <w:t xml:space="preserve">　ピアサポート</w:t>
            </w:r>
            <w:r w:rsidR="009E2991" w:rsidRPr="00A5796B">
              <w:rPr>
                <w:rFonts w:ascii="ＭＳ ゴシック" w:eastAsia="ＭＳ ゴシック" w:hAnsi="ＭＳ ゴシック" w:cs="ＭＳ Ｐゴシック" w:hint="eastAsia"/>
                <w:color w:val="000000" w:themeColor="text1"/>
                <w:kern w:val="0"/>
                <w:sz w:val="22"/>
              </w:rPr>
              <w:t>体制加算</w:t>
            </w:r>
          </w:p>
        </w:tc>
      </w:tr>
      <w:tr w:rsidR="00A5796B" w:rsidRPr="00A5796B" w:rsidTr="001F0326">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A5796B" w:rsidRPr="00A5796B" w:rsidTr="001F0326">
        <w:trPr>
          <w:jc w:val="center"/>
        </w:trPr>
        <w:tc>
          <w:tcPr>
            <w:tcW w:w="437" w:type="dxa"/>
            <w:tcBorders>
              <w:top w:val="single" w:sz="4" w:space="0" w:color="auto"/>
              <w:bottom w:val="single" w:sz="4" w:space="0" w:color="auto"/>
            </w:tcBorders>
          </w:tcPr>
          <w:p w:rsidR="00053171" w:rsidRPr="00A5796B" w:rsidRDefault="00053171" w:rsidP="00523C1E">
            <w:pPr>
              <w:widowControl/>
              <w:wordWrap w:val="0"/>
              <w:jc w:val="left"/>
              <w:rPr>
                <w:rFonts w:ascii="ＭＳ ゴシック" w:eastAsia="ＭＳ ゴシック" w:hAnsi="ＭＳ ゴシック" w:cs="ＭＳ Ｐゴシック"/>
                <w:color w:val="000000" w:themeColor="text1"/>
                <w:spacing w:val="-20"/>
                <w:w w:val="80"/>
                <w:kern w:val="0"/>
                <w:sz w:val="22"/>
              </w:rPr>
            </w:pPr>
            <w:r w:rsidRPr="00A5796B">
              <w:rPr>
                <w:rFonts w:ascii="ＭＳ ゴシック" w:eastAsia="ＭＳ ゴシック" w:hAnsi="ＭＳ ゴシック" w:cs="ＭＳ Ｐゴシック"/>
                <w:color w:val="000000" w:themeColor="text1"/>
                <w:spacing w:val="-20"/>
                <w:w w:val="80"/>
                <w:kern w:val="0"/>
                <w:sz w:val="22"/>
              </w:rPr>
              <w:t>1</w:t>
            </w:r>
            <w:r w:rsidR="00523C1E" w:rsidRPr="00A5796B">
              <w:rPr>
                <w:rFonts w:ascii="ＭＳ ゴシック" w:eastAsia="ＭＳ ゴシック" w:hAnsi="ＭＳ ゴシック" w:cs="ＭＳ Ｐゴシック"/>
                <w:color w:val="000000" w:themeColor="text1"/>
                <w:spacing w:val="-20"/>
                <w:w w:val="80"/>
                <w:kern w:val="0"/>
                <w:sz w:val="22"/>
              </w:rPr>
              <w:t>19</w:t>
            </w:r>
          </w:p>
        </w:tc>
        <w:tc>
          <w:tcPr>
            <w:tcW w:w="5264" w:type="dxa"/>
            <w:tcBorders>
              <w:top w:val="single" w:sz="4" w:space="0" w:color="auto"/>
              <w:bottom w:val="single" w:sz="4" w:space="0" w:color="auto"/>
            </w:tcBorders>
            <w:shd w:val="clear" w:color="auto" w:fill="auto"/>
          </w:tcPr>
          <w:p w:rsidR="009E2991" w:rsidRPr="00A5796B" w:rsidRDefault="00FA195A"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別に厚生労大臣が定める基準に適合しているものとして市町村</w:t>
            </w:r>
            <w:r w:rsidR="001E5B69" w:rsidRPr="00A5796B">
              <w:rPr>
                <w:rFonts w:ascii="ＭＳ ゴシック" w:eastAsia="ＭＳ ゴシック" w:hAnsi="ＭＳ ゴシック" w:cs="ＭＳ Ｐゴシック" w:hint="eastAsia"/>
                <w:color w:val="000000" w:themeColor="text1"/>
                <w:kern w:val="0"/>
                <w:sz w:val="22"/>
              </w:rPr>
              <w:t>長</w:t>
            </w:r>
            <w:r w:rsidRPr="00A5796B">
              <w:rPr>
                <w:rFonts w:ascii="ＭＳ ゴシック" w:eastAsia="ＭＳ ゴシック" w:hAnsi="ＭＳ ゴシック" w:cs="ＭＳ Ｐゴシック" w:hint="eastAsia"/>
                <w:color w:val="000000" w:themeColor="text1"/>
                <w:kern w:val="0"/>
                <w:sz w:val="22"/>
              </w:rPr>
              <w:t>に届け出た指定特定相談支援事業所において、指定計画相談支援を行った場合に、1月に所定単位数を加算していますか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【平24厚告125別表の</w:t>
            </w:r>
            <w:r w:rsidR="00FA195A" w:rsidRPr="00A5796B">
              <w:rPr>
                <w:rFonts w:ascii="ＭＳ ゴシック" w:eastAsia="ＭＳ ゴシック" w:hAnsi="ＭＳ ゴシック" w:cs="ＭＳ Ｐゴシック"/>
                <w:color w:val="000000" w:themeColor="text1"/>
                <w:spacing w:val="-4"/>
                <w:kern w:val="0"/>
                <w:sz w:val="22"/>
              </w:rPr>
              <w:t>15</w:t>
            </w:r>
            <w:r w:rsidRPr="00A5796B">
              <w:rPr>
                <w:rFonts w:ascii="ＭＳ ゴシック" w:eastAsia="ＭＳ ゴシック" w:hAnsi="ＭＳ ゴシック" w:cs="ＭＳ Ｐゴシック" w:hint="eastAsia"/>
                <w:color w:val="000000" w:themeColor="text1"/>
                <w:spacing w:val="-4"/>
                <w:kern w:val="0"/>
                <w:sz w:val="22"/>
              </w:rPr>
              <w:t>、平27厚告18</w:t>
            </w:r>
            <w:r w:rsidRPr="00A5796B">
              <w:rPr>
                <w:rFonts w:ascii="ＭＳ ゴシック" w:eastAsia="ＭＳ ゴシック" w:hAnsi="ＭＳ ゴシック" w:cs="ＭＳ Ｐゴシック"/>
                <w:color w:val="000000" w:themeColor="text1"/>
                <w:spacing w:val="-4"/>
                <w:kern w:val="0"/>
                <w:sz w:val="22"/>
              </w:rPr>
              <w:t>0</w:t>
            </w:r>
            <w:r w:rsidR="00257353" w:rsidRPr="00A5796B">
              <w:rPr>
                <w:rFonts w:ascii="ＭＳ ゴシック" w:eastAsia="ＭＳ ゴシック" w:hAnsi="ＭＳ ゴシック" w:cs="ＭＳ Ｐゴシック" w:hint="eastAsia"/>
                <w:color w:val="000000" w:themeColor="text1"/>
                <w:spacing w:val="-4"/>
                <w:kern w:val="0"/>
                <w:sz w:val="22"/>
              </w:rPr>
              <w:t>の七</w:t>
            </w:r>
            <w:r w:rsidRPr="00A5796B">
              <w:rPr>
                <w:rFonts w:ascii="ＭＳ ゴシック" w:eastAsia="ＭＳ ゴシック" w:hAnsi="ＭＳ ゴシック" w:cs="ＭＳ Ｐゴシック" w:hint="eastAsia"/>
                <w:color w:val="000000" w:themeColor="text1"/>
                <w:spacing w:val="-4"/>
                <w:kern w:val="0"/>
                <w:sz w:val="22"/>
              </w:rPr>
              <w:t>】</w:t>
            </w:r>
          </w:p>
        </w:tc>
        <w:tc>
          <w:tcPr>
            <w:tcW w:w="5264" w:type="dxa"/>
            <w:tcBorders>
              <w:top w:val="single" w:sz="4" w:space="0" w:color="auto"/>
              <w:bottom w:val="single" w:sz="4" w:space="0" w:color="auto"/>
              <w:tr2bl w:val="nil"/>
            </w:tcBorders>
            <w:shd w:val="clear" w:color="auto" w:fill="auto"/>
          </w:tcPr>
          <w:p w:rsidR="009E2991" w:rsidRPr="00A5796B" w:rsidRDefault="00FA195A"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別に厚生労大臣が定める基準に適合しているものとして市町村</w:t>
            </w:r>
            <w:r w:rsidR="001E5B69" w:rsidRPr="00A5796B">
              <w:rPr>
                <w:rFonts w:ascii="ＭＳ ゴシック" w:eastAsia="ＭＳ ゴシック" w:hAnsi="ＭＳ ゴシック" w:cs="ＭＳ Ｐゴシック" w:hint="eastAsia"/>
                <w:color w:val="000000" w:themeColor="text1"/>
                <w:kern w:val="0"/>
                <w:sz w:val="22"/>
              </w:rPr>
              <w:t>長</w:t>
            </w:r>
            <w:r w:rsidRPr="00A5796B">
              <w:rPr>
                <w:rFonts w:ascii="ＭＳ ゴシック" w:eastAsia="ＭＳ ゴシック" w:hAnsi="ＭＳ ゴシック" w:cs="ＭＳ Ｐゴシック" w:hint="eastAsia"/>
                <w:color w:val="000000" w:themeColor="text1"/>
                <w:kern w:val="0"/>
                <w:sz w:val="22"/>
              </w:rPr>
              <w:t>に届け出た指定</w:t>
            </w:r>
            <w:r w:rsidR="00B267BA" w:rsidRPr="00A5796B">
              <w:rPr>
                <w:rFonts w:ascii="ＭＳ ゴシック" w:eastAsia="ＭＳ ゴシック" w:hAnsi="ＭＳ ゴシック" w:cs="ＭＳ Ｐゴシック" w:hint="eastAsia"/>
                <w:color w:val="000000" w:themeColor="text1"/>
                <w:kern w:val="0"/>
                <w:sz w:val="22"/>
              </w:rPr>
              <w:t>障害児</w:t>
            </w:r>
            <w:r w:rsidRPr="00A5796B">
              <w:rPr>
                <w:rFonts w:ascii="ＭＳ ゴシック" w:eastAsia="ＭＳ ゴシック" w:hAnsi="ＭＳ ゴシック" w:cs="ＭＳ Ｐゴシック" w:hint="eastAsia"/>
                <w:color w:val="000000" w:themeColor="text1"/>
                <w:kern w:val="0"/>
                <w:sz w:val="22"/>
              </w:rPr>
              <w:t>相談支援事業所において、指定</w:t>
            </w:r>
            <w:r w:rsidR="00B267BA" w:rsidRPr="00A5796B">
              <w:rPr>
                <w:rFonts w:ascii="ＭＳ ゴシック" w:eastAsia="ＭＳ ゴシック" w:hAnsi="ＭＳ ゴシック" w:cs="ＭＳ Ｐゴシック" w:hint="eastAsia"/>
                <w:color w:val="000000" w:themeColor="text1"/>
                <w:kern w:val="0"/>
                <w:sz w:val="22"/>
              </w:rPr>
              <w:t>障害児</w:t>
            </w:r>
            <w:r w:rsidRPr="00A5796B">
              <w:rPr>
                <w:rFonts w:ascii="ＭＳ ゴシック" w:eastAsia="ＭＳ ゴシック" w:hAnsi="ＭＳ ゴシック" w:cs="ＭＳ Ｐゴシック" w:hint="eastAsia"/>
                <w:color w:val="000000" w:themeColor="text1"/>
                <w:kern w:val="0"/>
                <w:sz w:val="22"/>
              </w:rPr>
              <w:t>相談支援を行った場合に、1月に所定単位数を加算していますか</w:t>
            </w:r>
            <w:r w:rsidR="009E2991" w:rsidRPr="00A5796B">
              <w:rPr>
                <w:rFonts w:ascii="ＭＳ ゴシック" w:eastAsia="ＭＳ ゴシック" w:hAnsi="ＭＳ ゴシック" w:cs="ＭＳ Ｐゴシック" w:hint="eastAsia"/>
                <w:color w:val="000000" w:themeColor="text1"/>
                <w:kern w:val="0"/>
                <w:sz w:val="22"/>
              </w:rPr>
              <w:t>。</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w:t>
            </w:r>
            <w:r w:rsidRPr="00A5796B">
              <w:rPr>
                <w:rFonts w:ascii="ＭＳ ゴシック" w:eastAsia="ＭＳ ゴシック" w:hAnsi="ＭＳ ゴシック" w:cs="ＭＳ Ｐゴシック"/>
                <w:color w:val="000000" w:themeColor="text1"/>
                <w:spacing w:val="-4"/>
                <w:kern w:val="0"/>
                <w:sz w:val="22"/>
              </w:rPr>
              <w:t>6</w:t>
            </w:r>
            <w:r w:rsidRPr="00A5796B">
              <w:rPr>
                <w:rFonts w:ascii="ＭＳ ゴシック" w:eastAsia="ＭＳ ゴシック" w:hAnsi="ＭＳ ゴシック" w:cs="ＭＳ Ｐゴシック" w:hint="eastAsia"/>
                <w:color w:val="000000" w:themeColor="text1"/>
                <w:spacing w:val="-4"/>
                <w:kern w:val="0"/>
                <w:sz w:val="22"/>
              </w:rPr>
              <w:t>別表の</w:t>
            </w:r>
            <w:r w:rsidR="00FA195A" w:rsidRPr="00A5796B">
              <w:rPr>
                <w:rFonts w:ascii="ＭＳ ゴシック" w:eastAsia="ＭＳ ゴシック" w:hAnsi="ＭＳ ゴシック" w:cs="ＭＳ Ｐゴシック"/>
                <w:color w:val="000000" w:themeColor="text1"/>
                <w:spacing w:val="-4"/>
                <w:kern w:val="0"/>
                <w:sz w:val="22"/>
              </w:rPr>
              <w:t>15</w:t>
            </w:r>
            <w:r w:rsidR="003A20FB" w:rsidRPr="00A5796B">
              <w:rPr>
                <w:rFonts w:ascii="ＭＳ ゴシック" w:eastAsia="ＭＳ ゴシック" w:hAnsi="ＭＳ ゴシック" w:cs="ＭＳ Ｐゴシック" w:hint="eastAsia"/>
                <w:color w:val="000000" w:themeColor="text1"/>
                <w:spacing w:val="-4"/>
                <w:kern w:val="0"/>
                <w:sz w:val="22"/>
              </w:rPr>
              <w:t>の注</w:t>
            </w:r>
            <w:r w:rsidRPr="00A5796B">
              <w:rPr>
                <w:rFonts w:ascii="ＭＳ ゴシック" w:eastAsia="ＭＳ ゴシック" w:hAnsi="ＭＳ ゴシック" w:cs="ＭＳ Ｐゴシック" w:hint="eastAsia"/>
                <w:color w:val="000000" w:themeColor="text1"/>
                <w:spacing w:val="-4"/>
                <w:kern w:val="0"/>
                <w:sz w:val="22"/>
              </w:rPr>
              <w:t>、平27厚告18</w:t>
            </w:r>
            <w:r w:rsidRPr="00A5796B">
              <w:rPr>
                <w:rFonts w:ascii="ＭＳ ゴシック" w:eastAsia="ＭＳ ゴシック" w:hAnsi="ＭＳ ゴシック" w:cs="ＭＳ Ｐゴシック"/>
                <w:color w:val="000000" w:themeColor="text1"/>
                <w:spacing w:val="-4"/>
                <w:kern w:val="0"/>
                <w:sz w:val="22"/>
              </w:rPr>
              <w:t>1</w:t>
            </w:r>
            <w:r w:rsidR="00257353" w:rsidRPr="00A5796B">
              <w:rPr>
                <w:rFonts w:ascii="ＭＳ ゴシック" w:eastAsia="ＭＳ ゴシック" w:hAnsi="ＭＳ ゴシック" w:cs="ＭＳ Ｐゴシック" w:hint="eastAsia"/>
                <w:color w:val="000000" w:themeColor="text1"/>
                <w:spacing w:val="-4"/>
                <w:kern w:val="0"/>
                <w:sz w:val="22"/>
              </w:rPr>
              <w:t>の七</w:t>
            </w:r>
            <w:r w:rsidRPr="00A5796B">
              <w:rPr>
                <w:rFonts w:ascii="ＭＳ ゴシック" w:eastAsia="ＭＳ ゴシック" w:hAnsi="ＭＳ ゴシック" w:cs="ＭＳ Ｐゴシック" w:hint="eastAsia"/>
                <w:color w:val="000000" w:themeColor="text1"/>
                <w:spacing w:val="-4"/>
                <w:kern w:val="0"/>
                <w:sz w:val="22"/>
              </w:rPr>
              <w:t>】</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7A6787" w:rsidRPr="00A5796B" w:rsidRDefault="007A6787"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□非該当</w:t>
            </w:r>
          </w:p>
        </w:tc>
        <w:tc>
          <w:tcPr>
            <w:tcW w:w="2283" w:type="dxa"/>
            <w:tcBorders>
              <w:top w:val="single" w:sz="4" w:space="0" w:color="auto"/>
              <w:bottom w:val="single" w:sz="4" w:space="0" w:color="auto"/>
            </w:tcBorders>
            <w:shd w:val="clear" w:color="auto" w:fill="FFFFFF" w:themeFill="background1"/>
          </w:tcPr>
          <w:p w:rsidR="009E2991" w:rsidRPr="00A5796B" w:rsidRDefault="003C1CD2" w:rsidP="00AD1CFF">
            <w:pPr>
              <w:spacing w:line="320" w:lineRule="exac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009E2991" w:rsidRPr="00A5796B">
              <w:rPr>
                <w:rFonts w:ascii="ＭＳ ゴシック" w:eastAsia="ＭＳ ゴシック" w:hAnsi="ＭＳ ゴシック" w:cs="ＭＳ Ｐゴシック" w:hint="eastAsia"/>
                <w:color w:val="000000" w:themeColor="text1"/>
                <w:kern w:val="0"/>
                <w:sz w:val="22"/>
              </w:rPr>
              <w:t>□適 □不適</w:t>
            </w:r>
          </w:p>
          <w:p w:rsidR="009E2991" w:rsidRPr="00A5796B" w:rsidRDefault="009E2991" w:rsidP="006245E2">
            <w:pPr>
              <w:spacing w:line="320" w:lineRule="exact"/>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AD1CFF" w:rsidRPr="00A5796B" w:rsidRDefault="00AD1CFF" w:rsidP="00FA195A">
            <w:pPr>
              <w:spacing w:line="320" w:lineRule="exact"/>
              <w:ind w:left="220" w:hangingChars="100" w:hanging="220"/>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kern w:val="0"/>
                <w:sz w:val="22"/>
              </w:rPr>
              <w:t>□</w:t>
            </w:r>
            <w:r w:rsidRPr="00A5796B">
              <w:rPr>
                <w:rFonts w:ascii="ＭＳ ゴシック" w:eastAsia="ＭＳ ゴシック" w:hAnsi="ＭＳ ゴシック" w:cs="ＭＳ Ｐゴシック" w:hint="eastAsia"/>
                <w:color w:val="000000" w:themeColor="text1"/>
                <w:spacing w:val="-4"/>
                <w:kern w:val="0"/>
                <w:sz w:val="22"/>
              </w:rPr>
              <w:t>体制整備の掲示・公表状況（届出内容と一致していること）</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FA195A" w:rsidRPr="00A5796B" w:rsidRDefault="00FA195A">
      <w:pPr>
        <w:widowControl/>
        <w:jc w:val="left"/>
        <w:rPr>
          <w:color w:val="000000" w:themeColor="text1"/>
          <w:sz w:val="22"/>
        </w:rPr>
      </w:pP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1F0326">
        <w:trPr>
          <w:jc w:val="center"/>
        </w:trPr>
        <w:tc>
          <w:tcPr>
            <w:tcW w:w="437" w:type="dxa"/>
            <w:tcBorders>
              <w:top w:val="nil"/>
              <w:left w:val="nil"/>
              <w:bottom w:val="single" w:sz="4" w:space="0" w:color="auto"/>
              <w:right w:val="nil"/>
            </w:tcBorders>
          </w:tcPr>
          <w:p w:rsidR="003230BF" w:rsidRPr="00A5796B" w:rsidRDefault="003230BF" w:rsidP="001F032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color w:val="000000" w:themeColor="text1"/>
                <w:sz w:val="22"/>
              </w:rPr>
              <w:br w:type="page"/>
            </w:r>
          </w:p>
        </w:tc>
        <w:tc>
          <w:tcPr>
            <w:tcW w:w="15523" w:type="dxa"/>
            <w:gridSpan w:val="5"/>
            <w:tcBorders>
              <w:top w:val="nil"/>
              <w:left w:val="nil"/>
              <w:bottom w:val="single" w:sz="4" w:space="0" w:color="auto"/>
              <w:right w:val="nil"/>
            </w:tcBorders>
            <w:shd w:val="clear" w:color="auto" w:fill="auto"/>
          </w:tcPr>
          <w:p w:rsidR="003230BF" w:rsidRPr="00A5796B" w:rsidRDefault="0089347C" w:rsidP="003230BF">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Pr="00A5796B">
              <w:rPr>
                <w:rFonts w:ascii="ＭＳ ゴシック" w:eastAsia="ＭＳ ゴシック" w:hAnsi="ＭＳ ゴシック" w:cs="ＭＳ Ｐゴシック"/>
                <w:color w:val="000000" w:themeColor="text1"/>
                <w:kern w:val="0"/>
                <w:sz w:val="22"/>
              </w:rPr>
              <w:t>8</w:t>
            </w:r>
            <w:r w:rsidR="003230BF" w:rsidRPr="00A5796B">
              <w:rPr>
                <w:rFonts w:ascii="ＭＳ ゴシック" w:eastAsia="ＭＳ ゴシック" w:hAnsi="ＭＳ ゴシック" w:cs="ＭＳ Ｐゴシック" w:hint="eastAsia"/>
                <w:color w:val="000000" w:themeColor="text1"/>
                <w:kern w:val="0"/>
                <w:sz w:val="22"/>
              </w:rPr>
              <w:t xml:space="preserve">　地域生活支援拠点等相談強化加算</w:t>
            </w:r>
          </w:p>
        </w:tc>
      </w:tr>
      <w:tr w:rsidR="00B62902" w:rsidRPr="00A5796B" w:rsidTr="001F0326">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1F0326">
        <w:trPr>
          <w:jc w:val="center"/>
        </w:trPr>
        <w:tc>
          <w:tcPr>
            <w:tcW w:w="437" w:type="dxa"/>
            <w:tcBorders>
              <w:top w:val="single" w:sz="4" w:space="0" w:color="auto"/>
              <w:bottom w:val="single" w:sz="4" w:space="0" w:color="auto"/>
            </w:tcBorders>
          </w:tcPr>
          <w:p w:rsidR="00053171" w:rsidRPr="00A5796B" w:rsidRDefault="00053171" w:rsidP="00523C1E">
            <w:pPr>
              <w:widowControl/>
              <w:wordWrap w:val="0"/>
              <w:jc w:val="left"/>
              <w:rPr>
                <w:rFonts w:ascii="ＭＳ ゴシック" w:eastAsia="ＭＳ ゴシック" w:hAnsi="ＭＳ ゴシック" w:cs="ＭＳ Ｐゴシック"/>
                <w:color w:val="000000" w:themeColor="text1"/>
                <w:spacing w:val="-20"/>
                <w:w w:val="80"/>
                <w:kern w:val="0"/>
                <w:sz w:val="22"/>
              </w:rPr>
            </w:pPr>
            <w:r w:rsidRPr="00A5796B">
              <w:rPr>
                <w:rFonts w:ascii="ＭＳ ゴシック" w:eastAsia="ＭＳ ゴシック" w:hAnsi="ＭＳ ゴシック" w:cs="ＭＳ Ｐゴシック"/>
                <w:color w:val="000000" w:themeColor="text1"/>
                <w:spacing w:val="-20"/>
                <w:w w:val="80"/>
                <w:kern w:val="0"/>
                <w:sz w:val="22"/>
              </w:rPr>
              <w:t>1</w:t>
            </w:r>
            <w:r w:rsidR="00523C1E" w:rsidRPr="00A5796B">
              <w:rPr>
                <w:rFonts w:ascii="ＭＳ ゴシック" w:eastAsia="ＭＳ ゴシック" w:hAnsi="ＭＳ ゴシック" w:cs="ＭＳ Ｐゴシック"/>
                <w:color w:val="000000" w:themeColor="text1"/>
                <w:spacing w:val="-20"/>
                <w:w w:val="80"/>
                <w:kern w:val="0"/>
                <w:sz w:val="22"/>
              </w:rPr>
              <w:t>20</w:t>
            </w:r>
          </w:p>
        </w:tc>
        <w:tc>
          <w:tcPr>
            <w:tcW w:w="5264" w:type="dxa"/>
            <w:tcBorders>
              <w:top w:val="single" w:sz="4" w:space="0" w:color="auto"/>
              <w:bottom w:val="single" w:sz="4" w:space="0" w:color="auto"/>
            </w:tcBorders>
            <w:shd w:val="clear" w:color="auto" w:fill="auto"/>
          </w:tcPr>
          <w:p w:rsidR="009E2991" w:rsidRPr="00A5796B" w:rsidRDefault="006E699B" w:rsidP="00A5796B">
            <w:pPr>
              <w:pStyle w:val="ac"/>
              <w:snapToGrid w:val="0"/>
              <w:spacing w:line="300" w:lineRule="exact"/>
              <w:rPr>
                <w:rFonts w:asciiTheme="majorEastAsia" w:eastAsiaTheme="majorEastAsia" w:hAnsiTheme="majorEastAsia"/>
                <w:color w:val="000000" w:themeColor="text1"/>
              </w:rPr>
            </w:pPr>
            <w:r w:rsidRPr="00A5796B">
              <w:rPr>
                <w:rFonts w:ascii="ＭＳ ゴシック" w:eastAsia="ＭＳ ゴシック" w:hAnsi="ＭＳ ゴシック" w:cs="ＭＳ Ｐゴシック" w:hint="eastAsia"/>
                <w:color w:val="000000" w:themeColor="text1"/>
                <w:kern w:val="0"/>
                <w:sz w:val="22"/>
              </w:rPr>
              <w:t>別に厚生労大臣が定める基準</w:t>
            </w:r>
            <w:r w:rsidR="009E2991" w:rsidRPr="00A5796B">
              <w:rPr>
                <w:rFonts w:asciiTheme="majorEastAsia" w:eastAsiaTheme="majorEastAsia" w:hAnsiTheme="majorEastAsia" w:hint="eastAsia"/>
                <w:color w:val="000000" w:themeColor="text1"/>
                <w:sz w:val="22"/>
              </w:rPr>
              <w:t>に適合するものとして市町村長に届け出た指定特定相談支援事業所が、障がいの特性に起因して生じた緊急の事態その他の緊急に支援が必要な事態が生じた者（以下この注において「要支援者」という。）が指定短期入所を利用する場合において、指定短期入所事業者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は、当該要支援者1人につき1月に4回を限度として所定単位数を加算していますか</w:t>
            </w:r>
            <w:r w:rsidR="009E2991" w:rsidRPr="00A5796B">
              <w:rPr>
                <w:rFonts w:asciiTheme="majorEastAsia" w:eastAsiaTheme="majorEastAsia" w:hAnsiTheme="majorEastAsia" w:hint="eastAsia"/>
                <w:color w:val="000000" w:themeColor="text1"/>
                <w:sz w:val="20"/>
                <w:szCs w:val="20"/>
              </w:rPr>
              <w:t>（当該指定特定相談支援事業者が指定地域定着支援事業者の指定を併せて受け、かつ、指定計画相談支援の事業と指定地域定着支援の事業とを同一の事業所において一体的に運営している場合であって、当該指定地域定着支援事業者が地域定着支援サービス費を算定する場合を除く。）</w:t>
            </w:r>
            <w:r w:rsidR="009E2991" w:rsidRPr="00A5796B">
              <w:rPr>
                <w:rFonts w:asciiTheme="majorEastAsia" w:eastAsiaTheme="majorEastAsia" w:hAnsiTheme="majorEastAsia" w:hint="eastAsia"/>
                <w:color w:val="000000" w:themeColor="text1"/>
              </w:rPr>
              <w:t>。</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【平24厚告125別表の</w:t>
            </w:r>
            <w:r w:rsidR="00AA321C" w:rsidRPr="00A5796B">
              <w:rPr>
                <w:rFonts w:ascii="ＭＳ ゴシック" w:eastAsia="ＭＳ ゴシック" w:hAnsi="ＭＳ ゴシック" w:cs="ＭＳ Ｐゴシック"/>
                <w:color w:val="000000" w:themeColor="text1"/>
                <w:spacing w:val="-4"/>
                <w:kern w:val="0"/>
                <w:sz w:val="22"/>
              </w:rPr>
              <w:t>16</w:t>
            </w:r>
            <w:r w:rsidRPr="00A5796B">
              <w:rPr>
                <w:rFonts w:ascii="ＭＳ ゴシック" w:eastAsia="ＭＳ ゴシック" w:hAnsi="ＭＳ ゴシック" w:cs="ＭＳ Ｐゴシック" w:hint="eastAsia"/>
                <w:color w:val="000000" w:themeColor="text1"/>
                <w:spacing w:val="-4"/>
                <w:kern w:val="0"/>
                <w:sz w:val="22"/>
              </w:rPr>
              <w:t>の注、平27厚告18</w:t>
            </w:r>
            <w:r w:rsidRPr="00A5796B">
              <w:rPr>
                <w:rFonts w:ascii="ＭＳ ゴシック" w:eastAsia="ＭＳ ゴシック" w:hAnsi="ＭＳ ゴシック" w:cs="ＭＳ Ｐゴシック"/>
                <w:color w:val="000000" w:themeColor="text1"/>
                <w:spacing w:val="-4"/>
                <w:kern w:val="0"/>
                <w:sz w:val="22"/>
              </w:rPr>
              <w:t>0</w:t>
            </w:r>
            <w:r w:rsidR="00AA321C" w:rsidRPr="00A5796B">
              <w:rPr>
                <w:rFonts w:ascii="ＭＳ ゴシック" w:eastAsia="ＭＳ ゴシック" w:hAnsi="ＭＳ ゴシック" w:cs="ＭＳ Ｐゴシック" w:hint="eastAsia"/>
                <w:color w:val="000000" w:themeColor="text1"/>
                <w:spacing w:val="-4"/>
                <w:kern w:val="0"/>
                <w:sz w:val="22"/>
              </w:rPr>
              <w:t>の八</w:t>
            </w:r>
            <w:r w:rsidRPr="00A5796B">
              <w:rPr>
                <w:rFonts w:ascii="ＭＳ ゴシック" w:eastAsia="ＭＳ ゴシック" w:hAnsi="ＭＳ ゴシック" w:cs="ＭＳ Ｐゴシック" w:hint="eastAsia"/>
                <w:color w:val="000000" w:themeColor="text1"/>
                <w:spacing w:val="-4"/>
                <w:kern w:val="0"/>
                <w:sz w:val="22"/>
              </w:rPr>
              <w:t>】</w:t>
            </w:r>
          </w:p>
        </w:tc>
        <w:tc>
          <w:tcPr>
            <w:tcW w:w="5264" w:type="dxa"/>
            <w:tcBorders>
              <w:top w:val="single" w:sz="4" w:space="0" w:color="auto"/>
              <w:bottom w:val="single" w:sz="4" w:space="0" w:color="auto"/>
              <w:tr2bl w:val="nil"/>
            </w:tcBorders>
            <w:shd w:val="clear" w:color="auto" w:fill="auto"/>
          </w:tcPr>
          <w:p w:rsidR="009E2991" w:rsidRPr="00A5796B" w:rsidRDefault="003A20FB" w:rsidP="00A5796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別に厚生労大臣が定める基準に</w:t>
            </w:r>
            <w:r w:rsidR="009E2991" w:rsidRPr="00A5796B">
              <w:rPr>
                <w:rFonts w:ascii="ＭＳ ゴシック" w:eastAsia="ＭＳ ゴシック" w:hAnsi="ＭＳ ゴシック" w:cs="ＭＳ Ｐゴシック" w:hint="eastAsia"/>
                <w:color w:val="000000" w:themeColor="text1"/>
                <w:kern w:val="0"/>
                <w:sz w:val="22"/>
              </w:rPr>
              <w:t>に適合するものとして市町村長に届け出た指定障害児相談支援事業所が、障がいの特性に起因して生じた緊急の事態その他の緊急に支援が必要な事態が生じた障がい児（以下この注において「要支援児」という。）が指定短期入所を利用する場合において、指定短期入所事業者に対して当該要支援児に関する必要な情報の提供及び当該指定短期入所の利用に関する調整（現に当該要支援児が指定短期入所を利用していない場合にあっては、障害児支援利用計画の作成又は変更を含む。）を行った場合には、当該要支援児1人につき1月に4回を限度として所定単位数を加算していますか。</w:t>
            </w:r>
          </w:p>
          <w:p w:rsidR="009E2991" w:rsidRPr="00A5796B" w:rsidRDefault="009E2991" w:rsidP="00A5796B">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w:t>
            </w:r>
            <w:r w:rsidRPr="00A5796B">
              <w:rPr>
                <w:rFonts w:ascii="ＭＳ ゴシック" w:eastAsia="ＭＳ ゴシック" w:hAnsi="ＭＳ ゴシック" w:cs="ＭＳ Ｐゴシック"/>
                <w:color w:val="000000" w:themeColor="text1"/>
                <w:spacing w:val="-4"/>
                <w:kern w:val="0"/>
                <w:sz w:val="22"/>
              </w:rPr>
              <w:t>6</w:t>
            </w:r>
            <w:r w:rsidRPr="00A5796B">
              <w:rPr>
                <w:rFonts w:ascii="ＭＳ ゴシック" w:eastAsia="ＭＳ ゴシック" w:hAnsi="ＭＳ ゴシック" w:cs="ＭＳ Ｐゴシック" w:hint="eastAsia"/>
                <w:color w:val="000000" w:themeColor="text1"/>
                <w:spacing w:val="-4"/>
                <w:kern w:val="0"/>
                <w:sz w:val="22"/>
              </w:rPr>
              <w:t>別表の1</w:t>
            </w:r>
            <w:r w:rsidR="00AA321C" w:rsidRPr="00A5796B">
              <w:rPr>
                <w:rFonts w:ascii="ＭＳ ゴシック" w:eastAsia="ＭＳ ゴシック" w:hAnsi="ＭＳ ゴシック" w:cs="ＭＳ Ｐゴシック"/>
                <w:color w:val="000000" w:themeColor="text1"/>
                <w:spacing w:val="-4"/>
                <w:kern w:val="0"/>
                <w:sz w:val="22"/>
              </w:rPr>
              <w:t>6</w:t>
            </w:r>
            <w:r w:rsidRPr="00A5796B">
              <w:rPr>
                <w:rFonts w:ascii="ＭＳ ゴシック" w:eastAsia="ＭＳ ゴシック" w:hAnsi="ＭＳ ゴシック" w:cs="ＭＳ Ｐゴシック" w:hint="eastAsia"/>
                <w:color w:val="000000" w:themeColor="text1"/>
                <w:spacing w:val="-4"/>
                <w:kern w:val="0"/>
                <w:sz w:val="22"/>
              </w:rPr>
              <w:t>の注、平27厚告18</w:t>
            </w:r>
            <w:r w:rsidRPr="00A5796B">
              <w:rPr>
                <w:rFonts w:ascii="ＭＳ ゴシック" w:eastAsia="ＭＳ ゴシック" w:hAnsi="ＭＳ ゴシック" w:cs="ＭＳ Ｐゴシック"/>
                <w:color w:val="000000" w:themeColor="text1"/>
                <w:spacing w:val="-4"/>
                <w:kern w:val="0"/>
                <w:sz w:val="22"/>
              </w:rPr>
              <w:t>1</w:t>
            </w:r>
            <w:r w:rsidR="00AA321C" w:rsidRPr="00A5796B">
              <w:rPr>
                <w:rFonts w:ascii="ＭＳ ゴシック" w:eastAsia="ＭＳ ゴシック" w:hAnsi="ＭＳ ゴシック" w:cs="ＭＳ Ｐゴシック" w:hint="eastAsia"/>
                <w:color w:val="000000" w:themeColor="text1"/>
                <w:spacing w:val="-4"/>
                <w:kern w:val="0"/>
                <w:sz w:val="22"/>
              </w:rPr>
              <w:t>の八</w:t>
            </w:r>
            <w:r w:rsidRPr="00A5796B">
              <w:rPr>
                <w:rFonts w:ascii="ＭＳ ゴシック" w:eastAsia="ＭＳ ゴシック" w:hAnsi="ＭＳ ゴシック" w:cs="ＭＳ Ｐゴシック" w:hint="eastAsia"/>
                <w:color w:val="000000" w:themeColor="text1"/>
                <w:spacing w:val="-4"/>
                <w:kern w:val="0"/>
                <w:sz w:val="22"/>
              </w:rPr>
              <w:t>】</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3C1CD2"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009E2991" w:rsidRPr="00A5796B">
              <w:rPr>
                <w:rFonts w:ascii="ＭＳ ゴシック" w:eastAsia="ＭＳ ゴシック" w:hAnsi="ＭＳ ゴシック" w:cs="ＭＳ Ｐゴシック" w:hint="eastAsia"/>
                <w:color w:val="000000" w:themeColor="text1"/>
                <w:kern w:val="0"/>
                <w:sz w:val="22"/>
              </w:rPr>
              <w:t>□適 □不適</w:t>
            </w:r>
          </w:p>
          <w:p w:rsidR="009E2991" w:rsidRPr="00A5796B" w:rsidRDefault="009E2991" w:rsidP="006245E2">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833348" w:rsidRPr="00A5796B" w:rsidRDefault="00833348" w:rsidP="006245E2">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r w:rsidR="00263FAA" w:rsidRPr="00A5796B">
              <w:rPr>
                <w:rFonts w:ascii="ＭＳ ゴシック" w:eastAsia="ＭＳ ゴシック" w:hAnsi="ＭＳ ゴシック" w:cs="ＭＳ Ｐゴシック" w:hint="eastAsia"/>
                <w:color w:val="000000" w:themeColor="text1"/>
                <w:kern w:val="0"/>
                <w:sz w:val="22"/>
              </w:rPr>
              <w:t>算定対象である旨の記録（5年保存）</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1A5623" w:rsidRPr="00A5796B" w:rsidRDefault="001A5623">
      <w:pPr>
        <w:widowControl/>
        <w:jc w:val="left"/>
        <w:rPr>
          <w:color w:val="000000" w:themeColor="text1"/>
          <w:sz w:val="22"/>
        </w:rPr>
      </w:pP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B62902" w:rsidRPr="00A5796B" w:rsidTr="001F0326">
        <w:trPr>
          <w:jc w:val="center"/>
        </w:trPr>
        <w:tc>
          <w:tcPr>
            <w:tcW w:w="437" w:type="dxa"/>
            <w:tcBorders>
              <w:top w:val="nil"/>
              <w:left w:val="nil"/>
              <w:bottom w:val="single" w:sz="4" w:space="0" w:color="auto"/>
              <w:right w:val="nil"/>
            </w:tcBorders>
          </w:tcPr>
          <w:p w:rsidR="00E64BF0" w:rsidRPr="00A5796B" w:rsidRDefault="00E64BF0" w:rsidP="001F0326">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color w:val="000000" w:themeColor="text1"/>
                <w:sz w:val="22"/>
              </w:rPr>
              <w:lastRenderedPageBreak/>
              <w:br w:type="page"/>
            </w:r>
          </w:p>
        </w:tc>
        <w:tc>
          <w:tcPr>
            <w:tcW w:w="15523" w:type="dxa"/>
            <w:gridSpan w:val="5"/>
            <w:tcBorders>
              <w:top w:val="nil"/>
              <w:left w:val="nil"/>
              <w:bottom w:val="single" w:sz="4" w:space="0" w:color="auto"/>
              <w:right w:val="nil"/>
            </w:tcBorders>
            <w:shd w:val="clear" w:color="auto" w:fill="auto"/>
          </w:tcPr>
          <w:p w:rsidR="00E64BF0" w:rsidRPr="00A5796B" w:rsidRDefault="00E64BF0" w:rsidP="00E64BF0">
            <w:pPr>
              <w:widowControl/>
              <w:wordWrap w:val="0"/>
              <w:ind w:left="240" w:hanging="24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1</w:t>
            </w:r>
            <w:r w:rsidR="0089347C" w:rsidRPr="00A5796B">
              <w:rPr>
                <w:rFonts w:ascii="ＭＳ ゴシック" w:eastAsia="ＭＳ ゴシック" w:hAnsi="ＭＳ ゴシック" w:cs="ＭＳ Ｐゴシック"/>
                <w:color w:val="000000" w:themeColor="text1"/>
                <w:kern w:val="0"/>
                <w:sz w:val="22"/>
              </w:rPr>
              <w:t>9</w:t>
            </w:r>
            <w:r w:rsidRPr="00A5796B">
              <w:rPr>
                <w:rFonts w:ascii="ＭＳ ゴシック" w:eastAsia="ＭＳ ゴシック" w:hAnsi="ＭＳ ゴシック" w:cs="ＭＳ Ｐゴシック" w:hint="eastAsia"/>
                <w:color w:val="000000" w:themeColor="text1"/>
                <w:kern w:val="0"/>
                <w:sz w:val="22"/>
              </w:rPr>
              <w:t xml:space="preserve">　地域体制強化共同支援加算</w:t>
            </w:r>
          </w:p>
        </w:tc>
      </w:tr>
      <w:tr w:rsidR="00B62902" w:rsidRPr="00A5796B" w:rsidTr="001F0326">
        <w:trPr>
          <w:jc w:val="center"/>
        </w:trPr>
        <w:tc>
          <w:tcPr>
            <w:tcW w:w="437"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指導事項(指定障害児相談支援)</w:t>
            </w:r>
            <w:r w:rsidRPr="00A5796B">
              <w:rPr>
                <w:rFonts w:ascii="ＭＳ ゴシック" w:eastAsia="ＭＳ ゴシック" w:hAnsi="ＭＳ ゴシック" w:cs="ＭＳ Ｐゴシック"/>
                <w:color w:val="000000" w:themeColor="text1"/>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事業所回答</w:t>
            </w:r>
          </w:p>
        </w:tc>
        <w:tc>
          <w:tcPr>
            <w:tcW w:w="2283"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市処理欄</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改善</w:t>
            </w:r>
          </w:p>
        </w:tc>
      </w:tr>
      <w:tr w:rsidR="00B62902" w:rsidRPr="00A5796B" w:rsidTr="001F0326">
        <w:trPr>
          <w:jc w:val="center"/>
        </w:trPr>
        <w:tc>
          <w:tcPr>
            <w:tcW w:w="437" w:type="dxa"/>
            <w:tcBorders>
              <w:top w:val="single" w:sz="4" w:space="0" w:color="auto"/>
              <w:bottom w:val="single" w:sz="4" w:space="0" w:color="auto"/>
            </w:tcBorders>
          </w:tcPr>
          <w:p w:rsidR="00053171" w:rsidRPr="00A5796B" w:rsidRDefault="00053171" w:rsidP="00523C1E">
            <w:pPr>
              <w:widowControl/>
              <w:wordWrap w:val="0"/>
              <w:jc w:val="left"/>
              <w:rPr>
                <w:rFonts w:ascii="ＭＳ ゴシック" w:eastAsia="ＭＳ ゴシック" w:hAnsi="ＭＳ ゴシック" w:cs="ＭＳ Ｐゴシック"/>
                <w:color w:val="000000" w:themeColor="text1"/>
                <w:spacing w:val="-20"/>
                <w:w w:val="80"/>
                <w:kern w:val="0"/>
                <w:sz w:val="22"/>
              </w:rPr>
            </w:pPr>
            <w:r w:rsidRPr="00A5796B">
              <w:rPr>
                <w:rFonts w:ascii="ＭＳ ゴシック" w:eastAsia="ＭＳ ゴシック" w:hAnsi="ＭＳ ゴシック" w:cs="ＭＳ Ｐゴシック"/>
                <w:color w:val="000000" w:themeColor="text1"/>
                <w:spacing w:val="-20"/>
                <w:w w:val="80"/>
                <w:kern w:val="0"/>
                <w:sz w:val="22"/>
              </w:rPr>
              <w:t>1</w:t>
            </w:r>
            <w:r w:rsidR="00523C1E" w:rsidRPr="00A5796B">
              <w:rPr>
                <w:rFonts w:ascii="ＭＳ ゴシック" w:eastAsia="ＭＳ ゴシック" w:hAnsi="ＭＳ ゴシック" w:cs="ＭＳ Ｐゴシック"/>
                <w:color w:val="000000" w:themeColor="text1"/>
                <w:spacing w:val="-20"/>
                <w:w w:val="80"/>
                <w:kern w:val="0"/>
                <w:sz w:val="22"/>
              </w:rPr>
              <w:t>21</w:t>
            </w:r>
          </w:p>
        </w:tc>
        <w:tc>
          <w:tcPr>
            <w:tcW w:w="5264" w:type="dxa"/>
            <w:tcBorders>
              <w:top w:val="single" w:sz="4" w:space="0" w:color="auto"/>
              <w:bottom w:val="single" w:sz="4" w:space="0" w:color="auto"/>
            </w:tcBorders>
            <w:shd w:val="clear" w:color="auto" w:fill="auto"/>
          </w:tcPr>
          <w:p w:rsidR="009E2991" w:rsidRPr="00A5796B" w:rsidRDefault="009B1751" w:rsidP="009E2991">
            <w:pPr>
              <w:widowControl/>
              <w:wordWrap w:val="0"/>
              <w:jc w:val="left"/>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kern w:val="0"/>
                <w:sz w:val="22"/>
              </w:rPr>
              <w:t>別に厚生労大臣が定める基準</w:t>
            </w:r>
            <w:r w:rsidR="009E2991" w:rsidRPr="00A5796B">
              <w:rPr>
                <w:rFonts w:ascii="ＭＳ ゴシック" w:eastAsia="ＭＳ ゴシック" w:hAnsi="ＭＳ ゴシック" w:cs="ＭＳ Ｐゴシック" w:hint="eastAsia"/>
                <w:color w:val="000000" w:themeColor="text1"/>
                <w:spacing w:val="-4"/>
                <w:kern w:val="0"/>
                <w:sz w:val="22"/>
              </w:rPr>
              <w:t>に適合するものとして市町村長に届け出た指定特定相談支援事業所の相談支援専門員が、</w:t>
            </w:r>
            <w:r w:rsidR="002673AB" w:rsidRPr="00A5796B">
              <w:rPr>
                <w:rFonts w:ascii="ＭＳ ゴシック" w:eastAsia="ＭＳ ゴシック" w:hAnsi="ＭＳ ゴシック" w:cs="ＭＳ Ｐゴシック" w:hint="eastAsia"/>
                <w:color w:val="000000" w:themeColor="text1"/>
                <w:spacing w:val="-4"/>
                <w:kern w:val="0"/>
                <w:sz w:val="22"/>
              </w:rPr>
              <w:t>計画相談支援対象障</w:t>
            </w:r>
            <w:r w:rsidR="00CC5F68" w:rsidRPr="00A5796B">
              <w:rPr>
                <w:rFonts w:ascii="ＭＳ ゴシック" w:eastAsia="ＭＳ ゴシック" w:hAnsi="ＭＳ ゴシック" w:cs="ＭＳ Ｐゴシック" w:hint="eastAsia"/>
                <w:color w:val="000000" w:themeColor="text1"/>
                <w:spacing w:val="-4"/>
                <w:kern w:val="0"/>
                <w:sz w:val="22"/>
              </w:rPr>
              <w:t>がい</w:t>
            </w:r>
            <w:r w:rsidR="002673AB" w:rsidRPr="00A5796B">
              <w:rPr>
                <w:rFonts w:ascii="ＭＳ ゴシック" w:eastAsia="ＭＳ ゴシック" w:hAnsi="ＭＳ ゴシック" w:cs="ＭＳ Ｐゴシック" w:hint="eastAsia"/>
                <w:color w:val="000000" w:themeColor="text1"/>
                <w:spacing w:val="-4"/>
                <w:kern w:val="0"/>
                <w:sz w:val="22"/>
              </w:rPr>
              <w:t>者等</w:t>
            </w:r>
            <w:r w:rsidR="009E2991" w:rsidRPr="00A5796B">
              <w:rPr>
                <w:rFonts w:ascii="ＭＳ ゴシック" w:eastAsia="ＭＳ ゴシック" w:hAnsi="ＭＳ ゴシック" w:cs="ＭＳ Ｐゴシック" w:hint="eastAsia"/>
                <w:color w:val="000000" w:themeColor="text1"/>
                <w:spacing w:val="-4"/>
                <w:kern w:val="0"/>
                <w:sz w:val="22"/>
              </w:rPr>
              <w:t>の同意を得て、当該</w:t>
            </w:r>
            <w:r w:rsidR="002673AB" w:rsidRPr="00A5796B">
              <w:rPr>
                <w:rFonts w:ascii="ＭＳ ゴシック" w:eastAsia="ＭＳ ゴシック" w:hAnsi="ＭＳ ゴシック" w:cs="ＭＳ Ｐゴシック" w:hint="eastAsia"/>
                <w:color w:val="000000" w:themeColor="text1"/>
                <w:spacing w:val="-4"/>
                <w:kern w:val="0"/>
                <w:sz w:val="22"/>
              </w:rPr>
              <w:t>計画相談支援対象障</w:t>
            </w:r>
            <w:r w:rsidR="00CC5F68" w:rsidRPr="00A5796B">
              <w:rPr>
                <w:rFonts w:ascii="ＭＳ ゴシック" w:eastAsia="ＭＳ ゴシック" w:hAnsi="ＭＳ ゴシック" w:cs="ＭＳ Ｐゴシック" w:hint="eastAsia"/>
                <w:color w:val="000000" w:themeColor="text1"/>
                <w:spacing w:val="-4"/>
                <w:kern w:val="0"/>
                <w:sz w:val="22"/>
              </w:rPr>
              <w:t>がい</w:t>
            </w:r>
            <w:r w:rsidR="002673AB" w:rsidRPr="00A5796B">
              <w:rPr>
                <w:rFonts w:ascii="ＭＳ ゴシック" w:eastAsia="ＭＳ ゴシック" w:hAnsi="ＭＳ ゴシック" w:cs="ＭＳ Ｐゴシック" w:hint="eastAsia"/>
                <w:color w:val="000000" w:themeColor="text1"/>
                <w:spacing w:val="-4"/>
                <w:kern w:val="0"/>
                <w:sz w:val="22"/>
              </w:rPr>
              <w:t>者等</w:t>
            </w:r>
            <w:r w:rsidR="009E2991" w:rsidRPr="00A5796B">
              <w:rPr>
                <w:rFonts w:ascii="ＭＳ ゴシック" w:eastAsia="ＭＳ ゴシック" w:hAnsi="ＭＳ ゴシック" w:cs="ＭＳ Ｐゴシック" w:hint="eastAsia"/>
                <w:color w:val="000000" w:themeColor="text1"/>
                <w:spacing w:val="-4"/>
                <w:kern w:val="0"/>
                <w:sz w:val="22"/>
              </w:rPr>
              <w:t>に対して、当該</w:t>
            </w:r>
            <w:r w:rsidR="002673AB" w:rsidRPr="00A5796B">
              <w:rPr>
                <w:rFonts w:ascii="ＭＳ ゴシック" w:eastAsia="ＭＳ ゴシック" w:hAnsi="ＭＳ ゴシック" w:cs="ＭＳ Ｐゴシック" w:hint="eastAsia"/>
                <w:color w:val="000000" w:themeColor="text1"/>
                <w:spacing w:val="-4"/>
                <w:kern w:val="0"/>
                <w:sz w:val="22"/>
              </w:rPr>
              <w:t>計画相談支援対象障</w:t>
            </w:r>
            <w:r w:rsidR="00CC5F68" w:rsidRPr="00A5796B">
              <w:rPr>
                <w:rFonts w:ascii="ＭＳ ゴシック" w:eastAsia="ＭＳ ゴシック" w:hAnsi="ＭＳ ゴシック" w:cs="ＭＳ Ｐゴシック" w:hint="eastAsia"/>
                <w:color w:val="000000" w:themeColor="text1"/>
                <w:spacing w:val="-4"/>
                <w:kern w:val="0"/>
                <w:sz w:val="22"/>
              </w:rPr>
              <w:t>がい</w:t>
            </w:r>
            <w:r w:rsidR="002673AB" w:rsidRPr="00A5796B">
              <w:rPr>
                <w:rFonts w:ascii="ＭＳ ゴシック" w:eastAsia="ＭＳ ゴシック" w:hAnsi="ＭＳ ゴシック" w:cs="ＭＳ Ｐゴシック" w:hint="eastAsia"/>
                <w:color w:val="000000" w:themeColor="text1"/>
                <w:spacing w:val="-4"/>
                <w:kern w:val="0"/>
                <w:sz w:val="22"/>
              </w:rPr>
              <w:t>者等</w:t>
            </w:r>
            <w:r w:rsidR="009E2991" w:rsidRPr="00A5796B">
              <w:rPr>
                <w:rFonts w:ascii="ＭＳ ゴシック" w:eastAsia="ＭＳ ゴシック" w:hAnsi="ＭＳ ゴシック" w:cs="ＭＳ Ｐゴシック" w:hint="eastAsia"/>
                <w:color w:val="000000" w:themeColor="text1"/>
                <w:spacing w:val="-4"/>
                <w:kern w:val="0"/>
                <w:sz w:val="22"/>
              </w:rPr>
              <w:t>に</w:t>
            </w:r>
            <w:r w:rsidR="009E2991" w:rsidRPr="00A5796B">
              <w:rPr>
                <w:rFonts w:ascii="ＭＳ ゴシック" w:eastAsia="ＭＳ ゴシック" w:hAnsi="ＭＳ ゴシック" w:cs="ＭＳ Ｐゴシック" w:hint="eastAsia"/>
                <w:color w:val="000000" w:themeColor="text1"/>
                <w:kern w:val="0"/>
                <w:sz w:val="22"/>
              </w:rPr>
              <w:t>福祉サービス等</w:t>
            </w:r>
            <w:r w:rsidR="009E2991" w:rsidRPr="00A5796B">
              <w:rPr>
                <w:rFonts w:ascii="ＭＳ ゴシック" w:eastAsia="ＭＳ ゴシック" w:hAnsi="ＭＳ ゴシック" w:cs="ＭＳ Ｐゴシック" w:hint="eastAsia"/>
                <w:color w:val="000000" w:themeColor="text1"/>
                <w:spacing w:val="-4"/>
                <w:kern w:val="0"/>
                <w:sz w:val="22"/>
              </w:rPr>
              <w:t>を提供する事業者のうちいずれか3者以上と共同して、在宅での療養上必要な説明及び指導を行った上で、習志野市障がい者地域共生協議会に対し、文書により当該説明及び指導の内容等を報告した場合に、当該利用者に対して指定サービス利用支援を行っている指定特定相談支援事業所において、当該</w:t>
            </w:r>
            <w:r w:rsidR="001E5B69" w:rsidRPr="00A5796B">
              <w:rPr>
                <w:rFonts w:ascii="ＭＳ ゴシック" w:eastAsia="ＭＳ ゴシック" w:hAnsi="ＭＳ ゴシック" w:cs="ＭＳ Ｐゴシック" w:hint="eastAsia"/>
                <w:color w:val="000000" w:themeColor="text1"/>
                <w:spacing w:val="-4"/>
                <w:kern w:val="0"/>
                <w:sz w:val="22"/>
              </w:rPr>
              <w:t>計画相談支援対象障</w:t>
            </w:r>
            <w:r w:rsidR="00CC5F68" w:rsidRPr="00A5796B">
              <w:rPr>
                <w:rFonts w:ascii="ＭＳ ゴシック" w:eastAsia="ＭＳ ゴシック" w:hAnsi="ＭＳ ゴシック" w:cs="ＭＳ Ｐゴシック" w:hint="eastAsia"/>
                <w:color w:val="000000" w:themeColor="text1"/>
                <w:spacing w:val="-4"/>
                <w:kern w:val="0"/>
                <w:sz w:val="22"/>
              </w:rPr>
              <w:t>がい</w:t>
            </w:r>
            <w:r w:rsidR="001E5B69" w:rsidRPr="00A5796B">
              <w:rPr>
                <w:rFonts w:ascii="ＭＳ ゴシック" w:eastAsia="ＭＳ ゴシック" w:hAnsi="ＭＳ ゴシック" w:cs="ＭＳ Ｐゴシック" w:hint="eastAsia"/>
                <w:color w:val="000000" w:themeColor="text1"/>
                <w:spacing w:val="-4"/>
                <w:kern w:val="0"/>
                <w:sz w:val="22"/>
              </w:rPr>
              <w:t>者等</w:t>
            </w:r>
            <w:r w:rsidR="009E2991" w:rsidRPr="00A5796B">
              <w:rPr>
                <w:rFonts w:ascii="ＭＳ ゴシック" w:eastAsia="ＭＳ ゴシック" w:hAnsi="ＭＳ ゴシック" w:cs="ＭＳ Ｐゴシック" w:hint="eastAsia"/>
                <w:color w:val="000000" w:themeColor="text1"/>
                <w:spacing w:val="-4"/>
                <w:kern w:val="0"/>
                <w:sz w:val="22"/>
              </w:rPr>
              <w:t>1人につき1月に1回を限度として所定単位数を加算していますか。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spacing w:val="-4"/>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【平24厚告125別表の</w:t>
            </w:r>
            <w:r w:rsidR="00AA321C" w:rsidRPr="00A5796B">
              <w:rPr>
                <w:rFonts w:ascii="ＭＳ ゴシック" w:eastAsia="ＭＳ ゴシック" w:hAnsi="ＭＳ ゴシック" w:cs="ＭＳ Ｐゴシック"/>
                <w:color w:val="000000" w:themeColor="text1"/>
                <w:spacing w:val="-4"/>
                <w:kern w:val="0"/>
                <w:sz w:val="22"/>
              </w:rPr>
              <w:t>17</w:t>
            </w:r>
            <w:r w:rsidRPr="00A5796B">
              <w:rPr>
                <w:rFonts w:ascii="ＭＳ ゴシック" w:eastAsia="ＭＳ ゴシック" w:hAnsi="ＭＳ ゴシック" w:cs="ＭＳ Ｐゴシック" w:hint="eastAsia"/>
                <w:color w:val="000000" w:themeColor="text1"/>
                <w:spacing w:val="-4"/>
                <w:kern w:val="0"/>
                <w:sz w:val="22"/>
              </w:rPr>
              <w:t>の注、平27厚告18</w:t>
            </w:r>
            <w:r w:rsidRPr="00A5796B">
              <w:rPr>
                <w:rFonts w:ascii="ＭＳ ゴシック" w:eastAsia="ＭＳ ゴシック" w:hAnsi="ＭＳ ゴシック" w:cs="ＭＳ Ｐゴシック"/>
                <w:color w:val="000000" w:themeColor="text1"/>
                <w:spacing w:val="-4"/>
                <w:kern w:val="0"/>
                <w:sz w:val="22"/>
              </w:rPr>
              <w:t>0</w:t>
            </w:r>
            <w:r w:rsidR="00AA321C" w:rsidRPr="00A5796B">
              <w:rPr>
                <w:rFonts w:ascii="ＭＳ ゴシック" w:eastAsia="ＭＳ ゴシック" w:hAnsi="ＭＳ ゴシック" w:cs="ＭＳ Ｐゴシック" w:hint="eastAsia"/>
                <w:color w:val="000000" w:themeColor="text1"/>
                <w:spacing w:val="-4"/>
                <w:kern w:val="0"/>
                <w:sz w:val="22"/>
              </w:rPr>
              <w:t>の八</w:t>
            </w:r>
            <w:r w:rsidRPr="00A5796B">
              <w:rPr>
                <w:rFonts w:ascii="ＭＳ ゴシック" w:eastAsia="ＭＳ ゴシック" w:hAnsi="ＭＳ ゴシック" w:cs="ＭＳ Ｐゴシック" w:hint="eastAsia"/>
                <w:color w:val="000000" w:themeColor="text1"/>
                <w:spacing w:val="-4"/>
                <w:kern w:val="0"/>
                <w:sz w:val="22"/>
              </w:rPr>
              <w:t>】</w:t>
            </w:r>
          </w:p>
        </w:tc>
        <w:tc>
          <w:tcPr>
            <w:tcW w:w="5264" w:type="dxa"/>
            <w:tcBorders>
              <w:top w:val="single" w:sz="4" w:space="0" w:color="auto"/>
              <w:bottom w:val="single" w:sz="4" w:space="0" w:color="auto"/>
              <w:tr2bl w:val="nil"/>
            </w:tcBorders>
            <w:shd w:val="clear" w:color="auto" w:fill="auto"/>
          </w:tcPr>
          <w:p w:rsidR="009E2991" w:rsidRPr="00A5796B" w:rsidRDefault="003A20FB"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別に厚生労大臣が定める基準</w:t>
            </w:r>
            <w:r w:rsidR="009E2991" w:rsidRPr="00A5796B">
              <w:rPr>
                <w:rFonts w:ascii="ＭＳ ゴシック" w:eastAsia="ＭＳ ゴシック" w:hAnsi="ＭＳ ゴシック" w:cs="ＭＳ Ｐゴシック" w:hint="eastAsia"/>
                <w:color w:val="000000" w:themeColor="text1"/>
                <w:kern w:val="0"/>
                <w:sz w:val="22"/>
              </w:rPr>
              <w:t>に適合するものとして市町村長に届け出た指定障害児相談支援事業所の相談支援専門員が、</w:t>
            </w:r>
            <w:r w:rsidR="008C4F37" w:rsidRPr="00A5796B">
              <w:rPr>
                <w:rFonts w:ascii="ＭＳ ゴシック" w:eastAsia="ＭＳ ゴシック" w:hAnsi="ＭＳ ゴシック" w:cs="ＭＳ Ｐゴシック" w:hint="eastAsia"/>
                <w:color w:val="000000" w:themeColor="text1"/>
                <w:kern w:val="0"/>
                <w:sz w:val="22"/>
              </w:rPr>
              <w:t>障害児相談支援対象保護者</w:t>
            </w:r>
            <w:r w:rsidR="009E2991" w:rsidRPr="00A5796B">
              <w:rPr>
                <w:rFonts w:ascii="ＭＳ ゴシック" w:eastAsia="ＭＳ ゴシック" w:hAnsi="ＭＳ ゴシック" w:cs="ＭＳ Ｐゴシック" w:hint="eastAsia"/>
                <w:color w:val="000000" w:themeColor="text1"/>
                <w:kern w:val="0"/>
                <w:sz w:val="22"/>
              </w:rPr>
              <w:t>の同意を得て、当該</w:t>
            </w:r>
            <w:r w:rsidR="008C4F37" w:rsidRPr="00A5796B">
              <w:rPr>
                <w:rFonts w:ascii="ＭＳ ゴシック" w:eastAsia="ＭＳ ゴシック" w:hAnsi="ＭＳ ゴシック" w:cs="ＭＳ Ｐゴシック" w:hint="eastAsia"/>
                <w:color w:val="000000" w:themeColor="text1"/>
                <w:kern w:val="0"/>
                <w:sz w:val="22"/>
              </w:rPr>
              <w:t>障害児相談支援対象保護者</w:t>
            </w:r>
            <w:r w:rsidR="009E2991" w:rsidRPr="00A5796B">
              <w:rPr>
                <w:rFonts w:ascii="ＭＳ ゴシック" w:eastAsia="ＭＳ ゴシック" w:hAnsi="ＭＳ ゴシック" w:cs="ＭＳ Ｐゴシック" w:hint="eastAsia"/>
                <w:color w:val="000000" w:themeColor="text1"/>
                <w:kern w:val="0"/>
                <w:sz w:val="22"/>
              </w:rPr>
              <w:t>に係る障がい児に対して、福祉サービス等を提供する事業者のうちいずれか3者以上と共同して、在宅での療養上必要な説明及び指導を行った上で、</w:t>
            </w:r>
            <w:r w:rsidR="009E2991" w:rsidRPr="00A5796B">
              <w:rPr>
                <w:rFonts w:ascii="ＭＳ ゴシック" w:eastAsia="ＭＳ ゴシック" w:hAnsi="ＭＳ ゴシック" w:cs="ＭＳ Ｐゴシック" w:hint="eastAsia"/>
                <w:color w:val="000000" w:themeColor="text1"/>
                <w:spacing w:val="-4"/>
                <w:kern w:val="0"/>
                <w:sz w:val="22"/>
              </w:rPr>
              <w:t>習志野市障がい者地域共生協議会</w:t>
            </w:r>
            <w:r w:rsidR="009E2991" w:rsidRPr="00A5796B">
              <w:rPr>
                <w:rFonts w:ascii="ＭＳ ゴシック" w:eastAsia="ＭＳ ゴシック" w:hAnsi="ＭＳ ゴシック" w:cs="ＭＳ Ｐゴシック" w:hint="eastAsia"/>
                <w:color w:val="000000" w:themeColor="text1"/>
                <w:kern w:val="0"/>
                <w:sz w:val="22"/>
              </w:rPr>
              <w:t>に対し、文書により当該説明及び指導の内容等を報告した場合に、当該</w:t>
            </w:r>
            <w:r w:rsidR="00B267BA" w:rsidRPr="00A5796B">
              <w:rPr>
                <w:rFonts w:ascii="ＭＳ ゴシック" w:eastAsia="ＭＳ ゴシック" w:hAnsi="ＭＳ ゴシック" w:cs="ＭＳ Ｐゴシック" w:hint="eastAsia"/>
                <w:color w:val="000000" w:themeColor="text1"/>
                <w:kern w:val="0"/>
                <w:sz w:val="22"/>
              </w:rPr>
              <w:t>障害児相談支援対象保護者</w:t>
            </w:r>
            <w:r w:rsidR="009E2991" w:rsidRPr="00A5796B">
              <w:rPr>
                <w:rFonts w:ascii="ＭＳ ゴシック" w:eastAsia="ＭＳ ゴシック" w:hAnsi="ＭＳ ゴシック" w:cs="ＭＳ Ｐゴシック" w:hint="eastAsia"/>
                <w:color w:val="000000" w:themeColor="text1"/>
                <w:kern w:val="0"/>
                <w:sz w:val="22"/>
              </w:rPr>
              <w:t>に対して指定障害児利用支援を行っている指定障害児相談支援事業所において、当該</w:t>
            </w:r>
            <w:r w:rsidR="00B267BA" w:rsidRPr="00A5796B">
              <w:rPr>
                <w:rFonts w:ascii="ＭＳ ゴシック" w:eastAsia="ＭＳ ゴシック" w:hAnsi="ＭＳ ゴシック" w:cs="ＭＳ Ｐゴシック" w:hint="eastAsia"/>
                <w:color w:val="000000" w:themeColor="text1"/>
                <w:kern w:val="0"/>
                <w:sz w:val="22"/>
              </w:rPr>
              <w:t>障害児相談支援対象保護者</w:t>
            </w:r>
            <w:r w:rsidR="009E2991" w:rsidRPr="00A5796B">
              <w:rPr>
                <w:rFonts w:ascii="ＭＳ ゴシック" w:eastAsia="ＭＳ ゴシック" w:hAnsi="ＭＳ ゴシック" w:cs="ＭＳ Ｐゴシック" w:hint="eastAsia"/>
                <w:color w:val="000000" w:themeColor="text1"/>
                <w:kern w:val="0"/>
                <w:sz w:val="22"/>
              </w:rPr>
              <w:t>に係る障がい児1人につき1月に1回を限度として所定単位数を加算していますか。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【平24厚告12</w:t>
            </w:r>
            <w:r w:rsidRPr="00A5796B">
              <w:rPr>
                <w:rFonts w:ascii="ＭＳ ゴシック" w:eastAsia="ＭＳ ゴシック" w:hAnsi="ＭＳ ゴシック" w:cs="ＭＳ Ｐゴシック"/>
                <w:color w:val="000000" w:themeColor="text1"/>
                <w:spacing w:val="-4"/>
                <w:kern w:val="0"/>
                <w:sz w:val="22"/>
              </w:rPr>
              <w:t>6</w:t>
            </w:r>
            <w:r w:rsidRPr="00A5796B">
              <w:rPr>
                <w:rFonts w:ascii="ＭＳ ゴシック" w:eastAsia="ＭＳ ゴシック" w:hAnsi="ＭＳ ゴシック" w:cs="ＭＳ Ｐゴシック" w:hint="eastAsia"/>
                <w:color w:val="000000" w:themeColor="text1"/>
                <w:spacing w:val="-4"/>
                <w:kern w:val="0"/>
                <w:sz w:val="22"/>
              </w:rPr>
              <w:t>別表の1</w:t>
            </w:r>
            <w:r w:rsidR="00AA321C" w:rsidRPr="00A5796B">
              <w:rPr>
                <w:rFonts w:ascii="ＭＳ ゴシック" w:eastAsia="ＭＳ ゴシック" w:hAnsi="ＭＳ ゴシック" w:cs="ＭＳ Ｐゴシック"/>
                <w:color w:val="000000" w:themeColor="text1"/>
                <w:spacing w:val="-4"/>
                <w:kern w:val="0"/>
                <w:sz w:val="22"/>
              </w:rPr>
              <w:t>7</w:t>
            </w:r>
            <w:r w:rsidRPr="00A5796B">
              <w:rPr>
                <w:rFonts w:ascii="ＭＳ ゴシック" w:eastAsia="ＭＳ ゴシック" w:hAnsi="ＭＳ ゴシック" w:cs="ＭＳ Ｐゴシック" w:hint="eastAsia"/>
                <w:color w:val="000000" w:themeColor="text1"/>
                <w:spacing w:val="-4"/>
                <w:kern w:val="0"/>
                <w:sz w:val="22"/>
              </w:rPr>
              <w:t>の注、平27厚告18</w:t>
            </w:r>
            <w:r w:rsidRPr="00A5796B">
              <w:rPr>
                <w:rFonts w:ascii="ＭＳ ゴシック" w:eastAsia="ＭＳ ゴシック" w:hAnsi="ＭＳ ゴシック" w:cs="ＭＳ Ｐゴシック"/>
                <w:color w:val="000000" w:themeColor="text1"/>
                <w:spacing w:val="-4"/>
                <w:kern w:val="0"/>
                <w:sz w:val="22"/>
              </w:rPr>
              <w:t>1</w:t>
            </w:r>
            <w:r w:rsidR="00AA321C" w:rsidRPr="00A5796B">
              <w:rPr>
                <w:rFonts w:ascii="ＭＳ ゴシック" w:eastAsia="ＭＳ ゴシック" w:hAnsi="ＭＳ ゴシック" w:cs="ＭＳ Ｐゴシック" w:hint="eastAsia"/>
                <w:color w:val="000000" w:themeColor="text1"/>
                <w:spacing w:val="-4"/>
                <w:kern w:val="0"/>
                <w:sz w:val="22"/>
              </w:rPr>
              <w:t>の八</w:t>
            </w:r>
            <w:r w:rsidRPr="00A5796B">
              <w:rPr>
                <w:rFonts w:ascii="ＭＳ ゴシック" w:eastAsia="ＭＳ ゴシック" w:hAnsi="ＭＳ ゴシック" w:cs="ＭＳ Ｐゴシック" w:hint="eastAsia"/>
                <w:color w:val="000000" w:themeColor="text1"/>
                <w:spacing w:val="-4"/>
                <w:kern w:val="0"/>
                <w:sz w:val="22"/>
              </w:rPr>
              <w:t>】</w:t>
            </w:r>
          </w:p>
        </w:tc>
        <w:tc>
          <w:tcPr>
            <w:tcW w:w="1984" w:type="dxa"/>
            <w:tcBorders>
              <w:top w:val="single" w:sz="4" w:space="0" w:color="auto"/>
              <w:bottom w:val="single" w:sz="4" w:space="0" w:color="auto"/>
            </w:tcBorders>
            <w:shd w:val="clear" w:color="auto" w:fill="auto"/>
          </w:tcPr>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□加算している</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□加算していない</w:t>
            </w:r>
          </w:p>
          <w:p w:rsidR="009E2991" w:rsidRPr="00A5796B" w:rsidRDefault="009E2991" w:rsidP="009E2991">
            <w:pPr>
              <w:widowControl/>
              <w:wordWrap w:val="0"/>
              <w:jc w:val="left"/>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□該当事例なし</w:t>
            </w:r>
          </w:p>
        </w:tc>
        <w:tc>
          <w:tcPr>
            <w:tcW w:w="2283" w:type="dxa"/>
            <w:tcBorders>
              <w:top w:val="single" w:sz="4" w:space="0" w:color="auto"/>
              <w:bottom w:val="single" w:sz="4" w:space="0" w:color="auto"/>
            </w:tcBorders>
            <w:shd w:val="clear" w:color="auto" w:fill="FFFFFF" w:themeFill="background1"/>
          </w:tcPr>
          <w:p w:rsidR="009E2991" w:rsidRPr="00A5796B" w:rsidRDefault="003C1CD2" w:rsidP="009E2991">
            <w:pPr>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spacing w:val="-4"/>
                <w:kern w:val="0"/>
                <w:sz w:val="22"/>
              </w:rPr>
              <w:t>【給･企】</w:t>
            </w:r>
            <w:r w:rsidR="009E2991" w:rsidRPr="00A5796B">
              <w:rPr>
                <w:rFonts w:ascii="ＭＳ ゴシック" w:eastAsia="ＭＳ ゴシック" w:hAnsi="ＭＳ ゴシック" w:cs="ＭＳ Ｐゴシック" w:hint="eastAsia"/>
                <w:color w:val="000000" w:themeColor="text1"/>
                <w:kern w:val="0"/>
                <w:sz w:val="22"/>
              </w:rPr>
              <w:t>□適 □不適</w:t>
            </w:r>
          </w:p>
          <w:p w:rsidR="009E2991" w:rsidRPr="00A5796B" w:rsidRDefault="009E2991" w:rsidP="006245E2">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□請求内容（国保連資料）</w:t>
            </w:r>
          </w:p>
          <w:p w:rsidR="00263FAA" w:rsidRPr="00A5796B" w:rsidRDefault="00263FAA" w:rsidP="006245E2">
            <w:pPr>
              <w:ind w:left="220" w:hangingChars="100" w:hanging="220"/>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□会議内容の記録（5年保存）</w:t>
            </w:r>
          </w:p>
        </w:tc>
        <w:tc>
          <w:tcPr>
            <w:tcW w:w="728" w:type="dxa"/>
            <w:tcBorders>
              <w:top w:val="single" w:sz="4" w:space="0" w:color="auto"/>
              <w:bottom w:val="single" w:sz="4" w:space="0" w:color="auto"/>
            </w:tcBorders>
            <w:shd w:val="clear" w:color="auto" w:fill="FFFFFF" w:themeFill="background1"/>
          </w:tcPr>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□要</w:t>
            </w:r>
          </w:p>
          <w:p w:rsidR="009E2991" w:rsidRPr="00A5796B" w:rsidRDefault="009E2991" w:rsidP="009E2991">
            <w:pPr>
              <w:widowControl/>
              <w:rPr>
                <w:rFonts w:ascii="ＭＳ ゴシック" w:eastAsia="ＭＳ ゴシック" w:hAnsi="ＭＳ ゴシック" w:cs="ＭＳ Ｐゴシック"/>
                <w:color w:val="000000" w:themeColor="text1"/>
                <w:kern w:val="0"/>
                <w:sz w:val="22"/>
              </w:rPr>
            </w:pPr>
            <w:r w:rsidRPr="00A5796B">
              <w:rPr>
                <w:rFonts w:ascii="ＭＳ ゴシック" w:eastAsia="ＭＳ ゴシック" w:hAnsi="ＭＳ ゴシック" w:cs="ＭＳ Ｐゴシック" w:hint="eastAsia"/>
                <w:color w:val="000000" w:themeColor="text1"/>
                <w:kern w:val="0"/>
                <w:sz w:val="22"/>
              </w:rPr>
              <w:t>□否</w:t>
            </w:r>
          </w:p>
        </w:tc>
      </w:tr>
    </w:tbl>
    <w:p w:rsidR="00CB137B" w:rsidRPr="00A5796B" w:rsidRDefault="00B62902" w:rsidP="00C11AB1">
      <w:pPr>
        <w:widowControl/>
        <w:jc w:val="right"/>
        <w:rPr>
          <w:rFonts w:asciiTheme="majorEastAsia" w:eastAsiaTheme="majorEastAsia" w:hAnsiTheme="majorEastAsia"/>
          <w:color w:val="000000" w:themeColor="text1"/>
          <w:sz w:val="22"/>
        </w:rPr>
      </w:pPr>
      <w:r w:rsidRPr="00A5796B">
        <w:rPr>
          <w:rFonts w:asciiTheme="majorEastAsia" w:eastAsiaTheme="majorEastAsia" w:hAnsiTheme="majorEastAsia" w:hint="eastAsia"/>
          <w:color w:val="000000" w:themeColor="text1"/>
          <w:sz w:val="22"/>
        </w:rPr>
        <w:t>令和４年１月３１</w:t>
      </w:r>
      <w:r w:rsidR="00C11AB1" w:rsidRPr="00A5796B">
        <w:rPr>
          <w:rFonts w:asciiTheme="majorEastAsia" w:eastAsiaTheme="majorEastAsia" w:hAnsiTheme="majorEastAsia" w:hint="eastAsia"/>
          <w:color w:val="000000" w:themeColor="text1"/>
          <w:sz w:val="22"/>
        </w:rPr>
        <w:t>日改正</w:t>
      </w:r>
    </w:p>
    <w:p w:rsidR="00B267BA" w:rsidRPr="00A5796B" w:rsidRDefault="00B267BA" w:rsidP="00C11AB1">
      <w:pPr>
        <w:widowControl/>
        <w:jc w:val="right"/>
        <w:rPr>
          <w:rFonts w:asciiTheme="majorEastAsia" w:eastAsiaTheme="majorEastAsia" w:hAnsiTheme="majorEastAsia"/>
          <w:color w:val="000000" w:themeColor="text1"/>
          <w:sz w:val="22"/>
        </w:rPr>
      </w:pPr>
      <w:r w:rsidRPr="00A5796B">
        <w:rPr>
          <w:rFonts w:asciiTheme="majorEastAsia" w:eastAsiaTheme="majorEastAsia" w:hAnsiTheme="majorEastAsia" w:hint="eastAsia"/>
          <w:color w:val="000000" w:themeColor="text1"/>
          <w:sz w:val="22"/>
        </w:rPr>
        <w:t>令和４年１２月１日改正</w:t>
      </w:r>
    </w:p>
    <w:p w:rsidR="00C858BB" w:rsidRPr="00A5796B" w:rsidRDefault="00C858BB" w:rsidP="00CF3BC3">
      <w:pPr>
        <w:widowControl/>
        <w:jc w:val="left"/>
        <w:rPr>
          <w:color w:val="000000" w:themeColor="text1"/>
          <w:sz w:val="22"/>
        </w:rPr>
      </w:pPr>
    </w:p>
    <w:sectPr w:rsidR="00C858BB" w:rsidRPr="00A5796B" w:rsidSect="00E9607F">
      <w:pgSz w:w="16838" w:h="11906" w:orient="landscape" w:code="9"/>
      <w:pgMar w:top="851" w:right="851" w:bottom="851" w:left="851" w:header="851" w:footer="397"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A94" w:rsidRDefault="006C0A94" w:rsidP="00F51E2F">
      <w:r>
        <w:separator/>
      </w:r>
    </w:p>
  </w:endnote>
  <w:endnote w:type="continuationSeparator" w:id="0">
    <w:p w:rsidR="006C0A94" w:rsidRDefault="006C0A94" w:rsidP="00F5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724704"/>
      <w:docPartObj>
        <w:docPartGallery w:val="Page Numbers (Bottom of Page)"/>
        <w:docPartUnique/>
      </w:docPartObj>
    </w:sdtPr>
    <w:sdtContent>
      <w:p w:rsidR="006C0A94" w:rsidRDefault="006C0A94">
        <w:pPr>
          <w:pStyle w:val="a5"/>
          <w:jc w:val="center"/>
        </w:pPr>
        <w:r>
          <w:fldChar w:fldCharType="begin"/>
        </w:r>
        <w:r>
          <w:instrText>PAGE   \* MERGEFORMAT</w:instrText>
        </w:r>
        <w:r>
          <w:fldChar w:fldCharType="separate"/>
        </w:r>
        <w:r w:rsidR="0089668A" w:rsidRPr="0089668A">
          <w:rPr>
            <w:noProof/>
            <w:lang w:val="ja-JP"/>
          </w:rPr>
          <w:t>-</w:t>
        </w:r>
        <w:r w:rsidR="0089668A">
          <w:rPr>
            <w:noProof/>
          </w:rPr>
          <w:t xml:space="preserve"> 29 -</w:t>
        </w:r>
        <w:r>
          <w:fldChar w:fldCharType="end"/>
        </w:r>
      </w:p>
    </w:sdtContent>
  </w:sdt>
  <w:p w:rsidR="006C0A94" w:rsidRDefault="006C0A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A94" w:rsidRDefault="006C0A94" w:rsidP="00F51E2F">
      <w:r>
        <w:separator/>
      </w:r>
    </w:p>
  </w:footnote>
  <w:footnote w:type="continuationSeparator" w:id="0">
    <w:p w:rsidR="006C0A94" w:rsidRDefault="006C0A94" w:rsidP="00F5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94" w:rsidRPr="00D86082" w:rsidRDefault="006C0A94" w:rsidP="007B5D88">
    <w:pPr>
      <w:pStyle w:val="a3"/>
      <w:jc w:val="right"/>
      <w:rPr>
        <w:rFonts w:ascii="ＭＳ Ｐゴシック" w:eastAsia="ＭＳ Ｐゴシック" w:hAnsi="ＭＳ Ｐゴシック"/>
      </w:rPr>
    </w:pPr>
    <w:r w:rsidRPr="00D86082">
      <w:rPr>
        <w:rFonts w:ascii="ＭＳ Ｐゴシック" w:eastAsia="ＭＳ Ｐゴシック" w:hAnsi="ＭＳ Ｐゴシック" w:hint="eastAsia"/>
      </w:rPr>
      <w:t>第</w:t>
    </w:r>
    <w:r>
      <w:rPr>
        <w:rFonts w:ascii="ＭＳ Ｐゴシック" w:eastAsia="ＭＳ Ｐゴシック" w:hAnsi="ＭＳ Ｐゴシック"/>
      </w:rPr>
      <w:t>2</w:t>
    </w:r>
    <w:r w:rsidRPr="00D86082">
      <w:rPr>
        <w:rFonts w:ascii="ＭＳ Ｐゴシック" w:eastAsia="ＭＳ Ｐゴシック" w:hAnsi="ＭＳ Ｐゴシック" w:hint="eastAsia"/>
      </w:rPr>
      <w:t>号様式</w:t>
    </w:r>
    <w:r>
      <w:rPr>
        <w:rFonts w:ascii="ＭＳ Ｐゴシック" w:eastAsia="ＭＳ Ｐゴシック" w:hAnsi="ＭＳ Ｐゴシック" w:hint="eastAsia"/>
      </w:rPr>
      <w:t>（習志野市健康福祉部障がい福祉課）</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94" w:rsidRPr="00D86082" w:rsidRDefault="006C0A94" w:rsidP="00136D0F">
    <w:pPr>
      <w:pStyle w:val="a3"/>
      <w:jc w:val="left"/>
      <w:rPr>
        <w:rFonts w:ascii="ＭＳ Ｐゴシック" w:eastAsia="ＭＳ Ｐゴシック" w:hAnsi="ＭＳ Ｐゴシック"/>
      </w:rPr>
    </w:pPr>
    <w:r w:rsidRPr="00D86082">
      <w:rPr>
        <w:rFonts w:ascii="ＭＳ Ｐゴシック" w:eastAsia="ＭＳ Ｐゴシック" w:hAnsi="ＭＳ Ｐゴシック" w:hint="eastAsia"/>
      </w:rPr>
      <w:t>第</w:t>
    </w:r>
    <w:r w:rsidRPr="009C6609">
      <w:rPr>
        <w:rFonts w:ascii="ＭＳ Ｐゴシック" w:eastAsia="ＭＳ Ｐゴシック" w:hAnsi="ＭＳ Ｐゴシック" w:hint="eastAsia"/>
      </w:rPr>
      <w:t>2</w:t>
    </w:r>
    <w:r w:rsidRPr="00D86082">
      <w:rPr>
        <w:rFonts w:ascii="ＭＳ Ｐゴシック" w:eastAsia="ＭＳ Ｐゴシック" w:hAnsi="ＭＳ Ｐゴシック"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3D31"/>
    <w:multiLevelType w:val="hybridMultilevel"/>
    <w:tmpl w:val="27C62D04"/>
    <w:lvl w:ilvl="0" w:tplc="4914F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B3F83"/>
    <w:multiLevelType w:val="hybridMultilevel"/>
    <w:tmpl w:val="FDEAB55E"/>
    <w:lvl w:ilvl="0" w:tplc="963AA0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F429C"/>
    <w:multiLevelType w:val="hybridMultilevel"/>
    <w:tmpl w:val="5EFC3F06"/>
    <w:lvl w:ilvl="0" w:tplc="9226627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477016B"/>
    <w:multiLevelType w:val="hybridMultilevel"/>
    <w:tmpl w:val="DCC614AC"/>
    <w:lvl w:ilvl="0" w:tplc="6FB27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36C8C"/>
    <w:multiLevelType w:val="hybridMultilevel"/>
    <w:tmpl w:val="55DAF5A6"/>
    <w:lvl w:ilvl="0" w:tplc="492A1E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B2C47"/>
    <w:multiLevelType w:val="hybridMultilevel"/>
    <w:tmpl w:val="588ECE5A"/>
    <w:lvl w:ilvl="0" w:tplc="5E626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CF5DE5"/>
    <w:multiLevelType w:val="hybridMultilevel"/>
    <w:tmpl w:val="3266D56C"/>
    <w:lvl w:ilvl="0" w:tplc="BCB29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73E76"/>
    <w:multiLevelType w:val="hybridMultilevel"/>
    <w:tmpl w:val="549E9236"/>
    <w:lvl w:ilvl="0" w:tplc="4914F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9A698A"/>
    <w:multiLevelType w:val="hybridMultilevel"/>
    <w:tmpl w:val="3F647398"/>
    <w:lvl w:ilvl="0" w:tplc="47B0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6D1E54"/>
    <w:multiLevelType w:val="hybridMultilevel"/>
    <w:tmpl w:val="AF5AA030"/>
    <w:lvl w:ilvl="0" w:tplc="B0868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3D3755"/>
    <w:multiLevelType w:val="hybridMultilevel"/>
    <w:tmpl w:val="83C6BDB0"/>
    <w:lvl w:ilvl="0" w:tplc="FB92A4E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6AE7474"/>
    <w:multiLevelType w:val="hybridMultilevel"/>
    <w:tmpl w:val="4C6ADA8E"/>
    <w:lvl w:ilvl="0" w:tplc="4F524E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9F3B40"/>
    <w:multiLevelType w:val="hybridMultilevel"/>
    <w:tmpl w:val="A2983982"/>
    <w:lvl w:ilvl="0" w:tplc="B374136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5EF297F"/>
    <w:multiLevelType w:val="hybridMultilevel"/>
    <w:tmpl w:val="BEA8E5B4"/>
    <w:lvl w:ilvl="0" w:tplc="D36C6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C957D4"/>
    <w:multiLevelType w:val="hybridMultilevel"/>
    <w:tmpl w:val="CF963B04"/>
    <w:lvl w:ilvl="0" w:tplc="40D21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818B3"/>
    <w:multiLevelType w:val="hybridMultilevel"/>
    <w:tmpl w:val="610208BE"/>
    <w:lvl w:ilvl="0" w:tplc="3362B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036573"/>
    <w:multiLevelType w:val="hybridMultilevel"/>
    <w:tmpl w:val="2C762606"/>
    <w:lvl w:ilvl="0" w:tplc="D01C7648">
      <w:start w:val="1"/>
      <w:numFmt w:val="decimalEnclosedCircle"/>
      <w:lvlText w:val="%1"/>
      <w:lvlJc w:val="left"/>
      <w:pPr>
        <w:ind w:left="360" w:hanging="360"/>
      </w:pPr>
      <w:rPr>
        <w:rFonts w:hint="default"/>
        <w:color w:val="0070C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E56512"/>
    <w:multiLevelType w:val="hybridMultilevel"/>
    <w:tmpl w:val="7A963DE8"/>
    <w:lvl w:ilvl="0" w:tplc="06A44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9D0D30"/>
    <w:multiLevelType w:val="hybridMultilevel"/>
    <w:tmpl w:val="103402B2"/>
    <w:lvl w:ilvl="0" w:tplc="F6001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CE5002"/>
    <w:multiLevelType w:val="hybridMultilevel"/>
    <w:tmpl w:val="371CC00A"/>
    <w:lvl w:ilvl="0" w:tplc="4914F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7E5E40"/>
    <w:multiLevelType w:val="hybridMultilevel"/>
    <w:tmpl w:val="D4707DF0"/>
    <w:lvl w:ilvl="0" w:tplc="08B088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B186A"/>
    <w:multiLevelType w:val="hybridMultilevel"/>
    <w:tmpl w:val="FDC400DC"/>
    <w:lvl w:ilvl="0" w:tplc="BBE0F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E55DBB"/>
    <w:multiLevelType w:val="hybridMultilevel"/>
    <w:tmpl w:val="B6F459D8"/>
    <w:lvl w:ilvl="0" w:tplc="CCC2A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0119A5"/>
    <w:multiLevelType w:val="hybridMultilevel"/>
    <w:tmpl w:val="286AE8DA"/>
    <w:lvl w:ilvl="0" w:tplc="C23AD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0"/>
  </w:num>
  <w:num w:numId="3">
    <w:abstractNumId w:val="4"/>
  </w:num>
  <w:num w:numId="4">
    <w:abstractNumId w:val="1"/>
  </w:num>
  <w:num w:numId="5">
    <w:abstractNumId w:val="21"/>
  </w:num>
  <w:num w:numId="6">
    <w:abstractNumId w:val="6"/>
  </w:num>
  <w:num w:numId="7">
    <w:abstractNumId w:val="8"/>
  </w:num>
  <w:num w:numId="8">
    <w:abstractNumId w:val="13"/>
  </w:num>
  <w:num w:numId="9">
    <w:abstractNumId w:val="12"/>
  </w:num>
  <w:num w:numId="10">
    <w:abstractNumId w:val="10"/>
  </w:num>
  <w:num w:numId="11">
    <w:abstractNumId w:val="2"/>
  </w:num>
  <w:num w:numId="12">
    <w:abstractNumId w:val="17"/>
  </w:num>
  <w:num w:numId="13">
    <w:abstractNumId w:val="14"/>
  </w:num>
  <w:num w:numId="14">
    <w:abstractNumId w:val="3"/>
  </w:num>
  <w:num w:numId="15">
    <w:abstractNumId w:val="15"/>
  </w:num>
  <w:num w:numId="16">
    <w:abstractNumId w:val="0"/>
  </w:num>
  <w:num w:numId="17">
    <w:abstractNumId w:val="19"/>
  </w:num>
  <w:num w:numId="18">
    <w:abstractNumId w:val="7"/>
  </w:num>
  <w:num w:numId="19">
    <w:abstractNumId w:val="16"/>
  </w:num>
  <w:num w:numId="20">
    <w:abstractNumId w:val="22"/>
  </w:num>
  <w:num w:numId="21">
    <w:abstractNumId w:val="18"/>
  </w:num>
  <w:num w:numId="22">
    <w:abstractNumId w:val="9"/>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2F"/>
    <w:rsid w:val="00002664"/>
    <w:rsid w:val="00005396"/>
    <w:rsid w:val="00007012"/>
    <w:rsid w:val="00010EFD"/>
    <w:rsid w:val="00011074"/>
    <w:rsid w:val="00012A13"/>
    <w:rsid w:val="000141F8"/>
    <w:rsid w:val="000200AC"/>
    <w:rsid w:val="00020C5D"/>
    <w:rsid w:val="00031BCC"/>
    <w:rsid w:val="00033666"/>
    <w:rsid w:val="00037233"/>
    <w:rsid w:val="00053171"/>
    <w:rsid w:val="000600F0"/>
    <w:rsid w:val="000642FB"/>
    <w:rsid w:val="0006551A"/>
    <w:rsid w:val="00075CF8"/>
    <w:rsid w:val="00075DA1"/>
    <w:rsid w:val="00080AC5"/>
    <w:rsid w:val="00085D14"/>
    <w:rsid w:val="000918D1"/>
    <w:rsid w:val="00097FD7"/>
    <w:rsid w:val="000A38A6"/>
    <w:rsid w:val="000C2C2D"/>
    <w:rsid w:val="000C4500"/>
    <w:rsid w:val="000C73D1"/>
    <w:rsid w:val="000D3D92"/>
    <w:rsid w:val="000D56D9"/>
    <w:rsid w:val="000D57A4"/>
    <w:rsid w:val="000E1A34"/>
    <w:rsid w:val="000E3E32"/>
    <w:rsid w:val="000E4082"/>
    <w:rsid w:val="000E52CD"/>
    <w:rsid w:val="000F1561"/>
    <w:rsid w:val="000F3B01"/>
    <w:rsid w:val="001000B2"/>
    <w:rsid w:val="0010456E"/>
    <w:rsid w:val="00106AB8"/>
    <w:rsid w:val="00110727"/>
    <w:rsid w:val="0011521C"/>
    <w:rsid w:val="00116D83"/>
    <w:rsid w:val="0012566F"/>
    <w:rsid w:val="001300C1"/>
    <w:rsid w:val="001316FC"/>
    <w:rsid w:val="00135793"/>
    <w:rsid w:val="00136D0F"/>
    <w:rsid w:val="001379F2"/>
    <w:rsid w:val="001424D6"/>
    <w:rsid w:val="00146146"/>
    <w:rsid w:val="00146946"/>
    <w:rsid w:val="00150027"/>
    <w:rsid w:val="0015149E"/>
    <w:rsid w:val="00156B18"/>
    <w:rsid w:val="00157571"/>
    <w:rsid w:val="001705EA"/>
    <w:rsid w:val="00171E04"/>
    <w:rsid w:val="0017602D"/>
    <w:rsid w:val="00182DE1"/>
    <w:rsid w:val="00192E42"/>
    <w:rsid w:val="001A5623"/>
    <w:rsid w:val="001A7C4E"/>
    <w:rsid w:val="001A7DF4"/>
    <w:rsid w:val="001B4E8B"/>
    <w:rsid w:val="001B739D"/>
    <w:rsid w:val="001C0623"/>
    <w:rsid w:val="001C2704"/>
    <w:rsid w:val="001C6B26"/>
    <w:rsid w:val="001D0CE1"/>
    <w:rsid w:val="001D1527"/>
    <w:rsid w:val="001D357B"/>
    <w:rsid w:val="001E5B69"/>
    <w:rsid w:val="001F0326"/>
    <w:rsid w:val="002000CE"/>
    <w:rsid w:val="00203910"/>
    <w:rsid w:val="002079A8"/>
    <w:rsid w:val="00210C9D"/>
    <w:rsid w:val="00213E80"/>
    <w:rsid w:val="00220011"/>
    <w:rsid w:val="00220DC2"/>
    <w:rsid w:val="00226620"/>
    <w:rsid w:val="0022787C"/>
    <w:rsid w:val="00231853"/>
    <w:rsid w:val="002358B0"/>
    <w:rsid w:val="002405ED"/>
    <w:rsid w:val="00244380"/>
    <w:rsid w:val="0024752F"/>
    <w:rsid w:val="002476A6"/>
    <w:rsid w:val="00247767"/>
    <w:rsid w:val="00250DD6"/>
    <w:rsid w:val="00257353"/>
    <w:rsid w:val="00260E4D"/>
    <w:rsid w:val="00263FAA"/>
    <w:rsid w:val="00264E0F"/>
    <w:rsid w:val="002673AB"/>
    <w:rsid w:val="00277AAC"/>
    <w:rsid w:val="00285089"/>
    <w:rsid w:val="00285E33"/>
    <w:rsid w:val="00286DA5"/>
    <w:rsid w:val="002A4BA1"/>
    <w:rsid w:val="002A7B2F"/>
    <w:rsid w:val="002B307F"/>
    <w:rsid w:val="002B374E"/>
    <w:rsid w:val="002B7A74"/>
    <w:rsid w:val="002C1A82"/>
    <w:rsid w:val="002C42B1"/>
    <w:rsid w:val="002C4BE0"/>
    <w:rsid w:val="002C62C0"/>
    <w:rsid w:val="002C6474"/>
    <w:rsid w:val="002C6B62"/>
    <w:rsid w:val="002C7306"/>
    <w:rsid w:val="002C781E"/>
    <w:rsid w:val="002D690D"/>
    <w:rsid w:val="002E721A"/>
    <w:rsid w:val="002F2FFE"/>
    <w:rsid w:val="002F4E7D"/>
    <w:rsid w:val="002F6520"/>
    <w:rsid w:val="002F79EE"/>
    <w:rsid w:val="003008B4"/>
    <w:rsid w:val="00311010"/>
    <w:rsid w:val="00311F32"/>
    <w:rsid w:val="0031417F"/>
    <w:rsid w:val="00321129"/>
    <w:rsid w:val="003230BF"/>
    <w:rsid w:val="00327373"/>
    <w:rsid w:val="00330037"/>
    <w:rsid w:val="00330190"/>
    <w:rsid w:val="003418B6"/>
    <w:rsid w:val="003502CD"/>
    <w:rsid w:val="00350B3D"/>
    <w:rsid w:val="00357D07"/>
    <w:rsid w:val="00361974"/>
    <w:rsid w:val="003624C6"/>
    <w:rsid w:val="0036742C"/>
    <w:rsid w:val="00374B9D"/>
    <w:rsid w:val="003817D4"/>
    <w:rsid w:val="00385B44"/>
    <w:rsid w:val="003A20FB"/>
    <w:rsid w:val="003A332B"/>
    <w:rsid w:val="003B0C49"/>
    <w:rsid w:val="003B6B7A"/>
    <w:rsid w:val="003B78FC"/>
    <w:rsid w:val="003C1938"/>
    <w:rsid w:val="003C1CD2"/>
    <w:rsid w:val="003C6E9A"/>
    <w:rsid w:val="003D7A54"/>
    <w:rsid w:val="003E1534"/>
    <w:rsid w:val="003E2E98"/>
    <w:rsid w:val="003E3034"/>
    <w:rsid w:val="003E42DB"/>
    <w:rsid w:val="003E4794"/>
    <w:rsid w:val="003E5DCA"/>
    <w:rsid w:val="003E6676"/>
    <w:rsid w:val="003E749B"/>
    <w:rsid w:val="003F3BD1"/>
    <w:rsid w:val="003F41EB"/>
    <w:rsid w:val="003F7D49"/>
    <w:rsid w:val="00400F2E"/>
    <w:rsid w:val="004031F0"/>
    <w:rsid w:val="004218C8"/>
    <w:rsid w:val="00430747"/>
    <w:rsid w:val="004315B8"/>
    <w:rsid w:val="004334D1"/>
    <w:rsid w:val="004335E2"/>
    <w:rsid w:val="004449CF"/>
    <w:rsid w:val="00446FBD"/>
    <w:rsid w:val="00450646"/>
    <w:rsid w:val="00456406"/>
    <w:rsid w:val="00462196"/>
    <w:rsid w:val="0047136C"/>
    <w:rsid w:val="00473297"/>
    <w:rsid w:val="00475AF2"/>
    <w:rsid w:val="00485C60"/>
    <w:rsid w:val="004864D1"/>
    <w:rsid w:val="00494496"/>
    <w:rsid w:val="00494679"/>
    <w:rsid w:val="004961D9"/>
    <w:rsid w:val="004A1157"/>
    <w:rsid w:val="004A2B57"/>
    <w:rsid w:val="004A2BD4"/>
    <w:rsid w:val="004A3A02"/>
    <w:rsid w:val="004B4790"/>
    <w:rsid w:val="004B7456"/>
    <w:rsid w:val="004C4DD7"/>
    <w:rsid w:val="004D5200"/>
    <w:rsid w:val="004D74EF"/>
    <w:rsid w:val="004E45FF"/>
    <w:rsid w:val="004E6547"/>
    <w:rsid w:val="004F7DDC"/>
    <w:rsid w:val="00506751"/>
    <w:rsid w:val="005126D9"/>
    <w:rsid w:val="005144B8"/>
    <w:rsid w:val="005147AA"/>
    <w:rsid w:val="0051595A"/>
    <w:rsid w:val="00523C1E"/>
    <w:rsid w:val="00531076"/>
    <w:rsid w:val="00533A74"/>
    <w:rsid w:val="005422ED"/>
    <w:rsid w:val="0054282C"/>
    <w:rsid w:val="00550553"/>
    <w:rsid w:val="00554FD3"/>
    <w:rsid w:val="00557C16"/>
    <w:rsid w:val="00557CBF"/>
    <w:rsid w:val="00562F33"/>
    <w:rsid w:val="00570288"/>
    <w:rsid w:val="00572307"/>
    <w:rsid w:val="00580D47"/>
    <w:rsid w:val="00590F0E"/>
    <w:rsid w:val="00593696"/>
    <w:rsid w:val="00594ED6"/>
    <w:rsid w:val="00595A7C"/>
    <w:rsid w:val="00597EAC"/>
    <w:rsid w:val="005A0FBB"/>
    <w:rsid w:val="005A414F"/>
    <w:rsid w:val="005A76B8"/>
    <w:rsid w:val="005B310A"/>
    <w:rsid w:val="005D4353"/>
    <w:rsid w:val="005E1878"/>
    <w:rsid w:val="005E2F72"/>
    <w:rsid w:val="005F15F3"/>
    <w:rsid w:val="005F3A55"/>
    <w:rsid w:val="005F55F2"/>
    <w:rsid w:val="005F56B7"/>
    <w:rsid w:val="005F5DF3"/>
    <w:rsid w:val="005F6737"/>
    <w:rsid w:val="006001D1"/>
    <w:rsid w:val="00602F58"/>
    <w:rsid w:val="00604D5C"/>
    <w:rsid w:val="00610757"/>
    <w:rsid w:val="00610EAD"/>
    <w:rsid w:val="00615CE1"/>
    <w:rsid w:val="006245E2"/>
    <w:rsid w:val="00632F6C"/>
    <w:rsid w:val="00636CFE"/>
    <w:rsid w:val="0064062E"/>
    <w:rsid w:val="00650CED"/>
    <w:rsid w:val="006608DD"/>
    <w:rsid w:val="00662295"/>
    <w:rsid w:val="00664AB4"/>
    <w:rsid w:val="006656E1"/>
    <w:rsid w:val="00670CE1"/>
    <w:rsid w:val="00673FC4"/>
    <w:rsid w:val="0067625C"/>
    <w:rsid w:val="0067720B"/>
    <w:rsid w:val="006838DE"/>
    <w:rsid w:val="00683D77"/>
    <w:rsid w:val="006840A9"/>
    <w:rsid w:val="00686511"/>
    <w:rsid w:val="006927FC"/>
    <w:rsid w:val="00695D40"/>
    <w:rsid w:val="006A471E"/>
    <w:rsid w:val="006B3F07"/>
    <w:rsid w:val="006C0A94"/>
    <w:rsid w:val="006C2208"/>
    <w:rsid w:val="006C6772"/>
    <w:rsid w:val="006C698F"/>
    <w:rsid w:val="006C69F3"/>
    <w:rsid w:val="006D4599"/>
    <w:rsid w:val="006E1C33"/>
    <w:rsid w:val="006E51C6"/>
    <w:rsid w:val="006E699B"/>
    <w:rsid w:val="006F32CA"/>
    <w:rsid w:val="00701B0F"/>
    <w:rsid w:val="00702798"/>
    <w:rsid w:val="0070677E"/>
    <w:rsid w:val="00712380"/>
    <w:rsid w:val="0071317D"/>
    <w:rsid w:val="00721F31"/>
    <w:rsid w:val="0072553E"/>
    <w:rsid w:val="00727F3D"/>
    <w:rsid w:val="00731347"/>
    <w:rsid w:val="0074070A"/>
    <w:rsid w:val="0074115B"/>
    <w:rsid w:val="00751BF2"/>
    <w:rsid w:val="00753298"/>
    <w:rsid w:val="007548D9"/>
    <w:rsid w:val="007632E1"/>
    <w:rsid w:val="007657E2"/>
    <w:rsid w:val="00771019"/>
    <w:rsid w:val="00776179"/>
    <w:rsid w:val="007771E4"/>
    <w:rsid w:val="00795E56"/>
    <w:rsid w:val="007A07B8"/>
    <w:rsid w:val="007A3697"/>
    <w:rsid w:val="007A4899"/>
    <w:rsid w:val="007A65C2"/>
    <w:rsid w:val="007A6787"/>
    <w:rsid w:val="007A6E93"/>
    <w:rsid w:val="007B4976"/>
    <w:rsid w:val="007B5D88"/>
    <w:rsid w:val="007B7D8C"/>
    <w:rsid w:val="007C0027"/>
    <w:rsid w:val="007C44FF"/>
    <w:rsid w:val="007D119A"/>
    <w:rsid w:val="007D4984"/>
    <w:rsid w:val="007D6D21"/>
    <w:rsid w:val="007E2165"/>
    <w:rsid w:val="007E3D85"/>
    <w:rsid w:val="007E51DD"/>
    <w:rsid w:val="007E7E65"/>
    <w:rsid w:val="007F074D"/>
    <w:rsid w:val="007F34F1"/>
    <w:rsid w:val="007F376A"/>
    <w:rsid w:val="007F6CAD"/>
    <w:rsid w:val="00812420"/>
    <w:rsid w:val="00814375"/>
    <w:rsid w:val="00814A68"/>
    <w:rsid w:val="00821592"/>
    <w:rsid w:val="00824F73"/>
    <w:rsid w:val="008324C2"/>
    <w:rsid w:val="00833348"/>
    <w:rsid w:val="008357C7"/>
    <w:rsid w:val="0084147A"/>
    <w:rsid w:val="008448D0"/>
    <w:rsid w:val="00845362"/>
    <w:rsid w:val="00845AE4"/>
    <w:rsid w:val="00846D37"/>
    <w:rsid w:val="00850F9F"/>
    <w:rsid w:val="00854981"/>
    <w:rsid w:val="00865572"/>
    <w:rsid w:val="008725EA"/>
    <w:rsid w:val="0087338B"/>
    <w:rsid w:val="00876D7C"/>
    <w:rsid w:val="00883735"/>
    <w:rsid w:val="008837E2"/>
    <w:rsid w:val="0089100C"/>
    <w:rsid w:val="0089347C"/>
    <w:rsid w:val="00895780"/>
    <w:rsid w:val="0089668A"/>
    <w:rsid w:val="008A5B43"/>
    <w:rsid w:val="008B7561"/>
    <w:rsid w:val="008C276A"/>
    <w:rsid w:val="008C4F37"/>
    <w:rsid w:val="008C52C9"/>
    <w:rsid w:val="008D4904"/>
    <w:rsid w:val="008D4D0F"/>
    <w:rsid w:val="008E4B30"/>
    <w:rsid w:val="008E5B45"/>
    <w:rsid w:val="009003D1"/>
    <w:rsid w:val="009031FD"/>
    <w:rsid w:val="009052F1"/>
    <w:rsid w:val="00914C90"/>
    <w:rsid w:val="00920717"/>
    <w:rsid w:val="00935C65"/>
    <w:rsid w:val="00936D8E"/>
    <w:rsid w:val="00950BFD"/>
    <w:rsid w:val="0096288F"/>
    <w:rsid w:val="00973D0B"/>
    <w:rsid w:val="00974C0B"/>
    <w:rsid w:val="009832C4"/>
    <w:rsid w:val="009836EF"/>
    <w:rsid w:val="00983F95"/>
    <w:rsid w:val="00987234"/>
    <w:rsid w:val="009901DC"/>
    <w:rsid w:val="009B1751"/>
    <w:rsid w:val="009C0169"/>
    <w:rsid w:val="009C0276"/>
    <w:rsid w:val="009C6609"/>
    <w:rsid w:val="009C7F02"/>
    <w:rsid w:val="009E2991"/>
    <w:rsid w:val="009E4B99"/>
    <w:rsid w:val="009F1768"/>
    <w:rsid w:val="009F1A1B"/>
    <w:rsid w:val="009F5777"/>
    <w:rsid w:val="009F6004"/>
    <w:rsid w:val="009F699A"/>
    <w:rsid w:val="00A0766D"/>
    <w:rsid w:val="00A11BC0"/>
    <w:rsid w:val="00A179B7"/>
    <w:rsid w:val="00A241AD"/>
    <w:rsid w:val="00A246C2"/>
    <w:rsid w:val="00A24EBF"/>
    <w:rsid w:val="00A26C8E"/>
    <w:rsid w:val="00A27203"/>
    <w:rsid w:val="00A305DA"/>
    <w:rsid w:val="00A3118A"/>
    <w:rsid w:val="00A31CE7"/>
    <w:rsid w:val="00A32E3B"/>
    <w:rsid w:val="00A34513"/>
    <w:rsid w:val="00A36176"/>
    <w:rsid w:val="00A403BF"/>
    <w:rsid w:val="00A4081C"/>
    <w:rsid w:val="00A4186D"/>
    <w:rsid w:val="00A42745"/>
    <w:rsid w:val="00A52D59"/>
    <w:rsid w:val="00A5796B"/>
    <w:rsid w:val="00A6192B"/>
    <w:rsid w:val="00A64E5C"/>
    <w:rsid w:val="00A6722C"/>
    <w:rsid w:val="00A74E6F"/>
    <w:rsid w:val="00A80B54"/>
    <w:rsid w:val="00A90798"/>
    <w:rsid w:val="00AA321C"/>
    <w:rsid w:val="00AA6C70"/>
    <w:rsid w:val="00AA7B10"/>
    <w:rsid w:val="00AB1399"/>
    <w:rsid w:val="00AB176F"/>
    <w:rsid w:val="00AB2A42"/>
    <w:rsid w:val="00AB48CE"/>
    <w:rsid w:val="00AC0D8B"/>
    <w:rsid w:val="00AC0DA4"/>
    <w:rsid w:val="00AD1CFF"/>
    <w:rsid w:val="00AD4462"/>
    <w:rsid w:val="00AE05AF"/>
    <w:rsid w:val="00AE2E84"/>
    <w:rsid w:val="00AE6269"/>
    <w:rsid w:val="00AF60C8"/>
    <w:rsid w:val="00B16EC7"/>
    <w:rsid w:val="00B20826"/>
    <w:rsid w:val="00B21DE9"/>
    <w:rsid w:val="00B24737"/>
    <w:rsid w:val="00B267BA"/>
    <w:rsid w:val="00B33FFF"/>
    <w:rsid w:val="00B37505"/>
    <w:rsid w:val="00B41372"/>
    <w:rsid w:val="00B548E2"/>
    <w:rsid w:val="00B62902"/>
    <w:rsid w:val="00B660A7"/>
    <w:rsid w:val="00B670B3"/>
    <w:rsid w:val="00B67617"/>
    <w:rsid w:val="00B73972"/>
    <w:rsid w:val="00B91D3A"/>
    <w:rsid w:val="00B93BCB"/>
    <w:rsid w:val="00B949A8"/>
    <w:rsid w:val="00B94B27"/>
    <w:rsid w:val="00BA76BF"/>
    <w:rsid w:val="00BA7D60"/>
    <w:rsid w:val="00BB11FA"/>
    <w:rsid w:val="00BB638D"/>
    <w:rsid w:val="00BC345E"/>
    <w:rsid w:val="00BC3EE0"/>
    <w:rsid w:val="00BC6895"/>
    <w:rsid w:val="00BF2F17"/>
    <w:rsid w:val="00BF311B"/>
    <w:rsid w:val="00BF5CC0"/>
    <w:rsid w:val="00C0149C"/>
    <w:rsid w:val="00C030A4"/>
    <w:rsid w:val="00C035C2"/>
    <w:rsid w:val="00C059BC"/>
    <w:rsid w:val="00C11AB1"/>
    <w:rsid w:val="00C162F9"/>
    <w:rsid w:val="00C17952"/>
    <w:rsid w:val="00C31D50"/>
    <w:rsid w:val="00C347FF"/>
    <w:rsid w:val="00C417B9"/>
    <w:rsid w:val="00C463F5"/>
    <w:rsid w:val="00C46AA3"/>
    <w:rsid w:val="00C63F06"/>
    <w:rsid w:val="00C671AA"/>
    <w:rsid w:val="00C67564"/>
    <w:rsid w:val="00C7539E"/>
    <w:rsid w:val="00C8487F"/>
    <w:rsid w:val="00C8559D"/>
    <w:rsid w:val="00C858BB"/>
    <w:rsid w:val="00C91794"/>
    <w:rsid w:val="00C94328"/>
    <w:rsid w:val="00C9672E"/>
    <w:rsid w:val="00CA16AB"/>
    <w:rsid w:val="00CA5F8D"/>
    <w:rsid w:val="00CA6486"/>
    <w:rsid w:val="00CA64E6"/>
    <w:rsid w:val="00CB137B"/>
    <w:rsid w:val="00CB7B3F"/>
    <w:rsid w:val="00CB7F7D"/>
    <w:rsid w:val="00CC5A48"/>
    <w:rsid w:val="00CC5F68"/>
    <w:rsid w:val="00CD645D"/>
    <w:rsid w:val="00CE1456"/>
    <w:rsid w:val="00CE6C2C"/>
    <w:rsid w:val="00CE7940"/>
    <w:rsid w:val="00CF0210"/>
    <w:rsid w:val="00CF1931"/>
    <w:rsid w:val="00CF3BC3"/>
    <w:rsid w:val="00D0113C"/>
    <w:rsid w:val="00D01285"/>
    <w:rsid w:val="00D03858"/>
    <w:rsid w:val="00D13F6D"/>
    <w:rsid w:val="00D17F0E"/>
    <w:rsid w:val="00D2158C"/>
    <w:rsid w:val="00D2432B"/>
    <w:rsid w:val="00D25AD5"/>
    <w:rsid w:val="00D27E4A"/>
    <w:rsid w:val="00D412FA"/>
    <w:rsid w:val="00D4580C"/>
    <w:rsid w:val="00D47EBE"/>
    <w:rsid w:val="00D73734"/>
    <w:rsid w:val="00D746B3"/>
    <w:rsid w:val="00D7513D"/>
    <w:rsid w:val="00D86082"/>
    <w:rsid w:val="00D875EF"/>
    <w:rsid w:val="00D87666"/>
    <w:rsid w:val="00D924FD"/>
    <w:rsid w:val="00D945D5"/>
    <w:rsid w:val="00DA1E13"/>
    <w:rsid w:val="00DA5839"/>
    <w:rsid w:val="00DB132F"/>
    <w:rsid w:val="00DB3381"/>
    <w:rsid w:val="00DC5234"/>
    <w:rsid w:val="00DC630E"/>
    <w:rsid w:val="00DD2672"/>
    <w:rsid w:val="00DE216F"/>
    <w:rsid w:val="00DE4529"/>
    <w:rsid w:val="00DF0213"/>
    <w:rsid w:val="00DF0360"/>
    <w:rsid w:val="00DF0C5A"/>
    <w:rsid w:val="00DF28F6"/>
    <w:rsid w:val="00DF63A9"/>
    <w:rsid w:val="00E015C6"/>
    <w:rsid w:val="00E04173"/>
    <w:rsid w:val="00E049B5"/>
    <w:rsid w:val="00E05F28"/>
    <w:rsid w:val="00E07EA9"/>
    <w:rsid w:val="00E1282C"/>
    <w:rsid w:val="00E12848"/>
    <w:rsid w:val="00E13DD6"/>
    <w:rsid w:val="00E23095"/>
    <w:rsid w:val="00E27EE5"/>
    <w:rsid w:val="00E35A13"/>
    <w:rsid w:val="00E40488"/>
    <w:rsid w:val="00E44B14"/>
    <w:rsid w:val="00E50D92"/>
    <w:rsid w:val="00E512A4"/>
    <w:rsid w:val="00E56407"/>
    <w:rsid w:val="00E64BF0"/>
    <w:rsid w:val="00E700E3"/>
    <w:rsid w:val="00E708C9"/>
    <w:rsid w:val="00E72C38"/>
    <w:rsid w:val="00E72F92"/>
    <w:rsid w:val="00E743C1"/>
    <w:rsid w:val="00E80DB6"/>
    <w:rsid w:val="00E82218"/>
    <w:rsid w:val="00E82EAB"/>
    <w:rsid w:val="00E84345"/>
    <w:rsid w:val="00E85CE8"/>
    <w:rsid w:val="00E94805"/>
    <w:rsid w:val="00E9607F"/>
    <w:rsid w:val="00E96EC2"/>
    <w:rsid w:val="00EA07A5"/>
    <w:rsid w:val="00EA20E9"/>
    <w:rsid w:val="00EA31DB"/>
    <w:rsid w:val="00EB4F65"/>
    <w:rsid w:val="00EB62BF"/>
    <w:rsid w:val="00EC4924"/>
    <w:rsid w:val="00ED2B05"/>
    <w:rsid w:val="00EE3503"/>
    <w:rsid w:val="00F069CB"/>
    <w:rsid w:val="00F13B85"/>
    <w:rsid w:val="00F17F1C"/>
    <w:rsid w:val="00F228EC"/>
    <w:rsid w:val="00F25D79"/>
    <w:rsid w:val="00F31A7D"/>
    <w:rsid w:val="00F32EC4"/>
    <w:rsid w:val="00F41C74"/>
    <w:rsid w:val="00F47BEA"/>
    <w:rsid w:val="00F5108B"/>
    <w:rsid w:val="00F51E2F"/>
    <w:rsid w:val="00F70EBE"/>
    <w:rsid w:val="00F775A8"/>
    <w:rsid w:val="00F834A3"/>
    <w:rsid w:val="00F83BC8"/>
    <w:rsid w:val="00F93C30"/>
    <w:rsid w:val="00F97B24"/>
    <w:rsid w:val="00FA195A"/>
    <w:rsid w:val="00FA58EA"/>
    <w:rsid w:val="00FA5EAE"/>
    <w:rsid w:val="00FB35B4"/>
    <w:rsid w:val="00FB3C96"/>
    <w:rsid w:val="00FB3EA6"/>
    <w:rsid w:val="00FB6B45"/>
    <w:rsid w:val="00FC1E47"/>
    <w:rsid w:val="00FC7E05"/>
    <w:rsid w:val="00FF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604857D"/>
  <w15:docId w15:val="{F7CB1088-98C4-4A83-8370-C1A3CCED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F33"/>
    <w:pPr>
      <w:widowControl w:val="0"/>
      <w:jc w:val="both"/>
    </w:pPr>
  </w:style>
  <w:style w:type="paragraph" w:styleId="1">
    <w:name w:val="heading 1"/>
    <w:basedOn w:val="a"/>
    <w:link w:val="10"/>
    <w:uiPriority w:val="9"/>
    <w:qFormat/>
    <w:rsid w:val="00F51E2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24"/>
      <w:szCs w:val="24"/>
    </w:rPr>
  </w:style>
  <w:style w:type="paragraph" w:styleId="2">
    <w:name w:val="heading 2"/>
    <w:basedOn w:val="a"/>
    <w:link w:val="20"/>
    <w:uiPriority w:val="9"/>
    <w:qFormat/>
    <w:rsid w:val="00F51E2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link w:val="30"/>
    <w:uiPriority w:val="9"/>
    <w:qFormat/>
    <w:rsid w:val="00F51E2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link w:val="40"/>
    <w:uiPriority w:val="9"/>
    <w:qFormat/>
    <w:rsid w:val="00F51E2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F51E2F"/>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4"/>
      <w:szCs w:val="24"/>
    </w:rPr>
  </w:style>
  <w:style w:type="paragraph" w:styleId="6">
    <w:name w:val="heading 6"/>
    <w:basedOn w:val="a"/>
    <w:link w:val="60"/>
    <w:uiPriority w:val="9"/>
    <w:qFormat/>
    <w:rsid w:val="00F51E2F"/>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1E2F"/>
    <w:rPr>
      <w:rFonts w:ascii="ＭＳ Ｐゴシック" w:eastAsia="ＭＳ Ｐゴシック" w:hAnsi="ＭＳ Ｐゴシック" w:cs="ＭＳ Ｐゴシック"/>
      <w:b/>
      <w:bCs/>
      <w:kern w:val="36"/>
      <w:sz w:val="24"/>
      <w:szCs w:val="24"/>
    </w:rPr>
  </w:style>
  <w:style w:type="character" w:customStyle="1" w:styleId="20">
    <w:name w:val="見出し 2 (文字)"/>
    <w:basedOn w:val="a0"/>
    <w:link w:val="2"/>
    <w:uiPriority w:val="9"/>
    <w:rsid w:val="00F51E2F"/>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F51E2F"/>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F51E2F"/>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F51E2F"/>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F51E2F"/>
    <w:rPr>
      <w:rFonts w:ascii="ＭＳ Ｐゴシック" w:eastAsia="ＭＳ Ｐゴシック" w:hAnsi="ＭＳ Ｐゴシック" w:cs="ＭＳ Ｐゴシック"/>
      <w:b/>
      <w:bCs/>
      <w:kern w:val="0"/>
      <w:sz w:val="24"/>
      <w:szCs w:val="24"/>
    </w:rPr>
  </w:style>
  <w:style w:type="paragraph" w:styleId="a3">
    <w:name w:val="header"/>
    <w:basedOn w:val="a"/>
    <w:link w:val="a4"/>
    <w:uiPriority w:val="99"/>
    <w:unhideWhenUsed/>
    <w:rsid w:val="00F51E2F"/>
    <w:pPr>
      <w:tabs>
        <w:tab w:val="center" w:pos="4252"/>
        <w:tab w:val="right" w:pos="8504"/>
      </w:tabs>
      <w:snapToGrid w:val="0"/>
    </w:pPr>
  </w:style>
  <w:style w:type="character" w:customStyle="1" w:styleId="a4">
    <w:name w:val="ヘッダー (文字)"/>
    <w:basedOn w:val="a0"/>
    <w:link w:val="a3"/>
    <w:uiPriority w:val="99"/>
    <w:rsid w:val="00F51E2F"/>
  </w:style>
  <w:style w:type="paragraph" w:styleId="a5">
    <w:name w:val="footer"/>
    <w:basedOn w:val="a"/>
    <w:link w:val="a6"/>
    <w:uiPriority w:val="99"/>
    <w:unhideWhenUsed/>
    <w:rsid w:val="00F51E2F"/>
    <w:pPr>
      <w:tabs>
        <w:tab w:val="center" w:pos="4252"/>
        <w:tab w:val="right" w:pos="8504"/>
      </w:tabs>
      <w:snapToGrid w:val="0"/>
    </w:pPr>
  </w:style>
  <w:style w:type="character" w:customStyle="1" w:styleId="a6">
    <w:name w:val="フッター (文字)"/>
    <w:basedOn w:val="a0"/>
    <w:link w:val="a5"/>
    <w:uiPriority w:val="99"/>
    <w:rsid w:val="00F51E2F"/>
  </w:style>
  <w:style w:type="table" w:styleId="a7">
    <w:name w:val="Table Grid"/>
    <w:basedOn w:val="a1"/>
    <w:uiPriority w:val="59"/>
    <w:rsid w:val="001A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57D07"/>
    <w:rPr>
      <w:color w:val="0000FF"/>
      <w:u w:val="single"/>
    </w:rPr>
  </w:style>
  <w:style w:type="paragraph" w:customStyle="1" w:styleId="11">
    <w:name w:val="表題1"/>
    <w:basedOn w:val="a"/>
    <w:rsid w:val="00B247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24737"/>
  </w:style>
  <w:style w:type="paragraph" w:customStyle="1" w:styleId="num">
    <w:name w:val="num"/>
    <w:basedOn w:val="a"/>
    <w:rsid w:val="00B247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24737"/>
  </w:style>
  <w:style w:type="character" w:customStyle="1" w:styleId="p">
    <w:name w:val="p"/>
    <w:basedOn w:val="a0"/>
    <w:rsid w:val="00B24737"/>
  </w:style>
  <w:style w:type="character" w:customStyle="1" w:styleId="brackets-color1">
    <w:name w:val="brackets-color1"/>
    <w:basedOn w:val="a0"/>
    <w:rsid w:val="00B24737"/>
  </w:style>
  <w:style w:type="paragraph" w:styleId="a9">
    <w:name w:val="Balloon Text"/>
    <w:basedOn w:val="a"/>
    <w:link w:val="aa"/>
    <w:uiPriority w:val="99"/>
    <w:semiHidden/>
    <w:unhideWhenUsed/>
    <w:rsid w:val="00A305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05DA"/>
    <w:rPr>
      <w:rFonts w:asciiTheme="majorHAnsi" w:eastAsiaTheme="majorEastAsia" w:hAnsiTheme="majorHAnsi" w:cstheme="majorBidi"/>
      <w:sz w:val="18"/>
      <w:szCs w:val="18"/>
    </w:rPr>
  </w:style>
  <w:style w:type="paragraph" w:styleId="ab">
    <w:name w:val="List Paragraph"/>
    <w:basedOn w:val="a"/>
    <w:uiPriority w:val="34"/>
    <w:qFormat/>
    <w:rsid w:val="006840A9"/>
    <w:pPr>
      <w:ind w:leftChars="400" w:left="840"/>
    </w:pPr>
  </w:style>
  <w:style w:type="paragraph" w:styleId="ac">
    <w:name w:val="No Spacing"/>
    <w:uiPriority w:val="1"/>
    <w:qFormat/>
    <w:rsid w:val="001A562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9302">
      <w:bodyDiv w:val="1"/>
      <w:marLeft w:val="0"/>
      <w:marRight w:val="0"/>
      <w:marTop w:val="0"/>
      <w:marBottom w:val="0"/>
      <w:divBdr>
        <w:top w:val="none" w:sz="0" w:space="0" w:color="auto"/>
        <w:left w:val="none" w:sz="0" w:space="0" w:color="auto"/>
        <w:bottom w:val="none" w:sz="0" w:space="0" w:color="auto"/>
        <w:right w:val="none" w:sz="0" w:space="0" w:color="auto"/>
      </w:divBdr>
      <w:divsChild>
        <w:div w:id="1087658130">
          <w:marLeft w:val="0"/>
          <w:marRight w:val="0"/>
          <w:marTop w:val="0"/>
          <w:marBottom w:val="0"/>
          <w:divBdr>
            <w:top w:val="none" w:sz="0" w:space="0" w:color="auto"/>
            <w:left w:val="none" w:sz="0" w:space="0" w:color="auto"/>
            <w:bottom w:val="none" w:sz="0" w:space="0" w:color="auto"/>
            <w:right w:val="none" w:sz="0" w:space="0" w:color="auto"/>
          </w:divBdr>
          <w:divsChild>
            <w:div w:id="382749873">
              <w:marLeft w:val="0"/>
              <w:marRight w:val="0"/>
              <w:marTop w:val="0"/>
              <w:marBottom w:val="0"/>
              <w:divBdr>
                <w:top w:val="none" w:sz="0" w:space="0" w:color="auto"/>
                <w:left w:val="none" w:sz="0" w:space="0" w:color="auto"/>
                <w:bottom w:val="none" w:sz="0" w:space="0" w:color="auto"/>
                <w:right w:val="none" w:sz="0" w:space="0" w:color="auto"/>
              </w:divBdr>
              <w:divsChild>
                <w:div w:id="958488820">
                  <w:marLeft w:val="0"/>
                  <w:marRight w:val="0"/>
                  <w:marTop w:val="0"/>
                  <w:marBottom w:val="0"/>
                  <w:divBdr>
                    <w:top w:val="none" w:sz="0" w:space="0" w:color="auto"/>
                    <w:left w:val="none" w:sz="0" w:space="0" w:color="auto"/>
                    <w:bottom w:val="none" w:sz="0" w:space="0" w:color="auto"/>
                    <w:right w:val="none" w:sz="0" w:space="0" w:color="auto"/>
                  </w:divBdr>
                  <w:divsChild>
                    <w:div w:id="246308479">
                      <w:marLeft w:val="480"/>
                      <w:marRight w:val="0"/>
                      <w:marTop w:val="0"/>
                      <w:marBottom w:val="0"/>
                      <w:divBdr>
                        <w:top w:val="none" w:sz="0" w:space="0" w:color="auto"/>
                        <w:left w:val="none" w:sz="0" w:space="0" w:color="auto"/>
                        <w:bottom w:val="none" w:sz="0" w:space="0" w:color="auto"/>
                        <w:right w:val="none" w:sz="0" w:space="0" w:color="auto"/>
                      </w:divBdr>
                    </w:div>
                    <w:div w:id="1130973582">
                      <w:marLeft w:val="480"/>
                      <w:marRight w:val="0"/>
                      <w:marTop w:val="0"/>
                      <w:marBottom w:val="0"/>
                      <w:divBdr>
                        <w:top w:val="none" w:sz="0" w:space="0" w:color="auto"/>
                        <w:left w:val="none" w:sz="0" w:space="0" w:color="auto"/>
                        <w:bottom w:val="none" w:sz="0" w:space="0" w:color="auto"/>
                        <w:right w:val="none" w:sz="0" w:space="0" w:color="auto"/>
                      </w:divBdr>
                    </w:div>
                    <w:div w:id="1660844076">
                      <w:marLeft w:val="480"/>
                      <w:marRight w:val="0"/>
                      <w:marTop w:val="0"/>
                      <w:marBottom w:val="0"/>
                      <w:divBdr>
                        <w:top w:val="none" w:sz="0" w:space="0" w:color="auto"/>
                        <w:left w:val="none" w:sz="0" w:space="0" w:color="auto"/>
                        <w:bottom w:val="none" w:sz="0" w:space="0" w:color="auto"/>
                        <w:right w:val="none" w:sz="0" w:space="0" w:color="auto"/>
                      </w:divBdr>
                    </w:div>
                    <w:div w:id="1280456321">
                      <w:marLeft w:val="480"/>
                      <w:marRight w:val="0"/>
                      <w:marTop w:val="0"/>
                      <w:marBottom w:val="0"/>
                      <w:divBdr>
                        <w:top w:val="none" w:sz="0" w:space="0" w:color="auto"/>
                        <w:left w:val="none" w:sz="0" w:space="0" w:color="auto"/>
                        <w:bottom w:val="none" w:sz="0" w:space="0" w:color="auto"/>
                        <w:right w:val="none" w:sz="0" w:space="0" w:color="auto"/>
                      </w:divBdr>
                    </w:div>
                    <w:div w:id="2121099749">
                      <w:marLeft w:val="480"/>
                      <w:marRight w:val="0"/>
                      <w:marTop w:val="0"/>
                      <w:marBottom w:val="0"/>
                      <w:divBdr>
                        <w:top w:val="none" w:sz="0" w:space="0" w:color="auto"/>
                        <w:left w:val="none" w:sz="0" w:space="0" w:color="auto"/>
                        <w:bottom w:val="none" w:sz="0" w:space="0" w:color="auto"/>
                        <w:right w:val="none" w:sz="0" w:space="0" w:color="auto"/>
                      </w:divBdr>
                    </w:div>
                    <w:div w:id="452553384">
                      <w:marLeft w:val="480"/>
                      <w:marRight w:val="0"/>
                      <w:marTop w:val="0"/>
                      <w:marBottom w:val="0"/>
                      <w:divBdr>
                        <w:top w:val="none" w:sz="0" w:space="0" w:color="auto"/>
                        <w:left w:val="none" w:sz="0" w:space="0" w:color="auto"/>
                        <w:bottom w:val="none" w:sz="0" w:space="0" w:color="auto"/>
                        <w:right w:val="none" w:sz="0" w:space="0" w:color="auto"/>
                      </w:divBdr>
                    </w:div>
                    <w:div w:id="1607694468">
                      <w:marLeft w:val="480"/>
                      <w:marRight w:val="0"/>
                      <w:marTop w:val="0"/>
                      <w:marBottom w:val="0"/>
                      <w:divBdr>
                        <w:top w:val="none" w:sz="0" w:space="0" w:color="auto"/>
                        <w:left w:val="none" w:sz="0" w:space="0" w:color="auto"/>
                        <w:bottom w:val="none" w:sz="0" w:space="0" w:color="auto"/>
                        <w:right w:val="none" w:sz="0" w:space="0" w:color="auto"/>
                      </w:divBdr>
                    </w:div>
                    <w:div w:id="419369291">
                      <w:marLeft w:val="480"/>
                      <w:marRight w:val="0"/>
                      <w:marTop w:val="0"/>
                      <w:marBottom w:val="0"/>
                      <w:divBdr>
                        <w:top w:val="none" w:sz="0" w:space="0" w:color="auto"/>
                        <w:left w:val="none" w:sz="0" w:space="0" w:color="auto"/>
                        <w:bottom w:val="none" w:sz="0" w:space="0" w:color="auto"/>
                        <w:right w:val="none" w:sz="0" w:space="0" w:color="auto"/>
                      </w:divBdr>
                    </w:div>
                    <w:div w:id="1965311796">
                      <w:marLeft w:val="480"/>
                      <w:marRight w:val="0"/>
                      <w:marTop w:val="0"/>
                      <w:marBottom w:val="0"/>
                      <w:divBdr>
                        <w:top w:val="none" w:sz="0" w:space="0" w:color="auto"/>
                        <w:left w:val="none" w:sz="0" w:space="0" w:color="auto"/>
                        <w:bottom w:val="none" w:sz="0" w:space="0" w:color="auto"/>
                        <w:right w:val="none" w:sz="0" w:space="0" w:color="auto"/>
                      </w:divBdr>
                    </w:div>
                    <w:div w:id="693505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87775">
      <w:bodyDiv w:val="1"/>
      <w:marLeft w:val="0"/>
      <w:marRight w:val="0"/>
      <w:marTop w:val="0"/>
      <w:marBottom w:val="0"/>
      <w:divBdr>
        <w:top w:val="none" w:sz="0" w:space="0" w:color="auto"/>
        <w:left w:val="none" w:sz="0" w:space="0" w:color="auto"/>
        <w:bottom w:val="none" w:sz="0" w:space="0" w:color="auto"/>
        <w:right w:val="none" w:sz="0" w:space="0" w:color="auto"/>
      </w:divBdr>
      <w:divsChild>
        <w:div w:id="289626135">
          <w:marLeft w:val="0"/>
          <w:marRight w:val="0"/>
          <w:marTop w:val="0"/>
          <w:marBottom w:val="0"/>
          <w:divBdr>
            <w:top w:val="none" w:sz="0" w:space="0" w:color="auto"/>
            <w:left w:val="none" w:sz="0" w:space="0" w:color="auto"/>
            <w:bottom w:val="none" w:sz="0" w:space="0" w:color="auto"/>
            <w:right w:val="none" w:sz="0" w:space="0" w:color="auto"/>
          </w:divBdr>
          <w:divsChild>
            <w:div w:id="334767687">
              <w:marLeft w:val="0"/>
              <w:marRight w:val="0"/>
              <w:marTop w:val="0"/>
              <w:marBottom w:val="0"/>
              <w:divBdr>
                <w:top w:val="none" w:sz="0" w:space="0" w:color="auto"/>
                <w:left w:val="none" w:sz="0" w:space="0" w:color="auto"/>
                <w:bottom w:val="none" w:sz="0" w:space="0" w:color="auto"/>
                <w:right w:val="none" w:sz="0" w:space="0" w:color="auto"/>
              </w:divBdr>
              <w:divsChild>
                <w:div w:id="132909858">
                  <w:marLeft w:val="0"/>
                  <w:marRight w:val="0"/>
                  <w:marTop w:val="0"/>
                  <w:marBottom w:val="0"/>
                  <w:divBdr>
                    <w:top w:val="none" w:sz="0" w:space="0" w:color="auto"/>
                    <w:left w:val="none" w:sz="0" w:space="0" w:color="auto"/>
                    <w:bottom w:val="none" w:sz="0" w:space="0" w:color="auto"/>
                    <w:right w:val="none" w:sz="0" w:space="0" w:color="auto"/>
                  </w:divBdr>
                  <w:divsChild>
                    <w:div w:id="488520685">
                      <w:marLeft w:val="0"/>
                      <w:marRight w:val="0"/>
                      <w:marTop w:val="0"/>
                      <w:marBottom w:val="0"/>
                      <w:divBdr>
                        <w:top w:val="none" w:sz="0" w:space="0" w:color="auto"/>
                        <w:left w:val="none" w:sz="0" w:space="0" w:color="auto"/>
                        <w:bottom w:val="none" w:sz="0" w:space="0" w:color="auto"/>
                        <w:right w:val="none" w:sz="0" w:space="0" w:color="auto"/>
                      </w:divBdr>
                      <w:divsChild>
                        <w:div w:id="20976282">
                          <w:marLeft w:val="0"/>
                          <w:marRight w:val="0"/>
                          <w:marTop w:val="0"/>
                          <w:marBottom w:val="0"/>
                          <w:divBdr>
                            <w:top w:val="none" w:sz="0" w:space="0" w:color="auto"/>
                            <w:left w:val="none" w:sz="0" w:space="0" w:color="auto"/>
                            <w:bottom w:val="none" w:sz="0" w:space="0" w:color="auto"/>
                            <w:right w:val="none" w:sz="0" w:space="0" w:color="auto"/>
                          </w:divBdr>
                          <w:divsChild>
                            <w:div w:id="1164515506">
                              <w:marLeft w:val="0"/>
                              <w:marRight w:val="0"/>
                              <w:marTop w:val="0"/>
                              <w:marBottom w:val="0"/>
                              <w:divBdr>
                                <w:top w:val="none" w:sz="0" w:space="0" w:color="auto"/>
                                <w:left w:val="none" w:sz="0" w:space="0" w:color="auto"/>
                                <w:bottom w:val="none" w:sz="0" w:space="0" w:color="auto"/>
                                <w:right w:val="none" w:sz="0" w:space="0" w:color="auto"/>
                              </w:divBdr>
                              <w:divsChild>
                                <w:div w:id="1021124982">
                                  <w:marLeft w:val="0"/>
                                  <w:marRight w:val="0"/>
                                  <w:marTop w:val="0"/>
                                  <w:marBottom w:val="0"/>
                                  <w:divBdr>
                                    <w:top w:val="none" w:sz="0" w:space="0" w:color="auto"/>
                                    <w:left w:val="none" w:sz="0" w:space="0" w:color="auto"/>
                                    <w:bottom w:val="none" w:sz="0" w:space="0" w:color="auto"/>
                                    <w:right w:val="none" w:sz="0" w:space="0" w:color="auto"/>
                                  </w:divBdr>
                                  <w:divsChild>
                                    <w:div w:id="1211916897">
                                      <w:marLeft w:val="0"/>
                                      <w:marRight w:val="0"/>
                                      <w:marTop w:val="0"/>
                                      <w:marBottom w:val="0"/>
                                      <w:divBdr>
                                        <w:top w:val="none" w:sz="0" w:space="0" w:color="auto"/>
                                        <w:left w:val="none" w:sz="0" w:space="0" w:color="auto"/>
                                        <w:bottom w:val="none" w:sz="0" w:space="0" w:color="auto"/>
                                        <w:right w:val="none" w:sz="0" w:space="0" w:color="auto"/>
                                      </w:divBdr>
                                      <w:divsChild>
                                        <w:div w:id="1356080171">
                                          <w:marLeft w:val="0"/>
                                          <w:marRight w:val="0"/>
                                          <w:marTop w:val="0"/>
                                          <w:marBottom w:val="0"/>
                                          <w:divBdr>
                                            <w:top w:val="none" w:sz="0" w:space="0" w:color="auto"/>
                                            <w:left w:val="none" w:sz="0" w:space="0" w:color="auto"/>
                                            <w:bottom w:val="none" w:sz="0" w:space="0" w:color="auto"/>
                                            <w:right w:val="none" w:sz="0" w:space="0" w:color="auto"/>
                                          </w:divBdr>
                                          <w:divsChild>
                                            <w:div w:id="1902935181">
                                              <w:marLeft w:val="0"/>
                                              <w:marRight w:val="0"/>
                                              <w:marTop w:val="0"/>
                                              <w:marBottom w:val="0"/>
                                              <w:divBdr>
                                                <w:top w:val="none" w:sz="0" w:space="0" w:color="auto"/>
                                                <w:left w:val="none" w:sz="0" w:space="0" w:color="auto"/>
                                                <w:bottom w:val="none" w:sz="0" w:space="0" w:color="auto"/>
                                                <w:right w:val="none" w:sz="0" w:space="0" w:color="auto"/>
                                              </w:divBdr>
                                              <w:divsChild>
                                                <w:div w:id="5015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8811">
                                          <w:marLeft w:val="0"/>
                                          <w:marRight w:val="0"/>
                                          <w:marTop w:val="0"/>
                                          <w:marBottom w:val="0"/>
                                          <w:divBdr>
                                            <w:top w:val="none" w:sz="0" w:space="0" w:color="auto"/>
                                            <w:left w:val="none" w:sz="0" w:space="0" w:color="auto"/>
                                            <w:bottom w:val="none" w:sz="0" w:space="0" w:color="auto"/>
                                            <w:right w:val="none" w:sz="0" w:space="0" w:color="auto"/>
                                          </w:divBdr>
                                          <w:divsChild>
                                            <w:div w:id="362947127">
                                              <w:marLeft w:val="0"/>
                                              <w:marRight w:val="0"/>
                                              <w:marTop w:val="0"/>
                                              <w:marBottom w:val="0"/>
                                              <w:divBdr>
                                                <w:top w:val="none" w:sz="0" w:space="0" w:color="auto"/>
                                                <w:left w:val="none" w:sz="0" w:space="0" w:color="auto"/>
                                                <w:bottom w:val="none" w:sz="0" w:space="0" w:color="auto"/>
                                                <w:right w:val="none" w:sz="0" w:space="0" w:color="auto"/>
                                              </w:divBdr>
                                              <w:divsChild>
                                                <w:div w:id="1229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6427">
                                          <w:marLeft w:val="0"/>
                                          <w:marRight w:val="0"/>
                                          <w:marTop w:val="0"/>
                                          <w:marBottom w:val="0"/>
                                          <w:divBdr>
                                            <w:top w:val="none" w:sz="0" w:space="0" w:color="auto"/>
                                            <w:left w:val="none" w:sz="0" w:space="0" w:color="auto"/>
                                            <w:bottom w:val="none" w:sz="0" w:space="0" w:color="auto"/>
                                            <w:right w:val="none" w:sz="0" w:space="0" w:color="auto"/>
                                          </w:divBdr>
                                          <w:divsChild>
                                            <w:div w:id="1740403757">
                                              <w:marLeft w:val="0"/>
                                              <w:marRight w:val="0"/>
                                              <w:marTop w:val="0"/>
                                              <w:marBottom w:val="0"/>
                                              <w:divBdr>
                                                <w:top w:val="none" w:sz="0" w:space="0" w:color="auto"/>
                                                <w:left w:val="none" w:sz="0" w:space="0" w:color="auto"/>
                                                <w:bottom w:val="none" w:sz="0" w:space="0" w:color="auto"/>
                                                <w:right w:val="none" w:sz="0" w:space="0" w:color="auto"/>
                                              </w:divBdr>
                                              <w:divsChild>
                                                <w:div w:id="19761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4282">
                                          <w:marLeft w:val="0"/>
                                          <w:marRight w:val="0"/>
                                          <w:marTop w:val="0"/>
                                          <w:marBottom w:val="0"/>
                                          <w:divBdr>
                                            <w:top w:val="none" w:sz="0" w:space="0" w:color="auto"/>
                                            <w:left w:val="none" w:sz="0" w:space="0" w:color="auto"/>
                                            <w:bottom w:val="none" w:sz="0" w:space="0" w:color="auto"/>
                                            <w:right w:val="none" w:sz="0" w:space="0" w:color="auto"/>
                                          </w:divBdr>
                                          <w:divsChild>
                                            <w:div w:id="1184831505">
                                              <w:marLeft w:val="0"/>
                                              <w:marRight w:val="0"/>
                                              <w:marTop w:val="0"/>
                                              <w:marBottom w:val="0"/>
                                              <w:divBdr>
                                                <w:top w:val="none" w:sz="0" w:space="0" w:color="auto"/>
                                                <w:left w:val="none" w:sz="0" w:space="0" w:color="auto"/>
                                                <w:bottom w:val="none" w:sz="0" w:space="0" w:color="auto"/>
                                                <w:right w:val="none" w:sz="0" w:space="0" w:color="auto"/>
                                              </w:divBdr>
                                              <w:divsChild>
                                                <w:div w:id="18093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4058">
                                          <w:marLeft w:val="0"/>
                                          <w:marRight w:val="0"/>
                                          <w:marTop w:val="0"/>
                                          <w:marBottom w:val="0"/>
                                          <w:divBdr>
                                            <w:top w:val="none" w:sz="0" w:space="0" w:color="auto"/>
                                            <w:left w:val="none" w:sz="0" w:space="0" w:color="auto"/>
                                            <w:bottom w:val="none" w:sz="0" w:space="0" w:color="auto"/>
                                            <w:right w:val="none" w:sz="0" w:space="0" w:color="auto"/>
                                          </w:divBdr>
                                          <w:divsChild>
                                            <w:div w:id="850531819">
                                              <w:marLeft w:val="0"/>
                                              <w:marRight w:val="0"/>
                                              <w:marTop w:val="0"/>
                                              <w:marBottom w:val="0"/>
                                              <w:divBdr>
                                                <w:top w:val="none" w:sz="0" w:space="0" w:color="auto"/>
                                                <w:left w:val="none" w:sz="0" w:space="0" w:color="auto"/>
                                                <w:bottom w:val="none" w:sz="0" w:space="0" w:color="auto"/>
                                                <w:right w:val="none" w:sz="0" w:space="0" w:color="auto"/>
                                              </w:divBdr>
                                              <w:divsChild>
                                                <w:div w:id="16817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6465">
                                          <w:marLeft w:val="0"/>
                                          <w:marRight w:val="0"/>
                                          <w:marTop w:val="0"/>
                                          <w:marBottom w:val="0"/>
                                          <w:divBdr>
                                            <w:top w:val="none" w:sz="0" w:space="0" w:color="auto"/>
                                            <w:left w:val="none" w:sz="0" w:space="0" w:color="auto"/>
                                            <w:bottom w:val="none" w:sz="0" w:space="0" w:color="auto"/>
                                            <w:right w:val="none" w:sz="0" w:space="0" w:color="auto"/>
                                          </w:divBdr>
                                          <w:divsChild>
                                            <w:div w:id="1026758546">
                                              <w:marLeft w:val="0"/>
                                              <w:marRight w:val="0"/>
                                              <w:marTop w:val="0"/>
                                              <w:marBottom w:val="0"/>
                                              <w:divBdr>
                                                <w:top w:val="none" w:sz="0" w:space="0" w:color="auto"/>
                                                <w:left w:val="none" w:sz="0" w:space="0" w:color="auto"/>
                                                <w:bottom w:val="none" w:sz="0" w:space="0" w:color="auto"/>
                                                <w:right w:val="none" w:sz="0" w:space="0" w:color="auto"/>
                                              </w:divBdr>
                                              <w:divsChild>
                                                <w:div w:id="9626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7198">
                                          <w:marLeft w:val="0"/>
                                          <w:marRight w:val="0"/>
                                          <w:marTop w:val="0"/>
                                          <w:marBottom w:val="0"/>
                                          <w:divBdr>
                                            <w:top w:val="none" w:sz="0" w:space="0" w:color="auto"/>
                                            <w:left w:val="none" w:sz="0" w:space="0" w:color="auto"/>
                                            <w:bottom w:val="none" w:sz="0" w:space="0" w:color="auto"/>
                                            <w:right w:val="none" w:sz="0" w:space="0" w:color="auto"/>
                                          </w:divBdr>
                                          <w:divsChild>
                                            <w:div w:id="1000543918">
                                              <w:marLeft w:val="0"/>
                                              <w:marRight w:val="0"/>
                                              <w:marTop w:val="0"/>
                                              <w:marBottom w:val="0"/>
                                              <w:divBdr>
                                                <w:top w:val="none" w:sz="0" w:space="0" w:color="auto"/>
                                                <w:left w:val="none" w:sz="0" w:space="0" w:color="auto"/>
                                                <w:bottom w:val="none" w:sz="0" w:space="0" w:color="auto"/>
                                                <w:right w:val="none" w:sz="0" w:space="0" w:color="auto"/>
                                              </w:divBdr>
                                              <w:divsChild>
                                                <w:div w:id="8402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837598">
      <w:bodyDiv w:val="1"/>
      <w:marLeft w:val="0"/>
      <w:marRight w:val="0"/>
      <w:marTop w:val="0"/>
      <w:marBottom w:val="0"/>
      <w:divBdr>
        <w:top w:val="none" w:sz="0" w:space="0" w:color="auto"/>
        <w:left w:val="none" w:sz="0" w:space="0" w:color="auto"/>
        <w:bottom w:val="none" w:sz="0" w:space="0" w:color="auto"/>
        <w:right w:val="none" w:sz="0" w:space="0" w:color="auto"/>
      </w:divBdr>
      <w:divsChild>
        <w:div w:id="95909757">
          <w:marLeft w:val="0"/>
          <w:marRight w:val="0"/>
          <w:marTop w:val="0"/>
          <w:marBottom w:val="0"/>
          <w:divBdr>
            <w:top w:val="none" w:sz="0" w:space="0" w:color="auto"/>
            <w:left w:val="none" w:sz="0" w:space="0" w:color="auto"/>
            <w:bottom w:val="none" w:sz="0" w:space="0" w:color="auto"/>
            <w:right w:val="none" w:sz="0" w:space="0" w:color="auto"/>
          </w:divBdr>
          <w:divsChild>
            <w:div w:id="638801783">
              <w:marLeft w:val="0"/>
              <w:marRight w:val="0"/>
              <w:marTop w:val="0"/>
              <w:marBottom w:val="0"/>
              <w:divBdr>
                <w:top w:val="none" w:sz="0" w:space="0" w:color="auto"/>
                <w:left w:val="none" w:sz="0" w:space="0" w:color="auto"/>
                <w:bottom w:val="none" w:sz="0" w:space="0" w:color="auto"/>
                <w:right w:val="none" w:sz="0" w:space="0" w:color="auto"/>
              </w:divBdr>
              <w:divsChild>
                <w:div w:id="629825066">
                  <w:marLeft w:val="0"/>
                  <w:marRight w:val="0"/>
                  <w:marTop w:val="0"/>
                  <w:marBottom w:val="0"/>
                  <w:divBdr>
                    <w:top w:val="none" w:sz="0" w:space="0" w:color="auto"/>
                    <w:left w:val="none" w:sz="0" w:space="0" w:color="auto"/>
                    <w:bottom w:val="none" w:sz="0" w:space="0" w:color="auto"/>
                    <w:right w:val="none" w:sz="0" w:space="0" w:color="auto"/>
                  </w:divBdr>
                  <w:divsChild>
                    <w:div w:id="571082026">
                      <w:marLeft w:val="0"/>
                      <w:marRight w:val="0"/>
                      <w:marTop w:val="0"/>
                      <w:marBottom w:val="0"/>
                      <w:divBdr>
                        <w:top w:val="none" w:sz="0" w:space="0" w:color="auto"/>
                        <w:left w:val="none" w:sz="0" w:space="0" w:color="auto"/>
                        <w:bottom w:val="none" w:sz="0" w:space="0" w:color="auto"/>
                        <w:right w:val="none" w:sz="0" w:space="0" w:color="auto"/>
                      </w:divBdr>
                      <w:divsChild>
                        <w:div w:id="882130899">
                          <w:marLeft w:val="0"/>
                          <w:marRight w:val="0"/>
                          <w:marTop w:val="0"/>
                          <w:marBottom w:val="0"/>
                          <w:divBdr>
                            <w:top w:val="none" w:sz="0" w:space="0" w:color="auto"/>
                            <w:left w:val="none" w:sz="0" w:space="0" w:color="auto"/>
                            <w:bottom w:val="none" w:sz="0" w:space="0" w:color="auto"/>
                            <w:right w:val="none" w:sz="0" w:space="0" w:color="auto"/>
                          </w:divBdr>
                          <w:divsChild>
                            <w:div w:id="9953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800078">
      <w:bodyDiv w:val="1"/>
      <w:marLeft w:val="0"/>
      <w:marRight w:val="0"/>
      <w:marTop w:val="0"/>
      <w:marBottom w:val="0"/>
      <w:divBdr>
        <w:top w:val="none" w:sz="0" w:space="0" w:color="auto"/>
        <w:left w:val="none" w:sz="0" w:space="0" w:color="auto"/>
        <w:bottom w:val="none" w:sz="0" w:space="0" w:color="auto"/>
        <w:right w:val="none" w:sz="0" w:space="0" w:color="auto"/>
      </w:divBdr>
      <w:divsChild>
        <w:div w:id="1306010094">
          <w:marLeft w:val="0"/>
          <w:marRight w:val="0"/>
          <w:marTop w:val="0"/>
          <w:marBottom w:val="0"/>
          <w:divBdr>
            <w:top w:val="none" w:sz="0" w:space="0" w:color="auto"/>
            <w:left w:val="none" w:sz="0" w:space="0" w:color="auto"/>
            <w:bottom w:val="none" w:sz="0" w:space="0" w:color="auto"/>
            <w:right w:val="none" w:sz="0" w:space="0" w:color="auto"/>
          </w:divBdr>
          <w:divsChild>
            <w:div w:id="1103722650">
              <w:marLeft w:val="0"/>
              <w:marRight w:val="0"/>
              <w:marTop w:val="0"/>
              <w:marBottom w:val="0"/>
              <w:divBdr>
                <w:top w:val="none" w:sz="0" w:space="0" w:color="auto"/>
                <w:left w:val="none" w:sz="0" w:space="0" w:color="auto"/>
                <w:bottom w:val="none" w:sz="0" w:space="0" w:color="auto"/>
                <w:right w:val="none" w:sz="0" w:space="0" w:color="auto"/>
              </w:divBdr>
              <w:divsChild>
                <w:div w:id="1753549283">
                  <w:marLeft w:val="0"/>
                  <w:marRight w:val="0"/>
                  <w:marTop w:val="0"/>
                  <w:marBottom w:val="0"/>
                  <w:divBdr>
                    <w:top w:val="none" w:sz="0" w:space="0" w:color="auto"/>
                    <w:left w:val="none" w:sz="0" w:space="0" w:color="auto"/>
                    <w:bottom w:val="none" w:sz="0" w:space="0" w:color="auto"/>
                    <w:right w:val="none" w:sz="0" w:space="0" w:color="auto"/>
                  </w:divBdr>
                  <w:divsChild>
                    <w:div w:id="60566339">
                      <w:marLeft w:val="480"/>
                      <w:marRight w:val="0"/>
                      <w:marTop w:val="0"/>
                      <w:marBottom w:val="0"/>
                      <w:divBdr>
                        <w:top w:val="none" w:sz="0" w:space="0" w:color="auto"/>
                        <w:left w:val="none" w:sz="0" w:space="0" w:color="auto"/>
                        <w:bottom w:val="none" w:sz="0" w:space="0" w:color="auto"/>
                        <w:right w:val="none" w:sz="0" w:space="0" w:color="auto"/>
                      </w:divBdr>
                    </w:div>
                    <w:div w:id="1132871250">
                      <w:marLeft w:val="480"/>
                      <w:marRight w:val="0"/>
                      <w:marTop w:val="0"/>
                      <w:marBottom w:val="0"/>
                      <w:divBdr>
                        <w:top w:val="none" w:sz="0" w:space="0" w:color="auto"/>
                        <w:left w:val="none" w:sz="0" w:space="0" w:color="auto"/>
                        <w:bottom w:val="none" w:sz="0" w:space="0" w:color="auto"/>
                        <w:right w:val="none" w:sz="0" w:space="0" w:color="auto"/>
                      </w:divBdr>
                    </w:div>
                    <w:div w:id="2054844332">
                      <w:marLeft w:val="480"/>
                      <w:marRight w:val="0"/>
                      <w:marTop w:val="0"/>
                      <w:marBottom w:val="0"/>
                      <w:divBdr>
                        <w:top w:val="none" w:sz="0" w:space="0" w:color="auto"/>
                        <w:left w:val="none" w:sz="0" w:space="0" w:color="auto"/>
                        <w:bottom w:val="none" w:sz="0" w:space="0" w:color="auto"/>
                        <w:right w:val="none" w:sz="0" w:space="0" w:color="auto"/>
                      </w:divBdr>
                    </w:div>
                    <w:div w:id="1335451328">
                      <w:marLeft w:val="480"/>
                      <w:marRight w:val="0"/>
                      <w:marTop w:val="0"/>
                      <w:marBottom w:val="0"/>
                      <w:divBdr>
                        <w:top w:val="none" w:sz="0" w:space="0" w:color="auto"/>
                        <w:left w:val="none" w:sz="0" w:space="0" w:color="auto"/>
                        <w:bottom w:val="none" w:sz="0" w:space="0" w:color="auto"/>
                        <w:right w:val="none" w:sz="0" w:space="0" w:color="auto"/>
                      </w:divBdr>
                    </w:div>
                    <w:div w:id="9644528">
                      <w:marLeft w:val="480"/>
                      <w:marRight w:val="0"/>
                      <w:marTop w:val="0"/>
                      <w:marBottom w:val="0"/>
                      <w:divBdr>
                        <w:top w:val="none" w:sz="0" w:space="0" w:color="auto"/>
                        <w:left w:val="none" w:sz="0" w:space="0" w:color="auto"/>
                        <w:bottom w:val="none" w:sz="0" w:space="0" w:color="auto"/>
                        <w:right w:val="none" w:sz="0" w:space="0" w:color="auto"/>
                      </w:divBdr>
                    </w:div>
                    <w:div w:id="2089032168">
                      <w:marLeft w:val="480"/>
                      <w:marRight w:val="0"/>
                      <w:marTop w:val="0"/>
                      <w:marBottom w:val="0"/>
                      <w:divBdr>
                        <w:top w:val="none" w:sz="0" w:space="0" w:color="auto"/>
                        <w:left w:val="none" w:sz="0" w:space="0" w:color="auto"/>
                        <w:bottom w:val="none" w:sz="0" w:space="0" w:color="auto"/>
                        <w:right w:val="none" w:sz="0" w:space="0" w:color="auto"/>
                      </w:divBdr>
                    </w:div>
                    <w:div w:id="1490246206">
                      <w:marLeft w:val="480"/>
                      <w:marRight w:val="0"/>
                      <w:marTop w:val="0"/>
                      <w:marBottom w:val="0"/>
                      <w:divBdr>
                        <w:top w:val="none" w:sz="0" w:space="0" w:color="auto"/>
                        <w:left w:val="none" w:sz="0" w:space="0" w:color="auto"/>
                        <w:bottom w:val="none" w:sz="0" w:space="0" w:color="auto"/>
                        <w:right w:val="none" w:sz="0" w:space="0" w:color="auto"/>
                      </w:divBdr>
                    </w:div>
                    <w:div w:id="233322180">
                      <w:marLeft w:val="480"/>
                      <w:marRight w:val="0"/>
                      <w:marTop w:val="0"/>
                      <w:marBottom w:val="0"/>
                      <w:divBdr>
                        <w:top w:val="none" w:sz="0" w:space="0" w:color="auto"/>
                        <w:left w:val="none" w:sz="0" w:space="0" w:color="auto"/>
                        <w:bottom w:val="none" w:sz="0" w:space="0" w:color="auto"/>
                        <w:right w:val="none" w:sz="0" w:space="0" w:color="auto"/>
                      </w:divBdr>
                    </w:div>
                    <w:div w:id="620573505">
                      <w:marLeft w:val="480"/>
                      <w:marRight w:val="0"/>
                      <w:marTop w:val="0"/>
                      <w:marBottom w:val="0"/>
                      <w:divBdr>
                        <w:top w:val="none" w:sz="0" w:space="0" w:color="auto"/>
                        <w:left w:val="none" w:sz="0" w:space="0" w:color="auto"/>
                        <w:bottom w:val="none" w:sz="0" w:space="0" w:color="auto"/>
                        <w:right w:val="none" w:sz="0" w:space="0" w:color="auto"/>
                      </w:divBdr>
                    </w:div>
                    <w:div w:id="14023656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57440">
      <w:bodyDiv w:val="1"/>
      <w:marLeft w:val="0"/>
      <w:marRight w:val="0"/>
      <w:marTop w:val="0"/>
      <w:marBottom w:val="0"/>
      <w:divBdr>
        <w:top w:val="none" w:sz="0" w:space="0" w:color="auto"/>
        <w:left w:val="none" w:sz="0" w:space="0" w:color="auto"/>
        <w:bottom w:val="none" w:sz="0" w:space="0" w:color="auto"/>
        <w:right w:val="none" w:sz="0" w:space="0" w:color="auto"/>
      </w:divBdr>
      <w:divsChild>
        <w:div w:id="135494349">
          <w:marLeft w:val="0"/>
          <w:marRight w:val="0"/>
          <w:marTop w:val="0"/>
          <w:marBottom w:val="0"/>
          <w:divBdr>
            <w:top w:val="none" w:sz="0" w:space="0" w:color="auto"/>
            <w:left w:val="none" w:sz="0" w:space="0" w:color="auto"/>
            <w:bottom w:val="none" w:sz="0" w:space="0" w:color="auto"/>
            <w:right w:val="none" w:sz="0" w:space="0" w:color="auto"/>
          </w:divBdr>
          <w:divsChild>
            <w:div w:id="1495873123">
              <w:marLeft w:val="0"/>
              <w:marRight w:val="0"/>
              <w:marTop w:val="0"/>
              <w:marBottom w:val="0"/>
              <w:divBdr>
                <w:top w:val="none" w:sz="0" w:space="0" w:color="auto"/>
                <w:left w:val="none" w:sz="0" w:space="0" w:color="auto"/>
                <w:bottom w:val="none" w:sz="0" w:space="0" w:color="auto"/>
                <w:right w:val="none" w:sz="0" w:space="0" w:color="auto"/>
              </w:divBdr>
              <w:divsChild>
                <w:div w:id="144322375">
                  <w:marLeft w:val="0"/>
                  <w:marRight w:val="0"/>
                  <w:marTop w:val="0"/>
                  <w:marBottom w:val="0"/>
                  <w:divBdr>
                    <w:top w:val="none" w:sz="0" w:space="0" w:color="auto"/>
                    <w:left w:val="none" w:sz="0" w:space="0" w:color="auto"/>
                    <w:bottom w:val="none" w:sz="0" w:space="0" w:color="auto"/>
                    <w:right w:val="none" w:sz="0" w:space="0" w:color="auto"/>
                  </w:divBdr>
                  <w:divsChild>
                    <w:div w:id="6896468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9522">
      <w:bodyDiv w:val="1"/>
      <w:marLeft w:val="60"/>
      <w:marRight w:val="60"/>
      <w:marTop w:val="60"/>
      <w:marBottom w:val="60"/>
      <w:divBdr>
        <w:top w:val="none" w:sz="0" w:space="0" w:color="auto"/>
        <w:left w:val="none" w:sz="0" w:space="0" w:color="auto"/>
        <w:bottom w:val="none" w:sz="0" w:space="0" w:color="auto"/>
        <w:right w:val="none" w:sz="0" w:space="0" w:color="auto"/>
      </w:divBdr>
      <w:divsChild>
        <w:div w:id="73167318">
          <w:marLeft w:val="0"/>
          <w:marRight w:val="0"/>
          <w:marTop w:val="0"/>
          <w:marBottom w:val="0"/>
          <w:divBdr>
            <w:top w:val="none" w:sz="0" w:space="0" w:color="auto"/>
            <w:left w:val="none" w:sz="0" w:space="0" w:color="auto"/>
            <w:bottom w:val="none" w:sz="0" w:space="0" w:color="auto"/>
            <w:right w:val="none" w:sz="0" w:space="0" w:color="auto"/>
          </w:divBdr>
          <w:divsChild>
            <w:div w:id="1454130938">
              <w:marLeft w:val="0"/>
              <w:marRight w:val="0"/>
              <w:marTop w:val="0"/>
              <w:marBottom w:val="0"/>
              <w:divBdr>
                <w:top w:val="none" w:sz="0" w:space="0" w:color="auto"/>
                <w:left w:val="none" w:sz="0" w:space="0" w:color="auto"/>
                <w:bottom w:val="none" w:sz="0" w:space="0" w:color="auto"/>
                <w:right w:val="none" w:sz="0" w:space="0" w:color="auto"/>
              </w:divBdr>
              <w:divsChild>
                <w:div w:id="1606109241">
                  <w:marLeft w:val="0"/>
                  <w:marRight w:val="0"/>
                  <w:marTop w:val="0"/>
                  <w:marBottom w:val="0"/>
                  <w:divBdr>
                    <w:top w:val="none" w:sz="0" w:space="0" w:color="auto"/>
                    <w:left w:val="none" w:sz="0" w:space="0" w:color="auto"/>
                    <w:bottom w:val="none" w:sz="0" w:space="0" w:color="auto"/>
                    <w:right w:val="none" w:sz="0" w:space="0" w:color="auto"/>
                  </w:divBdr>
                  <w:divsChild>
                    <w:div w:id="975062322">
                      <w:marLeft w:val="0"/>
                      <w:marRight w:val="0"/>
                      <w:marTop w:val="0"/>
                      <w:marBottom w:val="0"/>
                      <w:divBdr>
                        <w:top w:val="none" w:sz="0" w:space="0" w:color="auto"/>
                        <w:left w:val="none" w:sz="0" w:space="0" w:color="auto"/>
                        <w:bottom w:val="none" w:sz="0" w:space="0" w:color="auto"/>
                        <w:right w:val="none" w:sz="0" w:space="0" w:color="auto"/>
                      </w:divBdr>
                      <w:divsChild>
                        <w:div w:id="501622675">
                          <w:marLeft w:val="0"/>
                          <w:marRight w:val="0"/>
                          <w:marTop w:val="0"/>
                          <w:marBottom w:val="0"/>
                          <w:divBdr>
                            <w:top w:val="none" w:sz="0" w:space="0" w:color="auto"/>
                            <w:left w:val="none" w:sz="0" w:space="0" w:color="auto"/>
                            <w:bottom w:val="none" w:sz="0" w:space="0" w:color="auto"/>
                            <w:right w:val="none" w:sz="0" w:space="0" w:color="auto"/>
                          </w:divBdr>
                        </w:div>
                      </w:divsChild>
                    </w:div>
                    <w:div w:id="306670865">
                      <w:marLeft w:val="0"/>
                      <w:marRight w:val="0"/>
                      <w:marTop w:val="0"/>
                      <w:marBottom w:val="0"/>
                      <w:divBdr>
                        <w:top w:val="none" w:sz="0" w:space="0" w:color="auto"/>
                        <w:left w:val="none" w:sz="0" w:space="0" w:color="auto"/>
                        <w:bottom w:val="none" w:sz="0" w:space="0" w:color="auto"/>
                        <w:right w:val="none" w:sz="0" w:space="0" w:color="auto"/>
                      </w:divBdr>
                      <w:divsChild>
                        <w:div w:id="646325725">
                          <w:marLeft w:val="0"/>
                          <w:marRight w:val="0"/>
                          <w:marTop w:val="0"/>
                          <w:marBottom w:val="0"/>
                          <w:divBdr>
                            <w:top w:val="none" w:sz="0" w:space="0" w:color="auto"/>
                            <w:left w:val="none" w:sz="0" w:space="0" w:color="auto"/>
                            <w:bottom w:val="none" w:sz="0" w:space="0" w:color="auto"/>
                            <w:right w:val="none" w:sz="0" w:space="0" w:color="auto"/>
                          </w:divBdr>
                        </w:div>
                      </w:divsChild>
                    </w:div>
                    <w:div w:id="1745029214">
                      <w:marLeft w:val="0"/>
                      <w:marRight w:val="0"/>
                      <w:marTop w:val="0"/>
                      <w:marBottom w:val="0"/>
                      <w:divBdr>
                        <w:top w:val="none" w:sz="0" w:space="0" w:color="auto"/>
                        <w:left w:val="none" w:sz="0" w:space="0" w:color="auto"/>
                        <w:bottom w:val="none" w:sz="0" w:space="0" w:color="auto"/>
                        <w:right w:val="none" w:sz="0" w:space="0" w:color="auto"/>
                      </w:divBdr>
                      <w:divsChild>
                        <w:div w:id="1488282126">
                          <w:marLeft w:val="0"/>
                          <w:marRight w:val="0"/>
                          <w:marTop w:val="0"/>
                          <w:marBottom w:val="0"/>
                          <w:divBdr>
                            <w:top w:val="none" w:sz="0" w:space="0" w:color="auto"/>
                            <w:left w:val="none" w:sz="0" w:space="0" w:color="auto"/>
                            <w:bottom w:val="none" w:sz="0" w:space="0" w:color="auto"/>
                            <w:right w:val="none" w:sz="0" w:space="0" w:color="auto"/>
                          </w:divBdr>
                        </w:div>
                      </w:divsChild>
                    </w:div>
                    <w:div w:id="1308123196">
                      <w:marLeft w:val="0"/>
                      <w:marRight w:val="0"/>
                      <w:marTop w:val="0"/>
                      <w:marBottom w:val="0"/>
                      <w:divBdr>
                        <w:top w:val="none" w:sz="0" w:space="0" w:color="auto"/>
                        <w:left w:val="none" w:sz="0" w:space="0" w:color="auto"/>
                        <w:bottom w:val="none" w:sz="0" w:space="0" w:color="auto"/>
                        <w:right w:val="none" w:sz="0" w:space="0" w:color="auto"/>
                      </w:divBdr>
                      <w:divsChild>
                        <w:div w:id="91441789">
                          <w:marLeft w:val="0"/>
                          <w:marRight w:val="0"/>
                          <w:marTop w:val="0"/>
                          <w:marBottom w:val="0"/>
                          <w:divBdr>
                            <w:top w:val="none" w:sz="0" w:space="0" w:color="auto"/>
                            <w:left w:val="none" w:sz="0" w:space="0" w:color="auto"/>
                            <w:bottom w:val="none" w:sz="0" w:space="0" w:color="auto"/>
                            <w:right w:val="none" w:sz="0" w:space="0" w:color="auto"/>
                          </w:divBdr>
                        </w:div>
                      </w:divsChild>
                    </w:div>
                    <w:div w:id="120618030">
                      <w:marLeft w:val="0"/>
                      <w:marRight w:val="0"/>
                      <w:marTop w:val="0"/>
                      <w:marBottom w:val="0"/>
                      <w:divBdr>
                        <w:top w:val="none" w:sz="0" w:space="0" w:color="auto"/>
                        <w:left w:val="none" w:sz="0" w:space="0" w:color="auto"/>
                        <w:bottom w:val="none" w:sz="0" w:space="0" w:color="auto"/>
                        <w:right w:val="none" w:sz="0" w:space="0" w:color="auto"/>
                      </w:divBdr>
                    </w:div>
                    <w:div w:id="779178288">
                      <w:marLeft w:val="0"/>
                      <w:marRight w:val="0"/>
                      <w:marTop w:val="0"/>
                      <w:marBottom w:val="0"/>
                      <w:divBdr>
                        <w:top w:val="none" w:sz="0" w:space="0" w:color="auto"/>
                        <w:left w:val="none" w:sz="0" w:space="0" w:color="auto"/>
                        <w:bottom w:val="none" w:sz="0" w:space="0" w:color="auto"/>
                        <w:right w:val="none" w:sz="0" w:space="0" w:color="auto"/>
                      </w:divBdr>
                      <w:divsChild>
                        <w:div w:id="331373105">
                          <w:marLeft w:val="0"/>
                          <w:marRight w:val="0"/>
                          <w:marTop w:val="0"/>
                          <w:marBottom w:val="0"/>
                          <w:divBdr>
                            <w:top w:val="none" w:sz="0" w:space="0" w:color="auto"/>
                            <w:left w:val="none" w:sz="0" w:space="0" w:color="auto"/>
                            <w:bottom w:val="none" w:sz="0" w:space="0" w:color="auto"/>
                            <w:right w:val="none" w:sz="0" w:space="0" w:color="auto"/>
                          </w:divBdr>
                        </w:div>
                      </w:divsChild>
                    </w:div>
                    <w:div w:id="1222255781">
                      <w:marLeft w:val="0"/>
                      <w:marRight w:val="0"/>
                      <w:marTop w:val="0"/>
                      <w:marBottom w:val="0"/>
                      <w:divBdr>
                        <w:top w:val="none" w:sz="0" w:space="0" w:color="auto"/>
                        <w:left w:val="none" w:sz="0" w:space="0" w:color="auto"/>
                        <w:bottom w:val="none" w:sz="0" w:space="0" w:color="auto"/>
                        <w:right w:val="none" w:sz="0" w:space="0" w:color="auto"/>
                      </w:divBdr>
                    </w:div>
                    <w:div w:id="1408069718">
                      <w:marLeft w:val="0"/>
                      <w:marRight w:val="0"/>
                      <w:marTop w:val="0"/>
                      <w:marBottom w:val="0"/>
                      <w:divBdr>
                        <w:top w:val="none" w:sz="0" w:space="0" w:color="auto"/>
                        <w:left w:val="none" w:sz="0" w:space="0" w:color="auto"/>
                        <w:bottom w:val="none" w:sz="0" w:space="0" w:color="auto"/>
                        <w:right w:val="none" w:sz="0" w:space="0" w:color="auto"/>
                      </w:divBdr>
                    </w:div>
                    <w:div w:id="1022821827">
                      <w:marLeft w:val="0"/>
                      <w:marRight w:val="0"/>
                      <w:marTop w:val="0"/>
                      <w:marBottom w:val="0"/>
                      <w:divBdr>
                        <w:top w:val="none" w:sz="0" w:space="0" w:color="auto"/>
                        <w:left w:val="none" w:sz="0" w:space="0" w:color="auto"/>
                        <w:bottom w:val="none" w:sz="0" w:space="0" w:color="auto"/>
                        <w:right w:val="none" w:sz="0" w:space="0" w:color="auto"/>
                      </w:divBdr>
                    </w:div>
                    <w:div w:id="139075920">
                      <w:marLeft w:val="0"/>
                      <w:marRight w:val="0"/>
                      <w:marTop w:val="0"/>
                      <w:marBottom w:val="0"/>
                      <w:divBdr>
                        <w:top w:val="none" w:sz="0" w:space="0" w:color="auto"/>
                        <w:left w:val="none" w:sz="0" w:space="0" w:color="auto"/>
                        <w:bottom w:val="none" w:sz="0" w:space="0" w:color="auto"/>
                        <w:right w:val="none" w:sz="0" w:space="0" w:color="auto"/>
                      </w:divBdr>
                      <w:divsChild>
                        <w:div w:id="416562364">
                          <w:marLeft w:val="0"/>
                          <w:marRight w:val="0"/>
                          <w:marTop w:val="0"/>
                          <w:marBottom w:val="0"/>
                          <w:divBdr>
                            <w:top w:val="none" w:sz="0" w:space="0" w:color="auto"/>
                            <w:left w:val="none" w:sz="0" w:space="0" w:color="auto"/>
                            <w:bottom w:val="none" w:sz="0" w:space="0" w:color="auto"/>
                            <w:right w:val="none" w:sz="0" w:space="0" w:color="auto"/>
                          </w:divBdr>
                        </w:div>
                      </w:divsChild>
                    </w:div>
                    <w:div w:id="482043027">
                      <w:marLeft w:val="0"/>
                      <w:marRight w:val="0"/>
                      <w:marTop w:val="0"/>
                      <w:marBottom w:val="0"/>
                      <w:divBdr>
                        <w:top w:val="none" w:sz="0" w:space="0" w:color="auto"/>
                        <w:left w:val="none" w:sz="0" w:space="0" w:color="auto"/>
                        <w:bottom w:val="none" w:sz="0" w:space="0" w:color="auto"/>
                        <w:right w:val="none" w:sz="0" w:space="0" w:color="auto"/>
                      </w:divBdr>
                    </w:div>
                    <w:div w:id="2138910708">
                      <w:marLeft w:val="0"/>
                      <w:marRight w:val="0"/>
                      <w:marTop w:val="0"/>
                      <w:marBottom w:val="0"/>
                      <w:divBdr>
                        <w:top w:val="none" w:sz="0" w:space="0" w:color="auto"/>
                        <w:left w:val="none" w:sz="0" w:space="0" w:color="auto"/>
                        <w:bottom w:val="none" w:sz="0" w:space="0" w:color="auto"/>
                        <w:right w:val="none" w:sz="0" w:space="0" w:color="auto"/>
                      </w:divBdr>
                    </w:div>
                    <w:div w:id="1089738473">
                      <w:marLeft w:val="0"/>
                      <w:marRight w:val="0"/>
                      <w:marTop w:val="0"/>
                      <w:marBottom w:val="0"/>
                      <w:divBdr>
                        <w:top w:val="none" w:sz="0" w:space="0" w:color="auto"/>
                        <w:left w:val="none" w:sz="0" w:space="0" w:color="auto"/>
                        <w:bottom w:val="none" w:sz="0" w:space="0" w:color="auto"/>
                        <w:right w:val="none" w:sz="0" w:space="0" w:color="auto"/>
                      </w:divBdr>
                    </w:div>
                    <w:div w:id="105198018">
                      <w:marLeft w:val="0"/>
                      <w:marRight w:val="0"/>
                      <w:marTop w:val="0"/>
                      <w:marBottom w:val="0"/>
                      <w:divBdr>
                        <w:top w:val="none" w:sz="0" w:space="0" w:color="auto"/>
                        <w:left w:val="none" w:sz="0" w:space="0" w:color="auto"/>
                        <w:bottom w:val="none" w:sz="0" w:space="0" w:color="auto"/>
                        <w:right w:val="none" w:sz="0" w:space="0" w:color="auto"/>
                      </w:divBdr>
                    </w:div>
                    <w:div w:id="1983729781">
                      <w:marLeft w:val="0"/>
                      <w:marRight w:val="0"/>
                      <w:marTop w:val="0"/>
                      <w:marBottom w:val="0"/>
                      <w:divBdr>
                        <w:top w:val="none" w:sz="0" w:space="0" w:color="auto"/>
                        <w:left w:val="none" w:sz="0" w:space="0" w:color="auto"/>
                        <w:bottom w:val="none" w:sz="0" w:space="0" w:color="auto"/>
                        <w:right w:val="none" w:sz="0" w:space="0" w:color="auto"/>
                      </w:divBdr>
                    </w:div>
                    <w:div w:id="671952790">
                      <w:marLeft w:val="0"/>
                      <w:marRight w:val="0"/>
                      <w:marTop w:val="0"/>
                      <w:marBottom w:val="0"/>
                      <w:divBdr>
                        <w:top w:val="none" w:sz="0" w:space="0" w:color="auto"/>
                        <w:left w:val="none" w:sz="0" w:space="0" w:color="auto"/>
                        <w:bottom w:val="none" w:sz="0" w:space="0" w:color="auto"/>
                        <w:right w:val="none" w:sz="0" w:space="0" w:color="auto"/>
                      </w:divBdr>
                    </w:div>
                    <w:div w:id="363408050">
                      <w:marLeft w:val="0"/>
                      <w:marRight w:val="0"/>
                      <w:marTop w:val="0"/>
                      <w:marBottom w:val="0"/>
                      <w:divBdr>
                        <w:top w:val="none" w:sz="0" w:space="0" w:color="auto"/>
                        <w:left w:val="none" w:sz="0" w:space="0" w:color="auto"/>
                        <w:bottom w:val="none" w:sz="0" w:space="0" w:color="auto"/>
                        <w:right w:val="none" w:sz="0" w:space="0" w:color="auto"/>
                      </w:divBdr>
                    </w:div>
                    <w:div w:id="2051875501">
                      <w:marLeft w:val="0"/>
                      <w:marRight w:val="0"/>
                      <w:marTop w:val="0"/>
                      <w:marBottom w:val="0"/>
                      <w:divBdr>
                        <w:top w:val="none" w:sz="0" w:space="0" w:color="auto"/>
                        <w:left w:val="none" w:sz="0" w:space="0" w:color="auto"/>
                        <w:bottom w:val="none" w:sz="0" w:space="0" w:color="auto"/>
                        <w:right w:val="none" w:sz="0" w:space="0" w:color="auto"/>
                      </w:divBdr>
                    </w:div>
                    <w:div w:id="1595086905">
                      <w:marLeft w:val="0"/>
                      <w:marRight w:val="0"/>
                      <w:marTop w:val="0"/>
                      <w:marBottom w:val="0"/>
                      <w:divBdr>
                        <w:top w:val="none" w:sz="0" w:space="0" w:color="auto"/>
                        <w:left w:val="none" w:sz="0" w:space="0" w:color="auto"/>
                        <w:bottom w:val="none" w:sz="0" w:space="0" w:color="auto"/>
                        <w:right w:val="none" w:sz="0" w:space="0" w:color="auto"/>
                      </w:divBdr>
                    </w:div>
                    <w:div w:id="1097142993">
                      <w:marLeft w:val="0"/>
                      <w:marRight w:val="0"/>
                      <w:marTop w:val="0"/>
                      <w:marBottom w:val="0"/>
                      <w:divBdr>
                        <w:top w:val="none" w:sz="0" w:space="0" w:color="auto"/>
                        <w:left w:val="none" w:sz="0" w:space="0" w:color="auto"/>
                        <w:bottom w:val="none" w:sz="0" w:space="0" w:color="auto"/>
                        <w:right w:val="none" w:sz="0" w:space="0" w:color="auto"/>
                      </w:divBdr>
                    </w:div>
                    <w:div w:id="1701320247">
                      <w:marLeft w:val="0"/>
                      <w:marRight w:val="0"/>
                      <w:marTop w:val="0"/>
                      <w:marBottom w:val="0"/>
                      <w:divBdr>
                        <w:top w:val="none" w:sz="0" w:space="0" w:color="auto"/>
                        <w:left w:val="none" w:sz="0" w:space="0" w:color="auto"/>
                        <w:bottom w:val="none" w:sz="0" w:space="0" w:color="auto"/>
                        <w:right w:val="none" w:sz="0" w:space="0" w:color="auto"/>
                      </w:divBdr>
                    </w:div>
                    <w:div w:id="1159616729">
                      <w:marLeft w:val="0"/>
                      <w:marRight w:val="0"/>
                      <w:marTop w:val="0"/>
                      <w:marBottom w:val="0"/>
                      <w:divBdr>
                        <w:top w:val="none" w:sz="0" w:space="0" w:color="auto"/>
                        <w:left w:val="none" w:sz="0" w:space="0" w:color="auto"/>
                        <w:bottom w:val="none" w:sz="0" w:space="0" w:color="auto"/>
                        <w:right w:val="none" w:sz="0" w:space="0" w:color="auto"/>
                      </w:divBdr>
                    </w:div>
                    <w:div w:id="698237040">
                      <w:marLeft w:val="0"/>
                      <w:marRight w:val="0"/>
                      <w:marTop w:val="0"/>
                      <w:marBottom w:val="0"/>
                      <w:divBdr>
                        <w:top w:val="none" w:sz="0" w:space="0" w:color="auto"/>
                        <w:left w:val="none" w:sz="0" w:space="0" w:color="auto"/>
                        <w:bottom w:val="none" w:sz="0" w:space="0" w:color="auto"/>
                        <w:right w:val="none" w:sz="0" w:space="0" w:color="auto"/>
                      </w:divBdr>
                    </w:div>
                    <w:div w:id="593049945">
                      <w:marLeft w:val="0"/>
                      <w:marRight w:val="0"/>
                      <w:marTop w:val="0"/>
                      <w:marBottom w:val="0"/>
                      <w:divBdr>
                        <w:top w:val="none" w:sz="0" w:space="0" w:color="auto"/>
                        <w:left w:val="none" w:sz="0" w:space="0" w:color="auto"/>
                        <w:bottom w:val="none" w:sz="0" w:space="0" w:color="auto"/>
                        <w:right w:val="none" w:sz="0" w:space="0" w:color="auto"/>
                      </w:divBdr>
                    </w:div>
                    <w:div w:id="289475836">
                      <w:marLeft w:val="0"/>
                      <w:marRight w:val="0"/>
                      <w:marTop w:val="0"/>
                      <w:marBottom w:val="0"/>
                      <w:divBdr>
                        <w:top w:val="none" w:sz="0" w:space="0" w:color="auto"/>
                        <w:left w:val="none" w:sz="0" w:space="0" w:color="auto"/>
                        <w:bottom w:val="none" w:sz="0" w:space="0" w:color="auto"/>
                        <w:right w:val="none" w:sz="0" w:space="0" w:color="auto"/>
                      </w:divBdr>
                    </w:div>
                    <w:div w:id="945885760">
                      <w:marLeft w:val="0"/>
                      <w:marRight w:val="0"/>
                      <w:marTop w:val="0"/>
                      <w:marBottom w:val="0"/>
                      <w:divBdr>
                        <w:top w:val="none" w:sz="0" w:space="0" w:color="auto"/>
                        <w:left w:val="none" w:sz="0" w:space="0" w:color="auto"/>
                        <w:bottom w:val="none" w:sz="0" w:space="0" w:color="auto"/>
                        <w:right w:val="none" w:sz="0" w:space="0" w:color="auto"/>
                      </w:divBdr>
                    </w:div>
                    <w:div w:id="683558195">
                      <w:marLeft w:val="0"/>
                      <w:marRight w:val="0"/>
                      <w:marTop w:val="0"/>
                      <w:marBottom w:val="0"/>
                      <w:divBdr>
                        <w:top w:val="none" w:sz="0" w:space="0" w:color="auto"/>
                        <w:left w:val="none" w:sz="0" w:space="0" w:color="auto"/>
                        <w:bottom w:val="none" w:sz="0" w:space="0" w:color="auto"/>
                        <w:right w:val="none" w:sz="0" w:space="0" w:color="auto"/>
                      </w:divBdr>
                    </w:div>
                    <w:div w:id="1397627920">
                      <w:marLeft w:val="0"/>
                      <w:marRight w:val="0"/>
                      <w:marTop w:val="0"/>
                      <w:marBottom w:val="0"/>
                      <w:divBdr>
                        <w:top w:val="none" w:sz="0" w:space="0" w:color="auto"/>
                        <w:left w:val="none" w:sz="0" w:space="0" w:color="auto"/>
                        <w:bottom w:val="none" w:sz="0" w:space="0" w:color="auto"/>
                        <w:right w:val="none" w:sz="0" w:space="0" w:color="auto"/>
                      </w:divBdr>
                    </w:div>
                    <w:div w:id="748231647">
                      <w:marLeft w:val="0"/>
                      <w:marRight w:val="0"/>
                      <w:marTop w:val="0"/>
                      <w:marBottom w:val="0"/>
                      <w:divBdr>
                        <w:top w:val="none" w:sz="0" w:space="0" w:color="auto"/>
                        <w:left w:val="none" w:sz="0" w:space="0" w:color="auto"/>
                        <w:bottom w:val="none" w:sz="0" w:space="0" w:color="auto"/>
                        <w:right w:val="none" w:sz="0" w:space="0" w:color="auto"/>
                      </w:divBdr>
                    </w:div>
                    <w:div w:id="1224439471">
                      <w:marLeft w:val="0"/>
                      <w:marRight w:val="0"/>
                      <w:marTop w:val="0"/>
                      <w:marBottom w:val="0"/>
                      <w:divBdr>
                        <w:top w:val="none" w:sz="0" w:space="0" w:color="auto"/>
                        <w:left w:val="none" w:sz="0" w:space="0" w:color="auto"/>
                        <w:bottom w:val="none" w:sz="0" w:space="0" w:color="auto"/>
                        <w:right w:val="none" w:sz="0" w:space="0" w:color="auto"/>
                      </w:divBdr>
                    </w:div>
                    <w:div w:id="1239485788">
                      <w:marLeft w:val="0"/>
                      <w:marRight w:val="0"/>
                      <w:marTop w:val="0"/>
                      <w:marBottom w:val="0"/>
                      <w:divBdr>
                        <w:top w:val="none" w:sz="0" w:space="0" w:color="auto"/>
                        <w:left w:val="none" w:sz="0" w:space="0" w:color="auto"/>
                        <w:bottom w:val="none" w:sz="0" w:space="0" w:color="auto"/>
                        <w:right w:val="none" w:sz="0" w:space="0" w:color="auto"/>
                      </w:divBdr>
                    </w:div>
                    <w:div w:id="238907884">
                      <w:marLeft w:val="0"/>
                      <w:marRight w:val="0"/>
                      <w:marTop w:val="0"/>
                      <w:marBottom w:val="0"/>
                      <w:divBdr>
                        <w:top w:val="none" w:sz="0" w:space="0" w:color="auto"/>
                        <w:left w:val="none" w:sz="0" w:space="0" w:color="auto"/>
                        <w:bottom w:val="none" w:sz="0" w:space="0" w:color="auto"/>
                        <w:right w:val="none" w:sz="0" w:space="0" w:color="auto"/>
                      </w:divBdr>
                    </w:div>
                    <w:div w:id="147139492">
                      <w:marLeft w:val="0"/>
                      <w:marRight w:val="0"/>
                      <w:marTop w:val="0"/>
                      <w:marBottom w:val="0"/>
                      <w:divBdr>
                        <w:top w:val="none" w:sz="0" w:space="0" w:color="auto"/>
                        <w:left w:val="none" w:sz="0" w:space="0" w:color="auto"/>
                        <w:bottom w:val="none" w:sz="0" w:space="0" w:color="auto"/>
                        <w:right w:val="none" w:sz="0" w:space="0" w:color="auto"/>
                      </w:divBdr>
                    </w:div>
                    <w:div w:id="981665336">
                      <w:marLeft w:val="0"/>
                      <w:marRight w:val="0"/>
                      <w:marTop w:val="0"/>
                      <w:marBottom w:val="0"/>
                      <w:divBdr>
                        <w:top w:val="none" w:sz="0" w:space="0" w:color="auto"/>
                        <w:left w:val="none" w:sz="0" w:space="0" w:color="auto"/>
                        <w:bottom w:val="none" w:sz="0" w:space="0" w:color="auto"/>
                        <w:right w:val="none" w:sz="0" w:space="0" w:color="auto"/>
                      </w:divBdr>
                    </w:div>
                    <w:div w:id="766970918">
                      <w:marLeft w:val="0"/>
                      <w:marRight w:val="0"/>
                      <w:marTop w:val="0"/>
                      <w:marBottom w:val="0"/>
                      <w:divBdr>
                        <w:top w:val="none" w:sz="0" w:space="0" w:color="auto"/>
                        <w:left w:val="none" w:sz="0" w:space="0" w:color="auto"/>
                        <w:bottom w:val="none" w:sz="0" w:space="0" w:color="auto"/>
                        <w:right w:val="none" w:sz="0" w:space="0" w:color="auto"/>
                      </w:divBdr>
                    </w:div>
                    <w:div w:id="520625676">
                      <w:marLeft w:val="0"/>
                      <w:marRight w:val="0"/>
                      <w:marTop w:val="0"/>
                      <w:marBottom w:val="0"/>
                      <w:divBdr>
                        <w:top w:val="none" w:sz="0" w:space="0" w:color="auto"/>
                        <w:left w:val="none" w:sz="0" w:space="0" w:color="auto"/>
                        <w:bottom w:val="none" w:sz="0" w:space="0" w:color="auto"/>
                        <w:right w:val="none" w:sz="0" w:space="0" w:color="auto"/>
                      </w:divBdr>
                    </w:div>
                    <w:div w:id="833566393">
                      <w:marLeft w:val="0"/>
                      <w:marRight w:val="0"/>
                      <w:marTop w:val="0"/>
                      <w:marBottom w:val="0"/>
                      <w:divBdr>
                        <w:top w:val="none" w:sz="0" w:space="0" w:color="auto"/>
                        <w:left w:val="none" w:sz="0" w:space="0" w:color="auto"/>
                        <w:bottom w:val="none" w:sz="0" w:space="0" w:color="auto"/>
                        <w:right w:val="none" w:sz="0" w:space="0" w:color="auto"/>
                      </w:divBdr>
                    </w:div>
                    <w:div w:id="1854756328">
                      <w:marLeft w:val="0"/>
                      <w:marRight w:val="0"/>
                      <w:marTop w:val="0"/>
                      <w:marBottom w:val="0"/>
                      <w:divBdr>
                        <w:top w:val="none" w:sz="0" w:space="0" w:color="auto"/>
                        <w:left w:val="none" w:sz="0" w:space="0" w:color="auto"/>
                        <w:bottom w:val="none" w:sz="0" w:space="0" w:color="auto"/>
                        <w:right w:val="none" w:sz="0" w:space="0" w:color="auto"/>
                      </w:divBdr>
                    </w:div>
                    <w:div w:id="985477873">
                      <w:marLeft w:val="0"/>
                      <w:marRight w:val="0"/>
                      <w:marTop w:val="0"/>
                      <w:marBottom w:val="0"/>
                      <w:divBdr>
                        <w:top w:val="none" w:sz="0" w:space="0" w:color="auto"/>
                        <w:left w:val="none" w:sz="0" w:space="0" w:color="auto"/>
                        <w:bottom w:val="none" w:sz="0" w:space="0" w:color="auto"/>
                        <w:right w:val="none" w:sz="0" w:space="0" w:color="auto"/>
                      </w:divBdr>
                    </w:div>
                    <w:div w:id="1289511003">
                      <w:marLeft w:val="0"/>
                      <w:marRight w:val="0"/>
                      <w:marTop w:val="0"/>
                      <w:marBottom w:val="0"/>
                      <w:divBdr>
                        <w:top w:val="none" w:sz="0" w:space="0" w:color="auto"/>
                        <w:left w:val="none" w:sz="0" w:space="0" w:color="auto"/>
                        <w:bottom w:val="none" w:sz="0" w:space="0" w:color="auto"/>
                        <w:right w:val="none" w:sz="0" w:space="0" w:color="auto"/>
                      </w:divBdr>
                    </w:div>
                    <w:div w:id="846864906">
                      <w:marLeft w:val="0"/>
                      <w:marRight w:val="0"/>
                      <w:marTop w:val="0"/>
                      <w:marBottom w:val="0"/>
                      <w:divBdr>
                        <w:top w:val="none" w:sz="0" w:space="0" w:color="auto"/>
                        <w:left w:val="none" w:sz="0" w:space="0" w:color="auto"/>
                        <w:bottom w:val="none" w:sz="0" w:space="0" w:color="auto"/>
                        <w:right w:val="none" w:sz="0" w:space="0" w:color="auto"/>
                      </w:divBdr>
                    </w:div>
                    <w:div w:id="1535073670">
                      <w:marLeft w:val="0"/>
                      <w:marRight w:val="0"/>
                      <w:marTop w:val="0"/>
                      <w:marBottom w:val="0"/>
                      <w:divBdr>
                        <w:top w:val="none" w:sz="0" w:space="0" w:color="auto"/>
                        <w:left w:val="none" w:sz="0" w:space="0" w:color="auto"/>
                        <w:bottom w:val="none" w:sz="0" w:space="0" w:color="auto"/>
                        <w:right w:val="none" w:sz="0" w:space="0" w:color="auto"/>
                      </w:divBdr>
                    </w:div>
                    <w:div w:id="284045474">
                      <w:marLeft w:val="0"/>
                      <w:marRight w:val="0"/>
                      <w:marTop w:val="0"/>
                      <w:marBottom w:val="0"/>
                      <w:divBdr>
                        <w:top w:val="none" w:sz="0" w:space="0" w:color="auto"/>
                        <w:left w:val="none" w:sz="0" w:space="0" w:color="auto"/>
                        <w:bottom w:val="none" w:sz="0" w:space="0" w:color="auto"/>
                        <w:right w:val="none" w:sz="0" w:space="0" w:color="auto"/>
                      </w:divBdr>
                    </w:div>
                    <w:div w:id="1600335694">
                      <w:marLeft w:val="0"/>
                      <w:marRight w:val="0"/>
                      <w:marTop w:val="0"/>
                      <w:marBottom w:val="0"/>
                      <w:divBdr>
                        <w:top w:val="none" w:sz="0" w:space="0" w:color="auto"/>
                        <w:left w:val="none" w:sz="0" w:space="0" w:color="auto"/>
                        <w:bottom w:val="none" w:sz="0" w:space="0" w:color="auto"/>
                        <w:right w:val="none" w:sz="0" w:space="0" w:color="auto"/>
                      </w:divBdr>
                    </w:div>
                    <w:div w:id="1621838409">
                      <w:marLeft w:val="0"/>
                      <w:marRight w:val="0"/>
                      <w:marTop w:val="0"/>
                      <w:marBottom w:val="0"/>
                      <w:divBdr>
                        <w:top w:val="none" w:sz="0" w:space="0" w:color="auto"/>
                        <w:left w:val="none" w:sz="0" w:space="0" w:color="auto"/>
                        <w:bottom w:val="none" w:sz="0" w:space="0" w:color="auto"/>
                        <w:right w:val="none" w:sz="0" w:space="0" w:color="auto"/>
                      </w:divBdr>
                    </w:div>
                    <w:div w:id="20278808">
                      <w:marLeft w:val="0"/>
                      <w:marRight w:val="0"/>
                      <w:marTop w:val="0"/>
                      <w:marBottom w:val="0"/>
                      <w:divBdr>
                        <w:top w:val="none" w:sz="0" w:space="0" w:color="auto"/>
                        <w:left w:val="none" w:sz="0" w:space="0" w:color="auto"/>
                        <w:bottom w:val="none" w:sz="0" w:space="0" w:color="auto"/>
                        <w:right w:val="none" w:sz="0" w:space="0" w:color="auto"/>
                      </w:divBdr>
                    </w:div>
                    <w:div w:id="1066877646">
                      <w:marLeft w:val="0"/>
                      <w:marRight w:val="0"/>
                      <w:marTop w:val="0"/>
                      <w:marBottom w:val="0"/>
                      <w:divBdr>
                        <w:top w:val="none" w:sz="0" w:space="0" w:color="auto"/>
                        <w:left w:val="none" w:sz="0" w:space="0" w:color="auto"/>
                        <w:bottom w:val="none" w:sz="0" w:space="0" w:color="auto"/>
                        <w:right w:val="none" w:sz="0" w:space="0" w:color="auto"/>
                      </w:divBdr>
                    </w:div>
                    <w:div w:id="2029599884">
                      <w:marLeft w:val="0"/>
                      <w:marRight w:val="0"/>
                      <w:marTop w:val="0"/>
                      <w:marBottom w:val="0"/>
                      <w:divBdr>
                        <w:top w:val="none" w:sz="0" w:space="0" w:color="auto"/>
                        <w:left w:val="none" w:sz="0" w:space="0" w:color="auto"/>
                        <w:bottom w:val="none" w:sz="0" w:space="0" w:color="auto"/>
                        <w:right w:val="none" w:sz="0" w:space="0" w:color="auto"/>
                      </w:divBdr>
                    </w:div>
                    <w:div w:id="1916551667">
                      <w:marLeft w:val="0"/>
                      <w:marRight w:val="0"/>
                      <w:marTop w:val="0"/>
                      <w:marBottom w:val="0"/>
                      <w:divBdr>
                        <w:top w:val="none" w:sz="0" w:space="0" w:color="auto"/>
                        <w:left w:val="none" w:sz="0" w:space="0" w:color="auto"/>
                        <w:bottom w:val="none" w:sz="0" w:space="0" w:color="auto"/>
                        <w:right w:val="none" w:sz="0" w:space="0" w:color="auto"/>
                      </w:divBdr>
                    </w:div>
                    <w:div w:id="633484734">
                      <w:marLeft w:val="0"/>
                      <w:marRight w:val="0"/>
                      <w:marTop w:val="0"/>
                      <w:marBottom w:val="0"/>
                      <w:divBdr>
                        <w:top w:val="none" w:sz="0" w:space="0" w:color="auto"/>
                        <w:left w:val="none" w:sz="0" w:space="0" w:color="auto"/>
                        <w:bottom w:val="none" w:sz="0" w:space="0" w:color="auto"/>
                        <w:right w:val="none" w:sz="0" w:space="0" w:color="auto"/>
                      </w:divBdr>
                    </w:div>
                    <w:div w:id="1520241083">
                      <w:marLeft w:val="0"/>
                      <w:marRight w:val="0"/>
                      <w:marTop w:val="0"/>
                      <w:marBottom w:val="0"/>
                      <w:divBdr>
                        <w:top w:val="none" w:sz="0" w:space="0" w:color="auto"/>
                        <w:left w:val="none" w:sz="0" w:space="0" w:color="auto"/>
                        <w:bottom w:val="none" w:sz="0" w:space="0" w:color="auto"/>
                        <w:right w:val="none" w:sz="0" w:space="0" w:color="auto"/>
                      </w:divBdr>
                    </w:div>
                    <w:div w:id="1381511899">
                      <w:marLeft w:val="0"/>
                      <w:marRight w:val="0"/>
                      <w:marTop w:val="0"/>
                      <w:marBottom w:val="0"/>
                      <w:divBdr>
                        <w:top w:val="none" w:sz="0" w:space="0" w:color="auto"/>
                        <w:left w:val="none" w:sz="0" w:space="0" w:color="auto"/>
                        <w:bottom w:val="none" w:sz="0" w:space="0" w:color="auto"/>
                        <w:right w:val="none" w:sz="0" w:space="0" w:color="auto"/>
                      </w:divBdr>
                    </w:div>
                    <w:div w:id="427579034">
                      <w:marLeft w:val="0"/>
                      <w:marRight w:val="0"/>
                      <w:marTop w:val="0"/>
                      <w:marBottom w:val="0"/>
                      <w:divBdr>
                        <w:top w:val="none" w:sz="0" w:space="0" w:color="auto"/>
                        <w:left w:val="none" w:sz="0" w:space="0" w:color="auto"/>
                        <w:bottom w:val="none" w:sz="0" w:space="0" w:color="auto"/>
                        <w:right w:val="none" w:sz="0" w:space="0" w:color="auto"/>
                      </w:divBdr>
                    </w:div>
                    <w:div w:id="1663049903">
                      <w:marLeft w:val="0"/>
                      <w:marRight w:val="0"/>
                      <w:marTop w:val="0"/>
                      <w:marBottom w:val="0"/>
                      <w:divBdr>
                        <w:top w:val="none" w:sz="0" w:space="0" w:color="auto"/>
                        <w:left w:val="none" w:sz="0" w:space="0" w:color="auto"/>
                        <w:bottom w:val="none" w:sz="0" w:space="0" w:color="auto"/>
                        <w:right w:val="none" w:sz="0" w:space="0" w:color="auto"/>
                      </w:divBdr>
                    </w:div>
                    <w:div w:id="2077775396">
                      <w:marLeft w:val="0"/>
                      <w:marRight w:val="0"/>
                      <w:marTop w:val="0"/>
                      <w:marBottom w:val="0"/>
                      <w:divBdr>
                        <w:top w:val="none" w:sz="0" w:space="0" w:color="auto"/>
                        <w:left w:val="none" w:sz="0" w:space="0" w:color="auto"/>
                        <w:bottom w:val="none" w:sz="0" w:space="0" w:color="auto"/>
                        <w:right w:val="none" w:sz="0" w:space="0" w:color="auto"/>
                      </w:divBdr>
                    </w:div>
                    <w:div w:id="1474131977">
                      <w:marLeft w:val="0"/>
                      <w:marRight w:val="0"/>
                      <w:marTop w:val="0"/>
                      <w:marBottom w:val="0"/>
                      <w:divBdr>
                        <w:top w:val="none" w:sz="0" w:space="0" w:color="auto"/>
                        <w:left w:val="none" w:sz="0" w:space="0" w:color="auto"/>
                        <w:bottom w:val="none" w:sz="0" w:space="0" w:color="auto"/>
                        <w:right w:val="none" w:sz="0" w:space="0" w:color="auto"/>
                      </w:divBdr>
                    </w:div>
                    <w:div w:id="624698996">
                      <w:marLeft w:val="0"/>
                      <w:marRight w:val="0"/>
                      <w:marTop w:val="0"/>
                      <w:marBottom w:val="0"/>
                      <w:divBdr>
                        <w:top w:val="none" w:sz="0" w:space="0" w:color="auto"/>
                        <w:left w:val="none" w:sz="0" w:space="0" w:color="auto"/>
                        <w:bottom w:val="none" w:sz="0" w:space="0" w:color="auto"/>
                        <w:right w:val="none" w:sz="0" w:space="0" w:color="auto"/>
                      </w:divBdr>
                    </w:div>
                    <w:div w:id="1376009107">
                      <w:marLeft w:val="0"/>
                      <w:marRight w:val="0"/>
                      <w:marTop w:val="0"/>
                      <w:marBottom w:val="0"/>
                      <w:divBdr>
                        <w:top w:val="none" w:sz="0" w:space="0" w:color="auto"/>
                        <w:left w:val="none" w:sz="0" w:space="0" w:color="auto"/>
                        <w:bottom w:val="none" w:sz="0" w:space="0" w:color="auto"/>
                        <w:right w:val="none" w:sz="0" w:space="0" w:color="auto"/>
                      </w:divBdr>
                    </w:div>
                    <w:div w:id="245463299">
                      <w:marLeft w:val="0"/>
                      <w:marRight w:val="0"/>
                      <w:marTop w:val="0"/>
                      <w:marBottom w:val="0"/>
                      <w:divBdr>
                        <w:top w:val="none" w:sz="0" w:space="0" w:color="auto"/>
                        <w:left w:val="none" w:sz="0" w:space="0" w:color="auto"/>
                        <w:bottom w:val="none" w:sz="0" w:space="0" w:color="auto"/>
                        <w:right w:val="none" w:sz="0" w:space="0" w:color="auto"/>
                      </w:divBdr>
                    </w:div>
                    <w:div w:id="603852912">
                      <w:marLeft w:val="0"/>
                      <w:marRight w:val="0"/>
                      <w:marTop w:val="0"/>
                      <w:marBottom w:val="0"/>
                      <w:divBdr>
                        <w:top w:val="none" w:sz="0" w:space="0" w:color="auto"/>
                        <w:left w:val="none" w:sz="0" w:space="0" w:color="auto"/>
                        <w:bottom w:val="none" w:sz="0" w:space="0" w:color="auto"/>
                        <w:right w:val="none" w:sz="0" w:space="0" w:color="auto"/>
                      </w:divBdr>
                    </w:div>
                    <w:div w:id="734546323">
                      <w:marLeft w:val="0"/>
                      <w:marRight w:val="0"/>
                      <w:marTop w:val="0"/>
                      <w:marBottom w:val="0"/>
                      <w:divBdr>
                        <w:top w:val="none" w:sz="0" w:space="0" w:color="auto"/>
                        <w:left w:val="none" w:sz="0" w:space="0" w:color="auto"/>
                        <w:bottom w:val="none" w:sz="0" w:space="0" w:color="auto"/>
                        <w:right w:val="none" w:sz="0" w:space="0" w:color="auto"/>
                      </w:divBdr>
                    </w:div>
                    <w:div w:id="701445724">
                      <w:marLeft w:val="0"/>
                      <w:marRight w:val="0"/>
                      <w:marTop w:val="0"/>
                      <w:marBottom w:val="0"/>
                      <w:divBdr>
                        <w:top w:val="none" w:sz="0" w:space="0" w:color="auto"/>
                        <w:left w:val="none" w:sz="0" w:space="0" w:color="auto"/>
                        <w:bottom w:val="none" w:sz="0" w:space="0" w:color="auto"/>
                        <w:right w:val="none" w:sz="0" w:space="0" w:color="auto"/>
                      </w:divBdr>
                    </w:div>
                    <w:div w:id="43531923">
                      <w:marLeft w:val="0"/>
                      <w:marRight w:val="0"/>
                      <w:marTop w:val="0"/>
                      <w:marBottom w:val="0"/>
                      <w:divBdr>
                        <w:top w:val="none" w:sz="0" w:space="0" w:color="auto"/>
                        <w:left w:val="none" w:sz="0" w:space="0" w:color="auto"/>
                        <w:bottom w:val="none" w:sz="0" w:space="0" w:color="auto"/>
                        <w:right w:val="none" w:sz="0" w:space="0" w:color="auto"/>
                      </w:divBdr>
                    </w:div>
                    <w:div w:id="478305661">
                      <w:marLeft w:val="0"/>
                      <w:marRight w:val="0"/>
                      <w:marTop w:val="0"/>
                      <w:marBottom w:val="0"/>
                      <w:divBdr>
                        <w:top w:val="none" w:sz="0" w:space="0" w:color="auto"/>
                        <w:left w:val="none" w:sz="0" w:space="0" w:color="auto"/>
                        <w:bottom w:val="none" w:sz="0" w:space="0" w:color="auto"/>
                        <w:right w:val="none" w:sz="0" w:space="0" w:color="auto"/>
                      </w:divBdr>
                    </w:div>
                    <w:div w:id="815536410">
                      <w:marLeft w:val="0"/>
                      <w:marRight w:val="0"/>
                      <w:marTop w:val="0"/>
                      <w:marBottom w:val="0"/>
                      <w:divBdr>
                        <w:top w:val="none" w:sz="0" w:space="0" w:color="auto"/>
                        <w:left w:val="none" w:sz="0" w:space="0" w:color="auto"/>
                        <w:bottom w:val="none" w:sz="0" w:space="0" w:color="auto"/>
                        <w:right w:val="none" w:sz="0" w:space="0" w:color="auto"/>
                      </w:divBdr>
                    </w:div>
                    <w:div w:id="1662999881">
                      <w:marLeft w:val="0"/>
                      <w:marRight w:val="0"/>
                      <w:marTop w:val="0"/>
                      <w:marBottom w:val="0"/>
                      <w:divBdr>
                        <w:top w:val="none" w:sz="0" w:space="0" w:color="auto"/>
                        <w:left w:val="none" w:sz="0" w:space="0" w:color="auto"/>
                        <w:bottom w:val="none" w:sz="0" w:space="0" w:color="auto"/>
                        <w:right w:val="none" w:sz="0" w:space="0" w:color="auto"/>
                      </w:divBdr>
                      <w:divsChild>
                        <w:div w:id="1994408734">
                          <w:marLeft w:val="0"/>
                          <w:marRight w:val="0"/>
                          <w:marTop w:val="0"/>
                          <w:marBottom w:val="0"/>
                          <w:divBdr>
                            <w:top w:val="none" w:sz="0" w:space="0" w:color="auto"/>
                            <w:left w:val="none" w:sz="0" w:space="0" w:color="auto"/>
                            <w:bottom w:val="none" w:sz="0" w:space="0" w:color="auto"/>
                            <w:right w:val="none" w:sz="0" w:space="0" w:color="auto"/>
                          </w:divBdr>
                        </w:div>
                      </w:divsChild>
                    </w:div>
                    <w:div w:id="1533297746">
                      <w:marLeft w:val="0"/>
                      <w:marRight w:val="0"/>
                      <w:marTop w:val="0"/>
                      <w:marBottom w:val="0"/>
                      <w:divBdr>
                        <w:top w:val="none" w:sz="0" w:space="0" w:color="auto"/>
                        <w:left w:val="none" w:sz="0" w:space="0" w:color="auto"/>
                        <w:bottom w:val="none" w:sz="0" w:space="0" w:color="auto"/>
                        <w:right w:val="none" w:sz="0" w:space="0" w:color="auto"/>
                      </w:divBdr>
                    </w:div>
                    <w:div w:id="209466362">
                      <w:marLeft w:val="0"/>
                      <w:marRight w:val="0"/>
                      <w:marTop w:val="0"/>
                      <w:marBottom w:val="0"/>
                      <w:divBdr>
                        <w:top w:val="none" w:sz="0" w:space="0" w:color="auto"/>
                        <w:left w:val="none" w:sz="0" w:space="0" w:color="auto"/>
                        <w:bottom w:val="none" w:sz="0" w:space="0" w:color="auto"/>
                        <w:right w:val="none" w:sz="0" w:space="0" w:color="auto"/>
                      </w:divBdr>
                    </w:div>
                    <w:div w:id="347679485">
                      <w:marLeft w:val="0"/>
                      <w:marRight w:val="0"/>
                      <w:marTop w:val="0"/>
                      <w:marBottom w:val="0"/>
                      <w:divBdr>
                        <w:top w:val="none" w:sz="0" w:space="0" w:color="auto"/>
                        <w:left w:val="none" w:sz="0" w:space="0" w:color="auto"/>
                        <w:bottom w:val="none" w:sz="0" w:space="0" w:color="auto"/>
                        <w:right w:val="none" w:sz="0" w:space="0" w:color="auto"/>
                      </w:divBdr>
                    </w:div>
                    <w:div w:id="1368871824">
                      <w:marLeft w:val="0"/>
                      <w:marRight w:val="0"/>
                      <w:marTop w:val="0"/>
                      <w:marBottom w:val="0"/>
                      <w:divBdr>
                        <w:top w:val="none" w:sz="0" w:space="0" w:color="auto"/>
                        <w:left w:val="none" w:sz="0" w:space="0" w:color="auto"/>
                        <w:bottom w:val="none" w:sz="0" w:space="0" w:color="auto"/>
                        <w:right w:val="none" w:sz="0" w:space="0" w:color="auto"/>
                      </w:divBdr>
                    </w:div>
                    <w:div w:id="1777367530">
                      <w:marLeft w:val="0"/>
                      <w:marRight w:val="0"/>
                      <w:marTop w:val="0"/>
                      <w:marBottom w:val="0"/>
                      <w:divBdr>
                        <w:top w:val="none" w:sz="0" w:space="0" w:color="auto"/>
                        <w:left w:val="none" w:sz="0" w:space="0" w:color="auto"/>
                        <w:bottom w:val="none" w:sz="0" w:space="0" w:color="auto"/>
                        <w:right w:val="none" w:sz="0" w:space="0" w:color="auto"/>
                      </w:divBdr>
                    </w:div>
                    <w:div w:id="973218822">
                      <w:marLeft w:val="0"/>
                      <w:marRight w:val="0"/>
                      <w:marTop w:val="0"/>
                      <w:marBottom w:val="0"/>
                      <w:divBdr>
                        <w:top w:val="none" w:sz="0" w:space="0" w:color="auto"/>
                        <w:left w:val="none" w:sz="0" w:space="0" w:color="auto"/>
                        <w:bottom w:val="none" w:sz="0" w:space="0" w:color="auto"/>
                        <w:right w:val="none" w:sz="0" w:space="0" w:color="auto"/>
                      </w:divBdr>
                    </w:div>
                    <w:div w:id="54007730">
                      <w:marLeft w:val="0"/>
                      <w:marRight w:val="0"/>
                      <w:marTop w:val="0"/>
                      <w:marBottom w:val="0"/>
                      <w:divBdr>
                        <w:top w:val="none" w:sz="0" w:space="0" w:color="auto"/>
                        <w:left w:val="none" w:sz="0" w:space="0" w:color="auto"/>
                        <w:bottom w:val="none" w:sz="0" w:space="0" w:color="auto"/>
                        <w:right w:val="none" w:sz="0" w:space="0" w:color="auto"/>
                      </w:divBdr>
                    </w:div>
                    <w:div w:id="578369607">
                      <w:marLeft w:val="0"/>
                      <w:marRight w:val="0"/>
                      <w:marTop w:val="0"/>
                      <w:marBottom w:val="0"/>
                      <w:divBdr>
                        <w:top w:val="none" w:sz="0" w:space="0" w:color="auto"/>
                        <w:left w:val="none" w:sz="0" w:space="0" w:color="auto"/>
                        <w:bottom w:val="none" w:sz="0" w:space="0" w:color="auto"/>
                        <w:right w:val="none" w:sz="0" w:space="0" w:color="auto"/>
                      </w:divBdr>
                    </w:div>
                    <w:div w:id="281964188">
                      <w:marLeft w:val="0"/>
                      <w:marRight w:val="0"/>
                      <w:marTop w:val="0"/>
                      <w:marBottom w:val="0"/>
                      <w:divBdr>
                        <w:top w:val="none" w:sz="0" w:space="0" w:color="auto"/>
                        <w:left w:val="none" w:sz="0" w:space="0" w:color="auto"/>
                        <w:bottom w:val="none" w:sz="0" w:space="0" w:color="auto"/>
                        <w:right w:val="none" w:sz="0" w:space="0" w:color="auto"/>
                      </w:divBdr>
                    </w:div>
                    <w:div w:id="307125421">
                      <w:marLeft w:val="0"/>
                      <w:marRight w:val="0"/>
                      <w:marTop w:val="0"/>
                      <w:marBottom w:val="0"/>
                      <w:divBdr>
                        <w:top w:val="none" w:sz="0" w:space="0" w:color="auto"/>
                        <w:left w:val="none" w:sz="0" w:space="0" w:color="auto"/>
                        <w:bottom w:val="none" w:sz="0" w:space="0" w:color="auto"/>
                        <w:right w:val="none" w:sz="0" w:space="0" w:color="auto"/>
                      </w:divBdr>
                    </w:div>
                    <w:div w:id="1949701538">
                      <w:marLeft w:val="0"/>
                      <w:marRight w:val="0"/>
                      <w:marTop w:val="0"/>
                      <w:marBottom w:val="0"/>
                      <w:divBdr>
                        <w:top w:val="none" w:sz="0" w:space="0" w:color="auto"/>
                        <w:left w:val="none" w:sz="0" w:space="0" w:color="auto"/>
                        <w:bottom w:val="none" w:sz="0" w:space="0" w:color="auto"/>
                        <w:right w:val="none" w:sz="0" w:space="0" w:color="auto"/>
                      </w:divBdr>
                    </w:div>
                    <w:div w:id="97218890">
                      <w:marLeft w:val="0"/>
                      <w:marRight w:val="0"/>
                      <w:marTop w:val="0"/>
                      <w:marBottom w:val="0"/>
                      <w:divBdr>
                        <w:top w:val="none" w:sz="0" w:space="0" w:color="auto"/>
                        <w:left w:val="none" w:sz="0" w:space="0" w:color="auto"/>
                        <w:bottom w:val="none" w:sz="0" w:space="0" w:color="auto"/>
                        <w:right w:val="none" w:sz="0" w:space="0" w:color="auto"/>
                      </w:divBdr>
                    </w:div>
                    <w:div w:id="1203442231">
                      <w:marLeft w:val="0"/>
                      <w:marRight w:val="0"/>
                      <w:marTop w:val="0"/>
                      <w:marBottom w:val="0"/>
                      <w:divBdr>
                        <w:top w:val="none" w:sz="0" w:space="0" w:color="auto"/>
                        <w:left w:val="none" w:sz="0" w:space="0" w:color="auto"/>
                        <w:bottom w:val="none" w:sz="0" w:space="0" w:color="auto"/>
                        <w:right w:val="none" w:sz="0" w:space="0" w:color="auto"/>
                      </w:divBdr>
                    </w:div>
                    <w:div w:id="1469471044">
                      <w:marLeft w:val="0"/>
                      <w:marRight w:val="0"/>
                      <w:marTop w:val="0"/>
                      <w:marBottom w:val="0"/>
                      <w:divBdr>
                        <w:top w:val="none" w:sz="0" w:space="0" w:color="auto"/>
                        <w:left w:val="none" w:sz="0" w:space="0" w:color="auto"/>
                        <w:bottom w:val="none" w:sz="0" w:space="0" w:color="auto"/>
                        <w:right w:val="none" w:sz="0" w:space="0" w:color="auto"/>
                      </w:divBdr>
                    </w:div>
                    <w:div w:id="434979896">
                      <w:marLeft w:val="0"/>
                      <w:marRight w:val="0"/>
                      <w:marTop w:val="0"/>
                      <w:marBottom w:val="0"/>
                      <w:divBdr>
                        <w:top w:val="none" w:sz="0" w:space="0" w:color="auto"/>
                        <w:left w:val="none" w:sz="0" w:space="0" w:color="auto"/>
                        <w:bottom w:val="none" w:sz="0" w:space="0" w:color="auto"/>
                        <w:right w:val="none" w:sz="0" w:space="0" w:color="auto"/>
                      </w:divBdr>
                    </w:div>
                    <w:div w:id="575668467">
                      <w:marLeft w:val="0"/>
                      <w:marRight w:val="0"/>
                      <w:marTop w:val="0"/>
                      <w:marBottom w:val="0"/>
                      <w:divBdr>
                        <w:top w:val="none" w:sz="0" w:space="0" w:color="auto"/>
                        <w:left w:val="none" w:sz="0" w:space="0" w:color="auto"/>
                        <w:bottom w:val="none" w:sz="0" w:space="0" w:color="auto"/>
                        <w:right w:val="none" w:sz="0" w:space="0" w:color="auto"/>
                      </w:divBdr>
                    </w:div>
                    <w:div w:id="1656299940">
                      <w:marLeft w:val="0"/>
                      <w:marRight w:val="0"/>
                      <w:marTop w:val="0"/>
                      <w:marBottom w:val="0"/>
                      <w:divBdr>
                        <w:top w:val="none" w:sz="0" w:space="0" w:color="auto"/>
                        <w:left w:val="none" w:sz="0" w:space="0" w:color="auto"/>
                        <w:bottom w:val="none" w:sz="0" w:space="0" w:color="auto"/>
                        <w:right w:val="none" w:sz="0" w:space="0" w:color="auto"/>
                      </w:divBdr>
                    </w:div>
                    <w:div w:id="743918624">
                      <w:marLeft w:val="0"/>
                      <w:marRight w:val="0"/>
                      <w:marTop w:val="0"/>
                      <w:marBottom w:val="0"/>
                      <w:divBdr>
                        <w:top w:val="none" w:sz="0" w:space="0" w:color="auto"/>
                        <w:left w:val="none" w:sz="0" w:space="0" w:color="auto"/>
                        <w:bottom w:val="none" w:sz="0" w:space="0" w:color="auto"/>
                        <w:right w:val="none" w:sz="0" w:space="0" w:color="auto"/>
                      </w:divBdr>
                    </w:div>
                    <w:div w:id="222525126">
                      <w:marLeft w:val="0"/>
                      <w:marRight w:val="0"/>
                      <w:marTop w:val="0"/>
                      <w:marBottom w:val="0"/>
                      <w:divBdr>
                        <w:top w:val="none" w:sz="0" w:space="0" w:color="auto"/>
                        <w:left w:val="none" w:sz="0" w:space="0" w:color="auto"/>
                        <w:bottom w:val="none" w:sz="0" w:space="0" w:color="auto"/>
                        <w:right w:val="none" w:sz="0" w:space="0" w:color="auto"/>
                      </w:divBdr>
                    </w:div>
                    <w:div w:id="986281481">
                      <w:marLeft w:val="0"/>
                      <w:marRight w:val="0"/>
                      <w:marTop w:val="0"/>
                      <w:marBottom w:val="0"/>
                      <w:divBdr>
                        <w:top w:val="none" w:sz="0" w:space="0" w:color="auto"/>
                        <w:left w:val="none" w:sz="0" w:space="0" w:color="auto"/>
                        <w:bottom w:val="none" w:sz="0" w:space="0" w:color="auto"/>
                        <w:right w:val="none" w:sz="0" w:space="0" w:color="auto"/>
                      </w:divBdr>
                    </w:div>
                    <w:div w:id="1683046387">
                      <w:marLeft w:val="0"/>
                      <w:marRight w:val="0"/>
                      <w:marTop w:val="0"/>
                      <w:marBottom w:val="0"/>
                      <w:divBdr>
                        <w:top w:val="none" w:sz="0" w:space="0" w:color="auto"/>
                        <w:left w:val="none" w:sz="0" w:space="0" w:color="auto"/>
                        <w:bottom w:val="none" w:sz="0" w:space="0" w:color="auto"/>
                        <w:right w:val="none" w:sz="0" w:space="0" w:color="auto"/>
                      </w:divBdr>
                    </w:div>
                    <w:div w:id="1931501604">
                      <w:marLeft w:val="0"/>
                      <w:marRight w:val="0"/>
                      <w:marTop w:val="0"/>
                      <w:marBottom w:val="0"/>
                      <w:divBdr>
                        <w:top w:val="none" w:sz="0" w:space="0" w:color="auto"/>
                        <w:left w:val="none" w:sz="0" w:space="0" w:color="auto"/>
                        <w:bottom w:val="none" w:sz="0" w:space="0" w:color="auto"/>
                        <w:right w:val="none" w:sz="0" w:space="0" w:color="auto"/>
                      </w:divBdr>
                    </w:div>
                    <w:div w:id="1494564308">
                      <w:marLeft w:val="0"/>
                      <w:marRight w:val="0"/>
                      <w:marTop w:val="0"/>
                      <w:marBottom w:val="0"/>
                      <w:divBdr>
                        <w:top w:val="none" w:sz="0" w:space="0" w:color="auto"/>
                        <w:left w:val="none" w:sz="0" w:space="0" w:color="auto"/>
                        <w:bottom w:val="none" w:sz="0" w:space="0" w:color="auto"/>
                        <w:right w:val="none" w:sz="0" w:space="0" w:color="auto"/>
                      </w:divBdr>
                    </w:div>
                    <w:div w:id="314339072">
                      <w:marLeft w:val="0"/>
                      <w:marRight w:val="0"/>
                      <w:marTop w:val="0"/>
                      <w:marBottom w:val="0"/>
                      <w:divBdr>
                        <w:top w:val="none" w:sz="0" w:space="0" w:color="auto"/>
                        <w:left w:val="none" w:sz="0" w:space="0" w:color="auto"/>
                        <w:bottom w:val="none" w:sz="0" w:space="0" w:color="auto"/>
                        <w:right w:val="none" w:sz="0" w:space="0" w:color="auto"/>
                      </w:divBdr>
                    </w:div>
                    <w:div w:id="1807897082">
                      <w:marLeft w:val="0"/>
                      <w:marRight w:val="0"/>
                      <w:marTop w:val="0"/>
                      <w:marBottom w:val="0"/>
                      <w:divBdr>
                        <w:top w:val="none" w:sz="0" w:space="0" w:color="auto"/>
                        <w:left w:val="none" w:sz="0" w:space="0" w:color="auto"/>
                        <w:bottom w:val="none" w:sz="0" w:space="0" w:color="auto"/>
                        <w:right w:val="none" w:sz="0" w:space="0" w:color="auto"/>
                      </w:divBdr>
                    </w:div>
                    <w:div w:id="2062745684">
                      <w:marLeft w:val="0"/>
                      <w:marRight w:val="0"/>
                      <w:marTop w:val="0"/>
                      <w:marBottom w:val="0"/>
                      <w:divBdr>
                        <w:top w:val="none" w:sz="0" w:space="0" w:color="auto"/>
                        <w:left w:val="none" w:sz="0" w:space="0" w:color="auto"/>
                        <w:bottom w:val="none" w:sz="0" w:space="0" w:color="auto"/>
                        <w:right w:val="none" w:sz="0" w:space="0" w:color="auto"/>
                      </w:divBdr>
                    </w:div>
                    <w:div w:id="778524376">
                      <w:marLeft w:val="0"/>
                      <w:marRight w:val="0"/>
                      <w:marTop w:val="0"/>
                      <w:marBottom w:val="0"/>
                      <w:divBdr>
                        <w:top w:val="none" w:sz="0" w:space="0" w:color="auto"/>
                        <w:left w:val="none" w:sz="0" w:space="0" w:color="auto"/>
                        <w:bottom w:val="none" w:sz="0" w:space="0" w:color="auto"/>
                        <w:right w:val="none" w:sz="0" w:space="0" w:color="auto"/>
                      </w:divBdr>
                    </w:div>
                    <w:div w:id="1357727763">
                      <w:marLeft w:val="0"/>
                      <w:marRight w:val="0"/>
                      <w:marTop w:val="0"/>
                      <w:marBottom w:val="0"/>
                      <w:divBdr>
                        <w:top w:val="none" w:sz="0" w:space="0" w:color="auto"/>
                        <w:left w:val="none" w:sz="0" w:space="0" w:color="auto"/>
                        <w:bottom w:val="none" w:sz="0" w:space="0" w:color="auto"/>
                        <w:right w:val="none" w:sz="0" w:space="0" w:color="auto"/>
                      </w:divBdr>
                    </w:div>
                    <w:div w:id="705716394">
                      <w:marLeft w:val="0"/>
                      <w:marRight w:val="0"/>
                      <w:marTop w:val="0"/>
                      <w:marBottom w:val="0"/>
                      <w:divBdr>
                        <w:top w:val="none" w:sz="0" w:space="0" w:color="auto"/>
                        <w:left w:val="none" w:sz="0" w:space="0" w:color="auto"/>
                        <w:bottom w:val="none" w:sz="0" w:space="0" w:color="auto"/>
                        <w:right w:val="none" w:sz="0" w:space="0" w:color="auto"/>
                      </w:divBdr>
                    </w:div>
                    <w:div w:id="119225659">
                      <w:marLeft w:val="0"/>
                      <w:marRight w:val="0"/>
                      <w:marTop w:val="0"/>
                      <w:marBottom w:val="0"/>
                      <w:divBdr>
                        <w:top w:val="none" w:sz="0" w:space="0" w:color="auto"/>
                        <w:left w:val="none" w:sz="0" w:space="0" w:color="auto"/>
                        <w:bottom w:val="none" w:sz="0" w:space="0" w:color="auto"/>
                        <w:right w:val="none" w:sz="0" w:space="0" w:color="auto"/>
                      </w:divBdr>
                    </w:div>
                    <w:div w:id="325475709">
                      <w:marLeft w:val="0"/>
                      <w:marRight w:val="0"/>
                      <w:marTop w:val="0"/>
                      <w:marBottom w:val="0"/>
                      <w:divBdr>
                        <w:top w:val="none" w:sz="0" w:space="0" w:color="auto"/>
                        <w:left w:val="none" w:sz="0" w:space="0" w:color="auto"/>
                        <w:bottom w:val="none" w:sz="0" w:space="0" w:color="auto"/>
                        <w:right w:val="none" w:sz="0" w:space="0" w:color="auto"/>
                      </w:divBdr>
                    </w:div>
                    <w:div w:id="911426331">
                      <w:marLeft w:val="0"/>
                      <w:marRight w:val="0"/>
                      <w:marTop w:val="0"/>
                      <w:marBottom w:val="0"/>
                      <w:divBdr>
                        <w:top w:val="none" w:sz="0" w:space="0" w:color="auto"/>
                        <w:left w:val="none" w:sz="0" w:space="0" w:color="auto"/>
                        <w:bottom w:val="none" w:sz="0" w:space="0" w:color="auto"/>
                        <w:right w:val="none" w:sz="0" w:space="0" w:color="auto"/>
                      </w:divBdr>
                    </w:div>
                    <w:div w:id="2077386976">
                      <w:marLeft w:val="0"/>
                      <w:marRight w:val="0"/>
                      <w:marTop w:val="0"/>
                      <w:marBottom w:val="0"/>
                      <w:divBdr>
                        <w:top w:val="none" w:sz="0" w:space="0" w:color="auto"/>
                        <w:left w:val="none" w:sz="0" w:space="0" w:color="auto"/>
                        <w:bottom w:val="none" w:sz="0" w:space="0" w:color="auto"/>
                        <w:right w:val="none" w:sz="0" w:space="0" w:color="auto"/>
                      </w:divBdr>
                    </w:div>
                    <w:div w:id="30226407">
                      <w:marLeft w:val="0"/>
                      <w:marRight w:val="0"/>
                      <w:marTop w:val="0"/>
                      <w:marBottom w:val="0"/>
                      <w:divBdr>
                        <w:top w:val="none" w:sz="0" w:space="0" w:color="auto"/>
                        <w:left w:val="none" w:sz="0" w:space="0" w:color="auto"/>
                        <w:bottom w:val="none" w:sz="0" w:space="0" w:color="auto"/>
                        <w:right w:val="none" w:sz="0" w:space="0" w:color="auto"/>
                      </w:divBdr>
                    </w:div>
                    <w:div w:id="693575468">
                      <w:marLeft w:val="0"/>
                      <w:marRight w:val="0"/>
                      <w:marTop w:val="0"/>
                      <w:marBottom w:val="0"/>
                      <w:divBdr>
                        <w:top w:val="none" w:sz="0" w:space="0" w:color="auto"/>
                        <w:left w:val="none" w:sz="0" w:space="0" w:color="auto"/>
                        <w:bottom w:val="none" w:sz="0" w:space="0" w:color="auto"/>
                        <w:right w:val="none" w:sz="0" w:space="0" w:color="auto"/>
                      </w:divBdr>
                    </w:div>
                    <w:div w:id="2088308149">
                      <w:marLeft w:val="0"/>
                      <w:marRight w:val="0"/>
                      <w:marTop w:val="0"/>
                      <w:marBottom w:val="0"/>
                      <w:divBdr>
                        <w:top w:val="none" w:sz="0" w:space="0" w:color="auto"/>
                        <w:left w:val="none" w:sz="0" w:space="0" w:color="auto"/>
                        <w:bottom w:val="none" w:sz="0" w:space="0" w:color="auto"/>
                        <w:right w:val="none" w:sz="0" w:space="0" w:color="auto"/>
                      </w:divBdr>
                    </w:div>
                    <w:div w:id="1914972115">
                      <w:marLeft w:val="0"/>
                      <w:marRight w:val="0"/>
                      <w:marTop w:val="0"/>
                      <w:marBottom w:val="0"/>
                      <w:divBdr>
                        <w:top w:val="none" w:sz="0" w:space="0" w:color="auto"/>
                        <w:left w:val="none" w:sz="0" w:space="0" w:color="auto"/>
                        <w:bottom w:val="none" w:sz="0" w:space="0" w:color="auto"/>
                        <w:right w:val="none" w:sz="0" w:space="0" w:color="auto"/>
                      </w:divBdr>
                    </w:div>
                    <w:div w:id="1439253229">
                      <w:marLeft w:val="0"/>
                      <w:marRight w:val="0"/>
                      <w:marTop w:val="0"/>
                      <w:marBottom w:val="0"/>
                      <w:divBdr>
                        <w:top w:val="none" w:sz="0" w:space="0" w:color="auto"/>
                        <w:left w:val="none" w:sz="0" w:space="0" w:color="auto"/>
                        <w:bottom w:val="none" w:sz="0" w:space="0" w:color="auto"/>
                        <w:right w:val="none" w:sz="0" w:space="0" w:color="auto"/>
                      </w:divBdr>
                    </w:div>
                    <w:div w:id="194005979">
                      <w:marLeft w:val="0"/>
                      <w:marRight w:val="0"/>
                      <w:marTop w:val="0"/>
                      <w:marBottom w:val="0"/>
                      <w:divBdr>
                        <w:top w:val="none" w:sz="0" w:space="0" w:color="auto"/>
                        <w:left w:val="none" w:sz="0" w:space="0" w:color="auto"/>
                        <w:bottom w:val="none" w:sz="0" w:space="0" w:color="auto"/>
                        <w:right w:val="none" w:sz="0" w:space="0" w:color="auto"/>
                      </w:divBdr>
                    </w:div>
                    <w:div w:id="923219001">
                      <w:marLeft w:val="0"/>
                      <w:marRight w:val="0"/>
                      <w:marTop w:val="0"/>
                      <w:marBottom w:val="0"/>
                      <w:divBdr>
                        <w:top w:val="none" w:sz="0" w:space="0" w:color="auto"/>
                        <w:left w:val="none" w:sz="0" w:space="0" w:color="auto"/>
                        <w:bottom w:val="none" w:sz="0" w:space="0" w:color="auto"/>
                        <w:right w:val="none" w:sz="0" w:space="0" w:color="auto"/>
                      </w:divBdr>
                    </w:div>
                    <w:div w:id="1979992698">
                      <w:marLeft w:val="0"/>
                      <w:marRight w:val="0"/>
                      <w:marTop w:val="0"/>
                      <w:marBottom w:val="0"/>
                      <w:divBdr>
                        <w:top w:val="none" w:sz="0" w:space="0" w:color="auto"/>
                        <w:left w:val="none" w:sz="0" w:space="0" w:color="auto"/>
                        <w:bottom w:val="none" w:sz="0" w:space="0" w:color="auto"/>
                        <w:right w:val="none" w:sz="0" w:space="0" w:color="auto"/>
                      </w:divBdr>
                    </w:div>
                    <w:div w:id="1018971835">
                      <w:marLeft w:val="0"/>
                      <w:marRight w:val="0"/>
                      <w:marTop w:val="0"/>
                      <w:marBottom w:val="0"/>
                      <w:divBdr>
                        <w:top w:val="none" w:sz="0" w:space="0" w:color="auto"/>
                        <w:left w:val="none" w:sz="0" w:space="0" w:color="auto"/>
                        <w:bottom w:val="none" w:sz="0" w:space="0" w:color="auto"/>
                        <w:right w:val="none" w:sz="0" w:space="0" w:color="auto"/>
                      </w:divBdr>
                    </w:div>
                    <w:div w:id="75590717">
                      <w:marLeft w:val="0"/>
                      <w:marRight w:val="0"/>
                      <w:marTop w:val="0"/>
                      <w:marBottom w:val="0"/>
                      <w:divBdr>
                        <w:top w:val="none" w:sz="0" w:space="0" w:color="auto"/>
                        <w:left w:val="none" w:sz="0" w:space="0" w:color="auto"/>
                        <w:bottom w:val="none" w:sz="0" w:space="0" w:color="auto"/>
                        <w:right w:val="none" w:sz="0" w:space="0" w:color="auto"/>
                      </w:divBdr>
                    </w:div>
                    <w:div w:id="146020004">
                      <w:marLeft w:val="0"/>
                      <w:marRight w:val="0"/>
                      <w:marTop w:val="0"/>
                      <w:marBottom w:val="0"/>
                      <w:divBdr>
                        <w:top w:val="none" w:sz="0" w:space="0" w:color="auto"/>
                        <w:left w:val="none" w:sz="0" w:space="0" w:color="auto"/>
                        <w:bottom w:val="none" w:sz="0" w:space="0" w:color="auto"/>
                        <w:right w:val="none" w:sz="0" w:space="0" w:color="auto"/>
                      </w:divBdr>
                      <w:divsChild>
                        <w:div w:id="2121021067">
                          <w:marLeft w:val="0"/>
                          <w:marRight w:val="0"/>
                          <w:marTop w:val="0"/>
                          <w:marBottom w:val="0"/>
                          <w:divBdr>
                            <w:top w:val="none" w:sz="0" w:space="0" w:color="auto"/>
                            <w:left w:val="none" w:sz="0" w:space="0" w:color="auto"/>
                            <w:bottom w:val="none" w:sz="0" w:space="0" w:color="auto"/>
                            <w:right w:val="none" w:sz="0" w:space="0" w:color="auto"/>
                          </w:divBdr>
                        </w:div>
                      </w:divsChild>
                    </w:div>
                    <w:div w:id="374429928">
                      <w:marLeft w:val="0"/>
                      <w:marRight w:val="0"/>
                      <w:marTop w:val="0"/>
                      <w:marBottom w:val="0"/>
                      <w:divBdr>
                        <w:top w:val="none" w:sz="0" w:space="0" w:color="auto"/>
                        <w:left w:val="none" w:sz="0" w:space="0" w:color="auto"/>
                        <w:bottom w:val="none" w:sz="0" w:space="0" w:color="auto"/>
                        <w:right w:val="none" w:sz="0" w:space="0" w:color="auto"/>
                      </w:divBdr>
                    </w:div>
                    <w:div w:id="1284312855">
                      <w:marLeft w:val="0"/>
                      <w:marRight w:val="0"/>
                      <w:marTop w:val="0"/>
                      <w:marBottom w:val="0"/>
                      <w:divBdr>
                        <w:top w:val="none" w:sz="0" w:space="0" w:color="auto"/>
                        <w:left w:val="none" w:sz="0" w:space="0" w:color="auto"/>
                        <w:bottom w:val="none" w:sz="0" w:space="0" w:color="auto"/>
                        <w:right w:val="none" w:sz="0" w:space="0" w:color="auto"/>
                      </w:divBdr>
                    </w:div>
                    <w:div w:id="1603220781">
                      <w:marLeft w:val="0"/>
                      <w:marRight w:val="0"/>
                      <w:marTop w:val="0"/>
                      <w:marBottom w:val="0"/>
                      <w:divBdr>
                        <w:top w:val="none" w:sz="0" w:space="0" w:color="auto"/>
                        <w:left w:val="none" w:sz="0" w:space="0" w:color="auto"/>
                        <w:bottom w:val="none" w:sz="0" w:space="0" w:color="auto"/>
                        <w:right w:val="none" w:sz="0" w:space="0" w:color="auto"/>
                      </w:divBdr>
                    </w:div>
                    <w:div w:id="220865481">
                      <w:marLeft w:val="0"/>
                      <w:marRight w:val="0"/>
                      <w:marTop w:val="0"/>
                      <w:marBottom w:val="0"/>
                      <w:divBdr>
                        <w:top w:val="none" w:sz="0" w:space="0" w:color="auto"/>
                        <w:left w:val="none" w:sz="0" w:space="0" w:color="auto"/>
                        <w:bottom w:val="none" w:sz="0" w:space="0" w:color="auto"/>
                        <w:right w:val="none" w:sz="0" w:space="0" w:color="auto"/>
                      </w:divBdr>
                    </w:div>
                    <w:div w:id="1789855718">
                      <w:marLeft w:val="0"/>
                      <w:marRight w:val="0"/>
                      <w:marTop w:val="0"/>
                      <w:marBottom w:val="0"/>
                      <w:divBdr>
                        <w:top w:val="none" w:sz="0" w:space="0" w:color="auto"/>
                        <w:left w:val="none" w:sz="0" w:space="0" w:color="auto"/>
                        <w:bottom w:val="none" w:sz="0" w:space="0" w:color="auto"/>
                        <w:right w:val="none" w:sz="0" w:space="0" w:color="auto"/>
                      </w:divBdr>
                    </w:div>
                    <w:div w:id="431314892">
                      <w:marLeft w:val="0"/>
                      <w:marRight w:val="0"/>
                      <w:marTop w:val="0"/>
                      <w:marBottom w:val="0"/>
                      <w:divBdr>
                        <w:top w:val="none" w:sz="0" w:space="0" w:color="auto"/>
                        <w:left w:val="none" w:sz="0" w:space="0" w:color="auto"/>
                        <w:bottom w:val="none" w:sz="0" w:space="0" w:color="auto"/>
                        <w:right w:val="none" w:sz="0" w:space="0" w:color="auto"/>
                      </w:divBdr>
                    </w:div>
                    <w:div w:id="1240599330">
                      <w:marLeft w:val="0"/>
                      <w:marRight w:val="0"/>
                      <w:marTop w:val="0"/>
                      <w:marBottom w:val="0"/>
                      <w:divBdr>
                        <w:top w:val="none" w:sz="0" w:space="0" w:color="auto"/>
                        <w:left w:val="none" w:sz="0" w:space="0" w:color="auto"/>
                        <w:bottom w:val="none" w:sz="0" w:space="0" w:color="auto"/>
                        <w:right w:val="none" w:sz="0" w:space="0" w:color="auto"/>
                      </w:divBdr>
                    </w:div>
                    <w:div w:id="891187316">
                      <w:marLeft w:val="0"/>
                      <w:marRight w:val="0"/>
                      <w:marTop w:val="0"/>
                      <w:marBottom w:val="0"/>
                      <w:divBdr>
                        <w:top w:val="none" w:sz="0" w:space="0" w:color="auto"/>
                        <w:left w:val="none" w:sz="0" w:space="0" w:color="auto"/>
                        <w:bottom w:val="none" w:sz="0" w:space="0" w:color="auto"/>
                        <w:right w:val="none" w:sz="0" w:space="0" w:color="auto"/>
                      </w:divBdr>
                    </w:div>
                    <w:div w:id="1291398168">
                      <w:marLeft w:val="0"/>
                      <w:marRight w:val="0"/>
                      <w:marTop w:val="0"/>
                      <w:marBottom w:val="0"/>
                      <w:divBdr>
                        <w:top w:val="none" w:sz="0" w:space="0" w:color="auto"/>
                        <w:left w:val="none" w:sz="0" w:space="0" w:color="auto"/>
                        <w:bottom w:val="none" w:sz="0" w:space="0" w:color="auto"/>
                        <w:right w:val="none" w:sz="0" w:space="0" w:color="auto"/>
                      </w:divBdr>
                    </w:div>
                    <w:div w:id="652946797">
                      <w:marLeft w:val="0"/>
                      <w:marRight w:val="0"/>
                      <w:marTop w:val="0"/>
                      <w:marBottom w:val="0"/>
                      <w:divBdr>
                        <w:top w:val="none" w:sz="0" w:space="0" w:color="auto"/>
                        <w:left w:val="none" w:sz="0" w:space="0" w:color="auto"/>
                        <w:bottom w:val="none" w:sz="0" w:space="0" w:color="auto"/>
                        <w:right w:val="none" w:sz="0" w:space="0" w:color="auto"/>
                      </w:divBdr>
                    </w:div>
                    <w:div w:id="1079983025">
                      <w:marLeft w:val="0"/>
                      <w:marRight w:val="0"/>
                      <w:marTop w:val="0"/>
                      <w:marBottom w:val="0"/>
                      <w:divBdr>
                        <w:top w:val="none" w:sz="0" w:space="0" w:color="auto"/>
                        <w:left w:val="none" w:sz="0" w:space="0" w:color="auto"/>
                        <w:bottom w:val="none" w:sz="0" w:space="0" w:color="auto"/>
                        <w:right w:val="none" w:sz="0" w:space="0" w:color="auto"/>
                      </w:divBdr>
                    </w:div>
                    <w:div w:id="17775154">
                      <w:marLeft w:val="0"/>
                      <w:marRight w:val="0"/>
                      <w:marTop w:val="0"/>
                      <w:marBottom w:val="0"/>
                      <w:divBdr>
                        <w:top w:val="none" w:sz="0" w:space="0" w:color="auto"/>
                        <w:left w:val="none" w:sz="0" w:space="0" w:color="auto"/>
                        <w:bottom w:val="none" w:sz="0" w:space="0" w:color="auto"/>
                        <w:right w:val="none" w:sz="0" w:space="0" w:color="auto"/>
                      </w:divBdr>
                    </w:div>
                    <w:div w:id="653072403">
                      <w:marLeft w:val="0"/>
                      <w:marRight w:val="0"/>
                      <w:marTop w:val="0"/>
                      <w:marBottom w:val="0"/>
                      <w:divBdr>
                        <w:top w:val="none" w:sz="0" w:space="0" w:color="auto"/>
                        <w:left w:val="none" w:sz="0" w:space="0" w:color="auto"/>
                        <w:bottom w:val="none" w:sz="0" w:space="0" w:color="auto"/>
                        <w:right w:val="none" w:sz="0" w:space="0" w:color="auto"/>
                      </w:divBdr>
                    </w:div>
                    <w:div w:id="572817206">
                      <w:marLeft w:val="0"/>
                      <w:marRight w:val="0"/>
                      <w:marTop w:val="0"/>
                      <w:marBottom w:val="0"/>
                      <w:divBdr>
                        <w:top w:val="none" w:sz="0" w:space="0" w:color="auto"/>
                        <w:left w:val="none" w:sz="0" w:space="0" w:color="auto"/>
                        <w:bottom w:val="none" w:sz="0" w:space="0" w:color="auto"/>
                        <w:right w:val="none" w:sz="0" w:space="0" w:color="auto"/>
                      </w:divBdr>
                    </w:div>
                    <w:div w:id="1852138434">
                      <w:marLeft w:val="0"/>
                      <w:marRight w:val="0"/>
                      <w:marTop w:val="0"/>
                      <w:marBottom w:val="0"/>
                      <w:divBdr>
                        <w:top w:val="none" w:sz="0" w:space="0" w:color="auto"/>
                        <w:left w:val="none" w:sz="0" w:space="0" w:color="auto"/>
                        <w:bottom w:val="none" w:sz="0" w:space="0" w:color="auto"/>
                        <w:right w:val="none" w:sz="0" w:space="0" w:color="auto"/>
                      </w:divBdr>
                    </w:div>
                    <w:div w:id="1032727150">
                      <w:marLeft w:val="0"/>
                      <w:marRight w:val="0"/>
                      <w:marTop w:val="0"/>
                      <w:marBottom w:val="0"/>
                      <w:divBdr>
                        <w:top w:val="none" w:sz="0" w:space="0" w:color="auto"/>
                        <w:left w:val="none" w:sz="0" w:space="0" w:color="auto"/>
                        <w:bottom w:val="none" w:sz="0" w:space="0" w:color="auto"/>
                        <w:right w:val="none" w:sz="0" w:space="0" w:color="auto"/>
                      </w:divBdr>
                    </w:div>
                    <w:div w:id="1187982436">
                      <w:marLeft w:val="0"/>
                      <w:marRight w:val="0"/>
                      <w:marTop w:val="0"/>
                      <w:marBottom w:val="0"/>
                      <w:divBdr>
                        <w:top w:val="none" w:sz="0" w:space="0" w:color="auto"/>
                        <w:left w:val="none" w:sz="0" w:space="0" w:color="auto"/>
                        <w:bottom w:val="none" w:sz="0" w:space="0" w:color="auto"/>
                        <w:right w:val="none" w:sz="0" w:space="0" w:color="auto"/>
                      </w:divBdr>
                    </w:div>
                    <w:div w:id="257560598">
                      <w:marLeft w:val="0"/>
                      <w:marRight w:val="0"/>
                      <w:marTop w:val="0"/>
                      <w:marBottom w:val="0"/>
                      <w:divBdr>
                        <w:top w:val="none" w:sz="0" w:space="0" w:color="auto"/>
                        <w:left w:val="none" w:sz="0" w:space="0" w:color="auto"/>
                        <w:bottom w:val="none" w:sz="0" w:space="0" w:color="auto"/>
                        <w:right w:val="none" w:sz="0" w:space="0" w:color="auto"/>
                      </w:divBdr>
                    </w:div>
                    <w:div w:id="1003122587">
                      <w:marLeft w:val="0"/>
                      <w:marRight w:val="0"/>
                      <w:marTop w:val="0"/>
                      <w:marBottom w:val="0"/>
                      <w:divBdr>
                        <w:top w:val="none" w:sz="0" w:space="0" w:color="auto"/>
                        <w:left w:val="none" w:sz="0" w:space="0" w:color="auto"/>
                        <w:bottom w:val="none" w:sz="0" w:space="0" w:color="auto"/>
                        <w:right w:val="none" w:sz="0" w:space="0" w:color="auto"/>
                      </w:divBdr>
                    </w:div>
                    <w:div w:id="729306202">
                      <w:marLeft w:val="0"/>
                      <w:marRight w:val="0"/>
                      <w:marTop w:val="0"/>
                      <w:marBottom w:val="0"/>
                      <w:divBdr>
                        <w:top w:val="none" w:sz="0" w:space="0" w:color="auto"/>
                        <w:left w:val="none" w:sz="0" w:space="0" w:color="auto"/>
                        <w:bottom w:val="none" w:sz="0" w:space="0" w:color="auto"/>
                        <w:right w:val="none" w:sz="0" w:space="0" w:color="auto"/>
                      </w:divBdr>
                    </w:div>
                    <w:div w:id="522981206">
                      <w:marLeft w:val="0"/>
                      <w:marRight w:val="0"/>
                      <w:marTop w:val="0"/>
                      <w:marBottom w:val="0"/>
                      <w:divBdr>
                        <w:top w:val="none" w:sz="0" w:space="0" w:color="auto"/>
                        <w:left w:val="none" w:sz="0" w:space="0" w:color="auto"/>
                        <w:bottom w:val="none" w:sz="0" w:space="0" w:color="auto"/>
                        <w:right w:val="none" w:sz="0" w:space="0" w:color="auto"/>
                      </w:divBdr>
                    </w:div>
                    <w:div w:id="1676566697">
                      <w:marLeft w:val="0"/>
                      <w:marRight w:val="0"/>
                      <w:marTop w:val="0"/>
                      <w:marBottom w:val="0"/>
                      <w:divBdr>
                        <w:top w:val="none" w:sz="0" w:space="0" w:color="auto"/>
                        <w:left w:val="none" w:sz="0" w:space="0" w:color="auto"/>
                        <w:bottom w:val="none" w:sz="0" w:space="0" w:color="auto"/>
                        <w:right w:val="none" w:sz="0" w:space="0" w:color="auto"/>
                      </w:divBdr>
                    </w:div>
                    <w:div w:id="1471441987">
                      <w:marLeft w:val="0"/>
                      <w:marRight w:val="0"/>
                      <w:marTop w:val="0"/>
                      <w:marBottom w:val="0"/>
                      <w:divBdr>
                        <w:top w:val="none" w:sz="0" w:space="0" w:color="auto"/>
                        <w:left w:val="none" w:sz="0" w:space="0" w:color="auto"/>
                        <w:bottom w:val="none" w:sz="0" w:space="0" w:color="auto"/>
                        <w:right w:val="none" w:sz="0" w:space="0" w:color="auto"/>
                      </w:divBdr>
                    </w:div>
                    <w:div w:id="2047440521">
                      <w:marLeft w:val="0"/>
                      <w:marRight w:val="0"/>
                      <w:marTop w:val="0"/>
                      <w:marBottom w:val="0"/>
                      <w:divBdr>
                        <w:top w:val="none" w:sz="0" w:space="0" w:color="auto"/>
                        <w:left w:val="none" w:sz="0" w:space="0" w:color="auto"/>
                        <w:bottom w:val="none" w:sz="0" w:space="0" w:color="auto"/>
                        <w:right w:val="none" w:sz="0" w:space="0" w:color="auto"/>
                      </w:divBdr>
                    </w:div>
                    <w:div w:id="183787223">
                      <w:marLeft w:val="0"/>
                      <w:marRight w:val="0"/>
                      <w:marTop w:val="0"/>
                      <w:marBottom w:val="0"/>
                      <w:divBdr>
                        <w:top w:val="none" w:sz="0" w:space="0" w:color="auto"/>
                        <w:left w:val="none" w:sz="0" w:space="0" w:color="auto"/>
                        <w:bottom w:val="none" w:sz="0" w:space="0" w:color="auto"/>
                        <w:right w:val="none" w:sz="0" w:space="0" w:color="auto"/>
                      </w:divBdr>
                    </w:div>
                    <w:div w:id="116720834">
                      <w:marLeft w:val="0"/>
                      <w:marRight w:val="0"/>
                      <w:marTop w:val="0"/>
                      <w:marBottom w:val="0"/>
                      <w:divBdr>
                        <w:top w:val="none" w:sz="0" w:space="0" w:color="auto"/>
                        <w:left w:val="none" w:sz="0" w:space="0" w:color="auto"/>
                        <w:bottom w:val="none" w:sz="0" w:space="0" w:color="auto"/>
                        <w:right w:val="none" w:sz="0" w:space="0" w:color="auto"/>
                      </w:divBdr>
                    </w:div>
                    <w:div w:id="134418318">
                      <w:marLeft w:val="0"/>
                      <w:marRight w:val="0"/>
                      <w:marTop w:val="0"/>
                      <w:marBottom w:val="0"/>
                      <w:divBdr>
                        <w:top w:val="none" w:sz="0" w:space="0" w:color="auto"/>
                        <w:left w:val="none" w:sz="0" w:space="0" w:color="auto"/>
                        <w:bottom w:val="none" w:sz="0" w:space="0" w:color="auto"/>
                        <w:right w:val="none" w:sz="0" w:space="0" w:color="auto"/>
                      </w:divBdr>
                    </w:div>
                    <w:div w:id="983586617">
                      <w:marLeft w:val="0"/>
                      <w:marRight w:val="0"/>
                      <w:marTop w:val="0"/>
                      <w:marBottom w:val="0"/>
                      <w:divBdr>
                        <w:top w:val="none" w:sz="0" w:space="0" w:color="auto"/>
                        <w:left w:val="none" w:sz="0" w:space="0" w:color="auto"/>
                        <w:bottom w:val="none" w:sz="0" w:space="0" w:color="auto"/>
                        <w:right w:val="none" w:sz="0" w:space="0" w:color="auto"/>
                      </w:divBdr>
                    </w:div>
                    <w:div w:id="1140345644">
                      <w:marLeft w:val="0"/>
                      <w:marRight w:val="0"/>
                      <w:marTop w:val="0"/>
                      <w:marBottom w:val="0"/>
                      <w:divBdr>
                        <w:top w:val="none" w:sz="0" w:space="0" w:color="auto"/>
                        <w:left w:val="none" w:sz="0" w:space="0" w:color="auto"/>
                        <w:bottom w:val="none" w:sz="0" w:space="0" w:color="auto"/>
                        <w:right w:val="none" w:sz="0" w:space="0" w:color="auto"/>
                      </w:divBdr>
                    </w:div>
                    <w:div w:id="1819177958">
                      <w:marLeft w:val="0"/>
                      <w:marRight w:val="0"/>
                      <w:marTop w:val="0"/>
                      <w:marBottom w:val="0"/>
                      <w:divBdr>
                        <w:top w:val="none" w:sz="0" w:space="0" w:color="auto"/>
                        <w:left w:val="none" w:sz="0" w:space="0" w:color="auto"/>
                        <w:bottom w:val="none" w:sz="0" w:space="0" w:color="auto"/>
                        <w:right w:val="none" w:sz="0" w:space="0" w:color="auto"/>
                      </w:divBdr>
                    </w:div>
                    <w:div w:id="2025546131">
                      <w:marLeft w:val="0"/>
                      <w:marRight w:val="0"/>
                      <w:marTop w:val="0"/>
                      <w:marBottom w:val="0"/>
                      <w:divBdr>
                        <w:top w:val="none" w:sz="0" w:space="0" w:color="auto"/>
                        <w:left w:val="none" w:sz="0" w:space="0" w:color="auto"/>
                        <w:bottom w:val="none" w:sz="0" w:space="0" w:color="auto"/>
                        <w:right w:val="none" w:sz="0" w:space="0" w:color="auto"/>
                      </w:divBdr>
                    </w:div>
                    <w:div w:id="1959339135">
                      <w:marLeft w:val="0"/>
                      <w:marRight w:val="0"/>
                      <w:marTop w:val="0"/>
                      <w:marBottom w:val="0"/>
                      <w:divBdr>
                        <w:top w:val="none" w:sz="0" w:space="0" w:color="auto"/>
                        <w:left w:val="none" w:sz="0" w:space="0" w:color="auto"/>
                        <w:bottom w:val="none" w:sz="0" w:space="0" w:color="auto"/>
                        <w:right w:val="none" w:sz="0" w:space="0" w:color="auto"/>
                      </w:divBdr>
                    </w:div>
                    <w:div w:id="1108549375">
                      <w:marLeft w:val="0"/>
                      <w:marRight w:val="0"/>
                      <w:marTop w:val="0"/>
                      <w:marBottom w:val="0"/>
                      <w:divBdr>
                        <w:top w:val="none" w:sz="0" w:space="0" w:color="auto"/>
                        <w:left w:val="none" w:sz="0" w:space="0" w:color="auto"/>
                        <w:bottom w:val="none" w:sz="0" w:space="0" w:color="auto"/>
                        <w:right w:val="none" w:sz="0" w:space="0" w:color="auto"/>
                      </w:divBdr>
                    </w:div>
                    <w:div w:id="488597620">
                      <w:marLeft w:val="0"/>
                      <w:marRight w:val="0"/>
                      <w:marTop w:val="0"/>
                      <w:marBottom w:val="0"/>
                      <w:divBdr>
                        <w:top w:val="none" w:sz="0" w:space="0" w:color="auto"/>
                        <w:left w:val="none" w:sz="0" w:space="0" w:color="auto"/>
                        <w:bottom w:val="none" w:sz="0" w:space="0" w:color="auto"/>
                        <w:right w:val="none" w:sz="0" w:space="0" w:color="auto"/>
                      </w:divBdr>
                    </w:div>
                    <w:div w:id="1615093986">
                      <w:marLeft w:val="0"/>
                      <w:marRight w:val="0"/>
                      <w:marTop w:val="0"/>
                      <w:marBottom w:val="0"/>
                      <w:divBdr>
                        <w:top w:val="none" w:sz="0" w:space="0" w:color="auto"/>
                        <w:left w:val="none" w:sz="0" w:space="0" w:color="auto"/>
                        <w:bottom w:val="none" w:sz="0" w:space="0" w:color="auto"/>
                        <w:right w:val="none" w:sz="0" w:space="0" w:color="auto"/>
                      </w:divBdr>
                    </w:div>
                    <w:div w:id="1559365276">
                      <w:marLeft w:val="0"/>
                      <w:marRight w:val="0"/>
                      <w:marTop w:val="0"/>
                      <w:marBottom w:val="0"/>
                      <w:divBdr>
                        <w:top w:val="none" w:sz="0" w:space="0" w:color="auto"/>
                        <w:left w:val="none" w:sz="0" w:space="0" w:color="auto"/>
                        <w:bottom w:val="none" w:sz="0" w:space="0" w:color="auto"/>
                        <w:right w:val="none" w:sz="0" w:space="0" w:color="auto"/>
                      </w:divBdr>
                    </w:div>
                    <w:div w:id="370494972">
                      <w:marLeft w:val="0"/>
                      <w:marRight w:val="0"/>
                      <w:marTop w:val="0"/>
                      <w:marBottom w:val="0"/>
                      <w:divBdr>
                        <w:top w:val="none" w:sz="0" w:space="0" w:color="auto"/>
                        <w:left w:val="none" w:sz="0" w:space="0" w:color="auto"/>
                        <w:bottom w:val="none" w:sz="0" w:space="0" w:color="auto"/>
                        <w:right w:val="none" w:sz="0" w:space="0" w:color="auto"/>
                      </w:divBdr>
                    </w:div>
                    <w:div w:id="1777673614">
                      <w:marLeft w:val="0"/>
                      <w:marRight w:val="0"/>
                      <w:marTop w:val="0"/>
                      <w:marBottom w:val="0"/>
                      <w:divBdr>
                        <w:top w:val="none" w:sz="0" w:space="0" w:color="auto"/>
                        <w:left w:val="none" w:sz="0" w:space="0" w:color="auto"/>
                        <w:bottom w:val="none" w:sz="0" w:space="0" w:color="auto"/>
                        <w:right w:val="none" w:sz="0" w:space="0" w:color="auto"/>
                      </w:divBdr>
                    </w:div>
                    <w:div w:id="980233666">
                      <w:marLeft w:val="0"/>
                      <w:marRight w:val="0"/>
                      <w:marTop w:val="0"/>
                      <w:marBottom w:val="0"/>
                      <w:divBdr>
                        <w:top w:val="none" w:sz="0" w:space="0" w:color="auto"/>
                        <w:left w:val="none" w:sz="0" w:space="0" w:color="auto"/>
                        <w:bottom w:val="none" w:sz="0" w:space="0" w:color="auto"/>
                        <w:right w:val="none" w:sz="0" w:space="0" w:color="auto"/>
                      </w:divBdr>
                    </w:div>
                    <w:div w:id="107630185">
                      <w:marLeft w:val="0"/>
                      <w:marRight w:val="0"/>
                      <w:marTop w:val="0"/>
                      <w:marBottom w:val="0"/>
                      <w:divBdr>
                        <w:top w:val="none" w:sz="0" w:space="0" w:color="auto"/>
                        <w:left w:val="none" w:sz="0" w:space="0" w:color="auto"/>
                        <w:bottom w:val="none" w:sz="0" w:space="0" w:color="auto"/>
                        <w:right w:val="none" w:sz="0" w:space="0" w:color="auto"/>
                      </w:divBdr>
                    </w:div>
                    <w:div w:id="1143472720">
                      <w:marLeft w:val="0"/>
                      <w:marRight w:val="0"/>
                      <w:marTop w:val="0"/>
                      <w:marBottom w:val="0"/>
                      <w:divBdr>
                        <w:top w:val="none" w:sz="0" w:space="0" w:color="auto"/>
                        <w:left w:val="none" w:sz="0" w:space="0" w:color="auto"/>
                        <w:bottom w:val="none" w:sz="0" w:space="0" w:color="auto"/>
                        <w:right w:val="none" w:sz="0" w:space="0" w:color="auto"/>
                      </w:divBdr>
                    </w:div>
                    <w:div w:id="792018897">
                      <w:marLeft w:val="0"/>
                      <w:marRight w:val="0"/>
                      <w:marTop w:val="0"/>
                      <w:marBottom w:val="0"/>
                      <w:divBdr>
                        <w:top w:val="none" w:sz="0" w:space="0" w:color="auto"/>
                        <w:left w:val="none" w:sz="0" w:space="0" w:color="auto"/>
                        <w:bottom w:val="none" w:sz="0" w:space="0" w:color="auto"/>
                        <w:right w:val="none" w:sz="0" w:space="0" w:color="auto"/>
                      </w:divBdr>
                    </w:div>
                    <w:div w:id="1112826993">
                      <w:marLeft w:val="0"/>
                      <w:marRight w:val="0"/>
                      <w:marTop w:val="0"/>
                      <w:marBottom w:val="0"/>
                      <w:divBdr>
                        <w:top w:val="none" w:sz="0" w:space="0" w:color="auto"/>
                        <w:left w:val="none" w:sz="0" w:space="0" w:color="auto"/>
                        <w:bottom w:val="none" w:sz="0" w:space="0" w:color="auto"/>
                        <w:right w:val="none" w:sz="0" w:space="0" w:color="auto"/>
                      </w:divBdr>
                    </w:div>
                    <w:div w:id="1615137935">
                      <w:marLeft w:val="0"/>
                      <w:marRight w:val="0"/>
                      <w:marTop w:val="0"/>
                      <w:marBottom w:val="0"/>
                      <w:divBdr>
                        <w:top w:val="none" w:sz="0" w:space="0" w:color="auto"/>
                        <w:left w:val="none" w:sz="0" w:space="0" w:color="auto"/>
                        <w:bottom w:val="none" w:sz="0" w:space="0" w:color="auto"/>
                        <w:right w:val="none" w:sz="0" w:space="0" w:color="auto"/>
                      </w:divBdr>
                    </w:div>
                    <w:div w:id="1167550010">
                      <w:marLeft w:val="0"/>
                      <w:marRight w:val="0"/>
                      <w:marTop w:val="0"/>
                      <w:marBottom w:val="0"/>
                      <w:divBdr>
                        <w:top w:val="none" w:sz="0" w:space="0" w:color="auto"/>
                        <w:left w:val="none" w:sz="0" w:space="0" w:color="auto"/>
                        <w:bottom w:val="none" w:sz="0" w:space="0" w:color="auto"/>
                        <w:right w:val="none" w:sz="0" w:space="0" w:color="auto"/>
                      </w:divBdr>
                    </w:div>
                    <w:div w:id="1561482019">
                      <w:marLeft w:val="0"/>
                      <w:marRight w:val="0"/>
                      <w:marTop w:val="0"/>
                      <w:marBottom w:val="0"/>
                      <w:divBdr>
                        <w:top w:val="none" w:sz="0" w:space="0" w:color="auto"/>
                        <w:left w:val="none" w:sz="0" w:space="0" w:color="auto"/>
                        <w:bottom w:val="none" w:sz="0" w:space="0" w:color="auto"/>
                        <w:right w:val="none" w:sz="0" w:space="0" w:color="auto"/>
                      </w:divBdr>
                    </w:div>
                    <w:div w:id="262111036">
                      <w:marLeft w:val="0"/>
                      <w:marRight w:val="0"/>
                      <w:marTop w:val="0"/>
                      <w:marBottom w:val="0"/>
                      <w:divBdr>
                        <w:top w:val="none" w:sz="0" w:space="0" w:color="auto"/>
                        <w:left w:val="none" w:sz="0" w:space="0" w:color="auto"/>
                        <w:bottom w:val="none" w:sz="0" w:space="0" w:color="auto"/>
                        <w:right w:val="none" w:sz="0" w:space="0" w:color="auto"/>
                      </w:divBdr>
                    </w:div>
                    <w:div w:id="1457092809">
                      <w:marLeft w:val="0"/>
                      <w:marRight w:val="0"/>
                      <w:marTop w:val="0"/>
                      <w:marBottom w:val="0"/>
                      <w:divBdr>
                        <w:top w:val="none" w:sz="0" w:space="0" w:color="auto"/>
                        <w:left w:val="none" w:sz="0" w:space="0" w:color="auto"/>
                        <w:bottom w:val="none" w:sz="0" w:space="0" w:color="auto"/>
                        <w:right w:val="none" w:sz="0" w:space="0" w:color="auto"/>
                      </w:divBdr>
                    </w:div>
                    <w:div w:id="1665085298">
                      <w:marLeft w:val="0"/>
                      <w:marRight w:val="0"/>
                      <w:marTop w:val="0"/>
                      <w:marBottom w:val="0"/>
                      <w:divBdr>
                        <w:top w:val="none" w:sz="0" w:space="0" w:color="auto"/>
                        <w:left w:val="none" w:sz="0" w:space="0" w:color="auto"/>
                        <w:bottom w:val="none" w:sz="0" w:space="0" w:color="auto"/>
                        <w:right w:val="none" w:sz="0" w:space="0" w:color="auto"/>
                      </w:divBdr>
                    </w:div>
                    <w:div w:id="1314602890">
                      <w:marLeft w:val="0"/>
                      <w:marRight w:val="0"/>
                      <w:marTop w:val="0"/>
                      <w:marBottom w:val="0"/>
                      <w:divBdr>
                        <w:top w:val="none" w:sz="0" w:space="0" w:color="auto"/>
                        <w:left w:val="none" w:sz="0" w:space="0" w:color="auto"/>
                        <w:bottom w:val="none" w:sz="0" w:space="0" w:color="auto"/>
                        <w:right w:val="none" w:sz="0" w:space="0" w:color="auto"/>
                      </w:divBdr>
                    </w:div>
                    <w:div w:id="875704934">
                      <w:marLeft w:val="0"/>
                      <w:marRight w:val="0"/>
                      <w:marTop w:val="0"/>
                      <w:marBottom w:val="0"/>
                      <w:divBdr>
                        <w:top w:val="none" w:sz="0" w:space="0" w:color="auto"/>
                        <w:left w:val="none" w:sz="0" w:space="0" w:color="auto"/>
                        <w:bottom w:val="none" w:sz="0" w:space="0" w:color="auto"/>
                        <w:right w:val="none" w:sz="0" w:space="0" w:color="auto"/>
                      </w:divBdr>
                    </w:div>
                    <w:div w:id="2112968661">
                      <w:marLeft w:val="0"/>
                      <w:marRight w:val="0"/>
                      <w:marTop w:val="0"/>
                      <w:marBottom w:val="0"/>
                      <w:divBdr>
                        <w:top w:val="none" w:sz="0" w:space="0" w:color="auto"/>
                        <w:left w:val="none" w:sz="0" w:space="0" w:color="auto"/>
                        <w:bottom w:val="none" w:sz="0" w:space="0" w:color="auto"/>
                        <w:right w:val="none" w:sz="0" w:space="0" w:color="auto"/>
                      </w:divBdr>
                    </w:div>
                    <w:div w:id="861092623">
                      <w:marLeft w:val="0"/>
                      <w:marRight w:val="0"/>
                      <w:marTop w:val="0"/>
                      <w:marBottom w:val="0"/>
                      <w:divBdr>
                        <w:top w:val="none" w:sz="0" w:space="0" w:color="auto"/>
                        <w:left w:val="none" w:sz="0" w:space="0" w:color="auto"/>
                        <w:bottom w:val="none" w:sz="0" w:space="0" w:color="auto"/>
                        <w:right w:val="none" w:sz="0" w:space="0" w:color="auto"/>
                      </w:divBdr>
                    </w:div>
                    <w:div w:id="1065881461">
                      <w:marLeft w:val="0"/>
                      <w:marRight w:val="0"/>
                      <w:marTop w:val="0"/>
                      <w:marBottom w:val="0"/>
                      <w:divBdr>
                        <w:top w:val="none" w:sz="0" w:space="0" w:color="auto"/>
                        <w:left w:val="none" w:sz="0" w:space="0" w:color="auto"/>
                        <w:bottom w:val="none" w:sz="0" w:space="0" w:color="auto"/>
                        <w:right w:val="none" w:sz="0" w:space="0" w:color="auto"/>
                      </w:divBdr>
                    </w:div>
                    <w:div w:id="181088736">
                      <w:marLeft w:val="0"/>
                      <w:marRight w:val="0"/>
                      <w:marTop w:val="0"/>
                      <w:marBottom w:val="0"/>
                      <w:divBdr>
                        <w:top w:val="none" w:sz="0" w:space="0" w:color="auto"/>
                        <w:left w:val="none" w:sz="0" w:space="0" w:color="auto"/>
                        <w:bottom w:val="none" w:sz="0" w:space="0" w:color="auto"/>
                        <w:right w:val="none" w:sz="0" w:space="0" w:color="auto"/>
                      </w:divBdr>
                    </w:div>
                    <w:div w:id="1667976049">
                      <w:marLeft w:val="0"/>
                      <w:marRight w:val="0"/>
                      <w:marTop w:val="0"/>
                      <w:marBottom w:val="0"/>
                      <w:divBdr>
                        <w:top w:val="none" w:sz="0" w:space="0" w:color="auto"/>
                        <w:left w:val="none" w:sz="0" w:space="0" w:color="auto"/>
                        <w:bottom w:val="none" w:sz="0" w:space="0" w:color="auto"/>
                        <w:right w:val="none" w:sz="0" w:space="0" w:color="auto"/>
                      </w:divBdr>
                    </w:div>
                    <w:div w:id="1025329717">
                      <w:marLeft w:val="0"/>
                      <w:marRight w:val="0"/>
                      <w:marTop w:val="0"/>
                      <w:marBottom w:val="0"/>
                      <w:divBdr>
                        <w:top w:val="none" w:sz="0" w:space="0" w:color="auto"/>
                        <w:left w:val="none" w:sz="0" w:space="0" w:color="auto"/>
                        <w:bottom w:val="none" w:sz="0" w:space="0" w:color="auto"/>
                        <w:right w:val="none" w:sz="0" w:space="0" w:color="auto"/>
                      </w:divBdr>
                    </w:div>
                    <w:div w:id="2101485142">
                      <w:marLeft w:val="0"/>
                      <w:marRight w:val="0"/>
                      <w:marTop w:val="0"/>
                      <w:marBottom w:val="0"/>
                      <w:divBdr>
                        <w:top w:val="none" w:sz="0" w:space="0" w:color="auto"/>
                        <w:left w:val="none" w:sz="0" w:space="0" w:color="auto"/>
                        <w:bottom w:val="none" w:sz="0" w:space="0" w:color="auto"/>
                        <w:right w:val="none" w:sz="0" w:space="0" w:color="auto"/>
                      </w:divBdr>
                    </w:div>
                    <w:div w:id="1399088173">
                      <w:marLeft w:val="0"/>
                      <w:marRight w:val="0"/>
                      <w:marTop w:val="0"/>
                      <w:marBottom w:val="0"/>
                      <w:divBdr>
                        <w:top w:val="none" w:sz="0" w:space="0" w:color="auto"/>
                        <w:left w:val="none" w:sz="0" w:space="0" w:color="auto"/>
                        <w:bottom w:val="none" w:sz="0" w:space="0" w:color="auto"/>
                        <w:right w:val="none" w:sz="0" w:space="0" w:color="auto"/>
                      </w:divBdr>
                    </w:div>
                    <w:div w:id="1111778597">
                      <w:marLeft w:val="0"/>
                      <w:marRight w:val="0"/>
                      <w:marTop w:val="0"/>
                      <w:marBottom w:val="0"/>
                      <w:divBdr>
                        <w:top w:val="none" w:sz="0" w:space="0" w:color="auto"/>
                        <w:left w:val="none" w:sz="0" w:space="0" w:color="auto"/>
                        <w:bottom w:val="none" w:sz="0" w:space="0" w:color="auto"/>
                        <w:right w:val="none" w:sz="0" w:space="0" w:color="auto"/>
                      </w:divBdr>
                    </w:div>
                    <w:div w:id="1425108150">
                      <w:marLeft w:val="0"/>
                      <w:marRight w:val="0"/>
                      <w:marTop w:val="0"/>
                      <w:marBottom w:val="0"/>
                      <w:divBdr>
                        <w:top w:val="none" w:sz="0" w:space="0" w:color="auto"/>
                        <w:left w:val="none" w:sz="0" w:space="0" w:color="auto"/>
                        <w:bottom w:val="none" w:sz="0" w:space="0" w:color="auto"/>
                        <w:right w:val="none" w:sz="0" w:space="0" w:color="auto"/>
                      </w:divBdr>
                    </w:div>
                    <w:div w:id="665211590">
                      <w:marLeft w:val="0"/>
                      <w:marRight w:val="0"/>
                      <w:marTop w:val="0"/>
                      <w:marBottom w:val="0"/>
                      <w:divBdr>
                        <w:top w:val="none" w:sz="0" w:space="0" w:color="auto"/>
                        <w:left w:val="none" w:sz="0" w:space="0" w:color="auto"/>
                        <w:bottom w:val="none" w:sz="0" w:space="0" w:color="auto"/>
                        <w:right w:val="none" w:sz="0" w:space="0" w:color="auto"/>
                      </w:divBdr>
                    </w:div>
                    <w:div w:id="458187152">
                      <w:marLeft w:val="0"/>
                      <w:marRight w:val="0"/>
                      <w:marTop w:val="0"/>
                      <w:marBottom w:val="0"/>
                      <w:divBdr>
                        <w:top w:val="none" w:sz="0" w:space="0" w:color="auto"/>
                        <w:left w:val="none" w:sz="0" w:space="0" w:color="auto"/>
                        <w:bottom w:val="none" w:sz="0" w:space="0" w:color="auto"/>
                        <w:right w:val="none" w:sz="0" w:space="0" w:color="auto"/>
                      </w:divBdr>
                    </w:div>
                    <w:div w:id="1965964889">
                      <w:marLeft w:val="0"/>
                      <w:marRight w:val="0"/>
                      <w:marTop w:val="0"/>
                      <w:marBottom w:val="0"/>
                      <w:divBdr>
                        <w:top w:val="none" w:sz="0" w:space="0" w:color="auto"/>
                        <w:left w:val="none" w:sz="0" w:space="0" w:color="auto"/>
                        <w:bottom w:val="none" w:sz="0" w:space="0" w:color="auto"/>
                        <w:right w:val="none" w:sz="0" w:space="0" w:color="auto"/>
                      </w:divBdr>
                    </w:div>
                    <w:div w:id="1774788510">
                      <w:marLeft w:val="0"/>
                      <w:marRight w:val="0"/>
                      <w:marTop w:val="0"/>
                      <w:marBottom w:val="0"/>
                      <w:divBdr>
                        <w:top w:val="none" w:sz="0" w:space="0" w:color="auto"/>
                        <w:left w:val="none" w:sz="0" w:space="0" w:color="auto"/>
                        <w:bottom w:val="none" w:sz="0" w:space="0" w:color="auto"/>
                        <w:right w:val="none" w:sz="0" w:space="0" w:color="auto"/>
                      </w:divBdr>
                    </w:div>
                    <w:div w:id="126817932">
                      <w:marLeft w:val="0"/>
                      <w:marRight w:val="0"/>
                      <w:marTop w:val="0"/>
                      <w:marBottom w:val="0"/>
                      <w:divBdr>
                        <w:top w:val="none" w:sz="0" w:space="0" w:color="auto"/>
                        <w:left w:val="none" w:sz="0" w:space="0" w:color="auto"/>
                        <w:bottom w:val="none" w:sz="0" w:space="0" w:color="auto"/>
                        <w:right w:val="none" w:sz="0" w:space="0" w:color="auto"/>
                      </w:divBdr>
                    </w:div>
                    <w:div w:id="2056468655">
                      <w:marLeft w:val="0"/>
                      <w:marRight w:val="0"/>
                      <w:marTop w:val="0"/>
                      <w:marBottom w:val="0"/>
                      <w:divBdr>
                        <w:top w:val="none" w:sz="0" w:space="0" w:color="auto"/>
                        <w:left w:val="none" w:sz="0" w:space="0" w:color="auto"/>
                        <w:bottom w:val="none" w:sz="0" w:space="0" w:color="auto"/>
                        <w:right w:val="none" w:sz="0" w:space="0" w:color="auto"/>
                      </w:divBdr>
                    </w:div>
                    <w:div w:id="651299120">
                      <w:marLeft w:val="0"/>
                      <w:marRight w:val="0"/>
                      <w:marTop w:val="0"/>
                      <w:marBottom w:val="0"/>
                      <w:divBdr>
                        <w:top w:val="none" w:sz="0" w:space="0" w:color="auto"/>
                        <w:left w:val="none" w:sz="0" w:space="0" w:color="auto"/>
                        <w:bottom w:val="none" w:sz="0" w:space="0" w:color="auto"/>
                        <w:right w:val="none" w:sz="0" w:space="0" w:color="auto"/>
                      </w:divBdr>
                    </w:div>
                    <w:div w:id="228466564">
                      <w:marLeft w:val="0"/>
                      <w:marRight w:val="0"/>
                      <w:marTop w:val="0"/>
                      <w:marBottom w:val="0"/>
                      <w:divBdr>
                        <w:top w:val="none" w:sz="0" w:space="0" w:color="auto"/>
                        <w:left w:val="none" w:sz="0" w:space="0" w:color="auto"/>
                        <w:bottom w:val="none" w:sz="0" w:space="0" w:color="auto"/>
                        <w:right w:val="none" w:sz="0" w:space="0" w:color="auto"/>
                      </w:divBdr>
                    </w:div>
                    <w:div w:id="458379249">
                      <w:marLeft w:val="0"/>
                      <w:marRight w:val="0"/>
                      <w:marTop w:val="0"/>
                      <w:marBottom w:val="0"/>
                      <w:divBdr>
                        <w:top w:val="none" w:sz="0" w:space="0" w:color="auto"/>
                        <w:left w:val="none" w:sz="0" w:space="0" w:color="auto"/>
                        <w:bottom w:val="none" w:sz="0" w:space="0" w:color="auto"/>
                        <w:right w:val="none" w:sz="0" w:space="0" w:color="auto"/>
                      </w:divBdr>
                    </w:div>
                    <w:div w:id="1609393015">
                      <w:marLeft w:val="0"/>
                      <w:marRight w:val="0"/>
                      <w:marTop w:val="0"/>
                      <w:marBottom w:val="0"/>
                      <w:divBdr>
                        <w:top w:val="none" w:sz="0" w:space="0" w:color="auto"/>
                        <w:left w:val="none" w:sz="0" w:space="0" w:color="auto"/>
                        <w:bottom w:val="none" w:sz="0" w:space="0" w:color="auto"/>
                        <w:right w:val="none" w:sz="0" w:space="0" w:color="auto"/>
                      </w:divBdr>
                    </w:div>
                    <w:div w:id="1844853363">
                      <w:marLeft w:val="0"/>
                      <w:marRight w:val="0"/>
                      <w:marTop w:val="0"/>
                      <w:marBottom w:val="0"/>
                      <w:divBdr>
                        <w:top w:val="none" w:sz="0" w:space="0" w:color="auto"/>
                        <w:left w:val="none" w:sz="0" w:space="0" w:color="auto"/>
                        <w:bottom w:val="none" w:sz="0" w:space="0" w:color="auto"/>
                        <w:right w:val="none" w:sz="0" w:space="0" w:color="auto"/>
                      </w:divBdr>
                    </w:div>
                    <w:div w:id="1478647935">
                      <w:marLeft w:val="0"/>
                      <w:marRight w:val="0"/>
                      <w:marTop w:val="0"/>
                      <w:marBottom w:val="0"/>
                      <w:divBdr>
                        <w:top w:val="none" w:sz="0" w:space="0" w:color="auto"/>
                        <w:left w:val="none" w:sz="0" w:space="0" w:color="auto"/>
                        <w:bottom w:val="none" w:sz="0" w:space="0" w:color="auto"/>
                        <w:right w:val="none" w:sz="0" w:space="0" w:color="auto"/>
                      </w:divBdr>
                    </w:div>
                    <w:div w:id="135951247">
                      <w:marLeft w:val="0"/>
                      <w:marRight w:val="0"/>
                      <w:marTop w:val="0"/>
                      <w:marBottom w:val="0"/>
                      <w:divBdr>
                        <w:top w:val="none" w:sz="0" w:space="0" w:color="auto"/>
                        <w:left w:val="none" w:sz="0" w:space="0" w:color="auto"/>
                        <w:bottom w:val="none" w:sz="0" w:space="0" w:color="auto"/>
                        <w:right w:val="none" w:sz="0" w:space="0" w:color="auto"/>
                      </w:divBdr>
                    </w:div>
                    <w:div w:id="1704475017">
                      <w:marLeft w:val="0"/>
                      <w:marRight w:val="0"/>
                      <w:marTop w:val="0"/>
                      <w:marBottom w:val="0"/>
                      <w:divBdr>
                        <w:top w:val="none" w:sz="0" w:space="0" w:color="auto"/>
                        <w:left w:val="none" w:sz="0" w:space="0" w:color="auto"/>
                        <w:bottom w:val="none" w:sz="0" w:space="0" w:color="auto"/>
                        <w:right w:val="none" w:sz="0" w:space="0" w:color="auto"/>
                      </w:divBdr>
                    </w:div>
                    <w:div w:id="1530878116">
                      <w:marLeft w:val="0"/>
                      <w:marRight w:val="0"/>
                      <w:marTop w:val="0"/>
                      <w:marBottom w:val="0"/>
                      <w:divBdr>
                        <w:top w:val="none" w:sz="0" w:space="0" w:color="auto"/>
                        <w:left w:val="none" w:sz="0" w:space="0" w:color="auto"/>
                        <w:bottom w:val="none" w:sz="0" w:space="0" w:color="auto"/>
                        <w:right w:val="none" w:sz="0" w:space="0" w:color="auto"/>
                      </w:divBdr>
                    </w:div>
                    <w:div w:id="496118136">
                      <w:marLeft w:val="0"/>
                      <w:marRight w:val="0"/>
                      <w:marTop w:val="0"/>
                      <w:marBottom w:val="0"/>
                      <w:divBdr>
                        <w:top w:val="none" w:sz="0" w:space="0" w:color="auto"/>
                        <w:left w:val="none" w:sz="0" w:space="0" w:color="auto"/>
                        <w:bottom w:val="none" w:sz="0" w:space="0" w:color="auto"/>
                        <w:right w:val="none" w:sz="0" w:space="0" w:color="auto"/>
                      </w:divBdr>
                    </w:div>
                    <w:div w:id="2032098534">
                      <w:marLeft w:val="0"/>
                      <w:marRight w:val="0"/>
                      <w:marTop w:val="0"/>
                      <w:marBottom w:val="0"/>
                      <w:divBdr>
                        <w:top w:val="none" w:sz="0" w:space="0" w:color="auto"/>
                        <w:left w:val="none" w:sz="0" w:space="0" w:color="auto"/>
                        <w:bottom w:val="none" w:sz="0" w:space="0" w:color="auto"/>
                        <w:right w:val="none" w:sz="0" w:space="0" w:color="auto"/>
                      </w:divBdr>
                    </w:div>
                    <w:div w:id="2091734431">
                      <w:marLeft w:val="0"/>
                      <w:marRight w:val="0"/>
                      <w:marTop w:val="0"/>
                      <w:marBottom w:val="0"/>
                      <w:divBdr>
                        <w:top w:val="none" w:sz="0" w:space="0" w:color="auto"/>
                        <w:left w:val="none" w:sz="0" w:space="0" w:color="auto"/>
                        <w:bottom w:val="none" w:sz="0" w:space="0" w:color="auto"/>
                        <w:right w:val="none" w:sz="0" w:space="0" w:color="auto"/>
                      </w:divBdr>
                    </w:div>
                    <w:div w:id="1369644276">
                      <w:marLeft w:val="0"/>
                      <w:marRight w:val="0"/>
                      <w:marTop w:val="0"/>
                      <w:marBottom w:val="0"/>
                      <w:divBdr>
                        <w:top w:val="none" w:sz="0" w:space="0" w:color="auto"/>
                        <w:left w:val="none" w:sz="0" w:space="0" w:color="auto"/>
                        <w:bottom w:val="none" w:sz="0" w:space="0" w:color="auto"/>
                        <w:right w:val="none" w:sz="0" w:space="0" w:color="auto"/>
                      </w:divBdr>
                    </w:div>
                    <w:div w:id="1012683078">
                      <w:marLeft w:val="0"/>
                      <w:marRight w:val="0"/>
                      <w:marTop w:val="0"/>
                      <w:marBottom w:val="0"/>
                      <w:divBdr>
                        <w:top w:val="none" w:sz="0" w:space="0" w:color="auto"/>
                        <w:left w:val="none" w:sz="0" w:space="0" w:color="auto"/>
                        <w:bottom w:val="none" w:sz="0" w:space="0" w:color="auto"/>
                        <w:right w:val="none" w:sz="0" w:space="0" w:color="auto"/>
                      </w:divBdr>
                    </w:div>
                    <w:div w:id="205416440">
                      <w:marLeft w:val="0"/>
                      <w:marRight w:val="0"/>
                      <w:marTop w:val="0"/>
                      <w:marBottom w:val="0"/>
                      <w:divBdr>
                        <w:top w:val="none" w:sz="0" w:space="0" w:color="auto"/>
                        <w:left w:val="none" w:sz="0" w:space="0" w:color="auto"/>
                        <w:bottom w:val="none" w:sz="0" w:space="0" w:color="auto"/>
                        <w:right w:val="none" w:sz="0" w:space="0" w:color="auto"/>
                      </w:divBdr>
                    </w:div>
                    <w:div w:id="928392123">
                      <w:marLeft w:val="0"/>
                      <w:marRight w:val="0"/>
                      <w:marTop w:val="0"/>
                      <w:marBottom w:val="0"/>
                      <w:divBdr>
                        <w:top w:val="none" w:sz="0" w:space="0" w:color="auto"/>
                        <w:left w:val="none" w:sz="0" w:space="0" w:color="auto"/>
                        <w:bottom w:val="none" w:sz="0" w:space="0" w:color="auto"/>
                        <w:right w:val="none" w:sz="0" w:space="0" w:color="auto"/>
                      </w:divBdr>
                    </w:div>
                    <w:div w:id="1409303461">
                      <w:marLeft w:val="0"/>
                      <w:marRight w:val="0"/>
                      <w:marTop w:val="0"/>
                      <w:marBottom w:val="0"/>
                      <w:divBdr>
                        <w:top w:val="none" w:sz="0" w:space="0" w:color="auto"/>
                        <w:left w:val="none" w:sz="0" w:space="0" w:color="auto"/>
                        <w:bottom w:val="none" w:sz="0" w:space="0" w:color="auto"/>
                        <w:right w:val="none" w:sz="0" w:space="0" w:color="auto"/>
                      </w:divBdr>
                    </w:div>
                    <w:div w:id="726297008">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 w:id="608123003">
                      <w:marLeft w:val="0"/>
                      <w:marRight w:val="0"/>
                      <w:marTop w:val="0"/>
                      <w:marBottom w:val="0"/>
                      <w:divBdr>
                        <w:top w:val="none" w:sz="0" w:space="0" w:color="auto"/>
                        <w:left w:val="none" w:sz="0" w:space="0" w:color="auto"/>
                        <w:bottom w:val="none" w:sz="0" w:space="0" w:color="auto"/>
                        <w:right w:val="none" w:sz="0" w:space="0" w:color="auto"/>
                      </w:divBdr>
                    </w:div>
                    <w:div w:id="1445924227">
                      <w:marLeft w:val="0"/>
                      <w:marRight w:val="0"/>
                      <w:marTop w:val="0"/>
                      <w:marBottom w:val="0"/>
                      <w:divBdr>
                        <w:top w:val="none" w:sz="0" w:space="0" w:color="auto"/>
                        <w:left w:val="none" w:sz="0" w:space="0" w:color="auto"/>
                        <w:bottom w:val="none" w:sz="0" w:space="0" w:color="auto"/>
                        <w:right w:val="none" w:sz="0" w:space="0" w:color="auto"/>
                      </w:divBdr>
                    </w:div>
                    <w:div w:id="1985817934">
                      <w:marLeft w:val="0"/>
                      <w:marRight w:val="0"/>
                      <w:marTop w:val="0"/>
                      <w:marBottom w:val="0"/>
                      <w:divBdr>
                        <w:top w:val="none" w:sz="0" w:space="0" w:color="auto"/>
                        <w:left w:val="none" w:sz="0" w:space="0" w:color="auto"/>
                        <w:bottom w:val="none" w:sz="0" w:space="0" w:color="auto"/>
                        <w:right w:val="none" w:sz="0" w:space="0" w:color="auto"/>
                      </w:divBdr>
                    </w:div>
                    <w:div w:id="271547370">
                      <w:marLeft w:val="0"/>
                      <w:marRight w:val="0"/>
                      <w:marTop w:val="0"/>
                      <w:marBottom w:val="0"/>
                      <w:divBdr>
                        <w:top w:val="none" w:sz="0" w:space="0" w:color="auto"/>
                        <w:left w:val="none" w:sz="0" w:space="0" w:color="auto"/>
                        <w:bottom w:val="none" w:sz="0" w:space="0" w:color="auto"/>
                        <w:right w:val="none" w:sz="0" w:space="0" w:color="auto"/>
                      </w:divBdr>
                    </w:div>
                    <w:div w:id="1656489590">
                      <w:marLeft w:val="0"/>
                      <w:marRight w:val="0"/>
                      <w:marTop w:val="0"/>
                      <w:marBottom w:val="0"/>
                      <w:divBdr>
                        <w:top w:val="none" w:sz="0" w:space="0" w:color="auto"/>
                        <w:left w:val="none" w:sz="0" w:space="0" w:color="auto"/>
                        <w:bottom w:val="none" w:sz="0" w:space="0" w:color="auto"/>
                        <w:right w:val="none" w:sz="0" w:space="0" w:color="auto"/>
                      </w:divBdr>
                    </w:div>
                    <w:div w:id="1440829217">
                      <w:marLeft w:val="0"/>
                      <w:marRight w:val="0"/>
                      <w:marTop w:val="0"/>
                      <w:marBottom w:val="0"/>
                      <w:divBdr>
                        <w:top w:val="none" w:sz="0" w:space="0" w:color="auto"/>
                        <w:left w:val="none" w:sz="0" w:space="0" w:color="auto"/>
                        <w:bottom w:val="none" w:sz="0" w:space="0" w:color="auto"/>
                        <w:right w:val="none" w:sz="0" w:space="0" w:color="auto"/>
                      </w:divBdr>
                    </w:div>
                    <w:div w:id="1448236892">
                      <w:marLeft w:val="0"/>
                      <w:marRight w:val="0"/>
                      <w:marTop w:val="0"/>
                      <w:marBottom w:val="0"/>
                      <w:divBdr>
                        <w:top w:val="none" w:sz="0" w:space="0" w:color="auto"/>
                        <w:left w:val="none" w:sz="0" w:space="0" w:color="auto"/>
                        <w:bottom w:val="none" w:sz="0" w:space="0" w:color="auto"/>
                        <w:right w:val="none" w:sz="0" w:space="0" w:color="auto"/>
                      </w:divBdr>
                    </w:div>
                    <w:div w:id="2008364854">
                      <w:marLeft w:val="0"/>
                      <w:marRight w:val="0"/>
                      <w:marTop w:val="0"/>
                      <w:marBottom w:val="0"/>
                      <w:divBdr>
                        <w:top w:val="none" w:sz="0" w:space="0" w:color="auto"/>
                        <w:left w:val="none" w:sz="0" w:space="0" w:color="auto"/>
                        <w:bottom w:val="none" w:sz="0" w:space="0" w:color="auto"/>
                        <w:right w:val="none" w:sz="0" w:space="0" w:color="auto"/>
                      </w:divBdr>
                    </w:div>
                    <w:div w:id="974598695">
                      <w:marLeft w:val="0"/>
                      <w:marRight w:val="0"/>
                      <w:marTop w:val="0"/>
                      <w:marBottom w:val="0"/>
                      <w:divBdr>
                        <w:top w:val="none" w:sz="0" w:space="0" w:color="auto"/>
                        <w:left w:val="none" w:sz="0" w:space="0" w:color="auto"/>
                        <w:bottom w:val="none" w:sz="0" w:space="0" w:color="auto"/>
                        <w:right w:val="none" w:sz="0" w:space="0" w:color="auto"/>
                      </w:divBdr>
                    </w:div>
                    <w:div w:id="557327103">
                      <w:marLeft w:val="0"/>
                      <w:marRight w:val="0"/>
                      <w:marTop w:val="0"/>
                      <w:marBottom w:val="0"/>
                      <w:divBdr>
                        <w:top w:val="none" w:sz="0" w:space="0" w:color="auto"/>
                        <w:left w:val="none" w:sz="0" w:space="0" w:color="auto"/>
                        <w:bottom w:val="none" w:sz="0" w:space="0" w:color="auto"/>
                        <w:right w:val="none" w:sz="0" w:space="0" w:color="auto"/>
                      </w:divBdr>
                    </w:div>
                    <w:div w:id="866068841">
                      <w:marLeft w:val="0"/>
                      <w:marRight w:val="0"/>
                      <w:marTop w:val="0"/>
                      <w:marBottom w:val="0"/>
                      <w:divBdr>
                        <w:top w:val="none" w:sz="0" w:space="0" w:color="auto"/>
                        <w:left w:val="none" w:sz="0" w:space="0" w:color="auto"/>
                        <w:bottom w:val="none" w:sz="0" w:space="0" w:color="auto"/>
                        <w:right w:val="none" w:sz="0" w:space="0" w:color="auto"/>
                      </w:divBdr>
                    </w:div>
                    <w:div w:id="1199666850">
                      <w:marLeft w:val="0"/>
                      <w:marRight w:val="0"/>
                      <w:marTop w:val="0"/>
                      <w:marBottom w:val="0"/>
                      <w:divBdr>
                        <w:top w:val="none" w:sz="0" w:space="0" w:color="auto"/>
                        <w:left w:val="none" w:sz="0" w:space="0" w:color="auto"/>
                        <w:bottom w:val="none" w:sz="0" w:space="0" w:color="auto"/>
                        <w:right w:val="none" w:sz="0" w:space="0" w:color="auto"/>
                      </w:divBdr>
                    </w:div>
                    <w:div w:id="1342120283">
                      <w:marLeft w:val="0"/>
                      <w:marRight w:val="0"/>
                      <w:marTop w:val="0"/>
                      <w:marBottom w:val="0"/>
                      <w:divBdr>
                        <w:top w:val="none" w:sz="0" w:space="0" w:color="auto"/>
                        <w:left w:val="none" w:sz="0" w:space="0" w:color="auto"/>
                        <w:bottom w:val="none" w:sz="0" w:space="0" w:color="auto"/>
                        <w:right w:val="none" w:sz="0" w:space="0" w:color="auto"/>
                      </w:divBdr>
                    </w:div>
                    <w:div w:id="1134979904">
                      <w:marLeft w:val="0"/>
                      <w:marRight w:val="0"/>
                      <w:marTop w:val="0"/>
                      <w:marBottom w:val="0"/>
                      <w:divBdr>
                        <w:top w:val="none" w:sz="0" w:space="0" w:color="auto"/>
                        <w:left w:val="none" w:sz="0" w:space="0" w:color="auto"/>
                        <w:bottom w:val="none" w:sz="0" w:space="0" w:color="auto"/>
                        <w:right w:val="none" w:sz="0" w:space="0" w:color="auto"/>
                      </w:divBdr>
                    </w:div>
                    <w:div w:id="671226097">
                      <w:marLeft w:val="0"/>
                      <w:marRight w:val="0"/>
                      <w:marTop w:val="0"/>
                      <w:marBottom w:val="0"/>
                      <w:divBdr>
                        <w:top w:val="none" w:sz="0" w:space="0" w:color="auto"/>
                        <w:left w:val="none" w:sz="0" w:space="0" w:color="auto"/>
                        <w:bottom w:val="none" w:sz="0" w:space="0" w:color="auto"/>
                        <w:right w:val="none" w:sz="0" w:space="0" w:color="auto"/>
                      </w:divBdr>
                    </w:div>
                    <w:div w:id="1519153361">
                      <w:marLeft w:val="0"/>
                      <w:marRight w:val="0"/>
                      <w:marTop w:val="0"/>
                      <w:marBottom w:val="0"/>
                      <w:divBdr>
                        <w:top w:val="none" w:sz="0" w:space="0" w:color="auto"/>
                        <w:left w:val="none" w:sz="0" w:space="0" w:color="auto"/>
                        <w:bottom w:val="none" w:sz="0" w:space="0" w:color="auto"/>
                        <w:right w:val="none" w:sz="0" w:space="0" w:color="auto"/>
                      </w:divBdr>
                    </w:div>
                    <w:div w:id="722294585">
                      <w:marLeft w:val="0"/>
                      <w:marRight w:val="0"/>
                      <w:marTop w:val="0"/>
                      <w:marBottom w:val="0"/>
                      <w:divBdr>
                        <w:top w:val="none" w:sz="0" w:space="0" w:color="auto"/>
                        <w:left w:val="none" w:sz="0" w:space="0" w:color="auto"/>
                        <w:bottom w:val="none" w:sz="0" w:space="0" w:color="auto"/>
                        <w:right w:val="none" w:sz="0" w:space="0" w:color="auto"/>
                      </w:divBdr>
                    </w:div>
                    <w:div w:id="1290358468">
                      <w:marLeft w:val="0"/>
                      <w:marRight w:val="0"/>
                      <w:marTop w:val="0"/>
                      <w:marBottom w:val="0"/>
                      <w:divBdr>
                        <w:top w:val="none" w:sz="0" w:space="0" w:color="auto"/>
                        <w:left w:val="none" w:sz="0" w:space="0" w:color="auto"/>
                        <w:bottom w:val="none" w:sz="0" w:space="0" w:color="auto"/>
                        <w:right w:val="none" w:sz="0" w:space="0" w:color="auto"/>
                      </w:divBdr>
                    </w:div>
                    <w:div w:id="1435633380">
                      <w:marLeft w:val="0"/>
                      <w:marRight w:val="0"/>
                      <w:marTop w:val="0"/>
                      <w:marBottom w:val="0"/>
                      <w:divBdr>
                        <w:top w:val="none" w:sz="0" w:space="0" w:color="auto"/>
                        <w:left w:val="none" w:sz="0" w:space="0" w:color="auto"/>
                        <w:bottom w:val="none" w:sz="0" w:space="0" w:color="auto"/>
                        <w:right w:val="none" w:sz="0" w:space="0" w:color="auto"/>
                      </w:divBdr>
                    </w:div>
                    <w:div w:id="1640071094">
                      <w:marLeft w:val="0"/>
                      <w:marRight w:val="0"/>
                      <w:marTop w:val="0"/>
                      <w:marBottom w:val="0"/>
                      <w:divBdr>
                        <w:top w:val="none" w:sz="0" w:space="0" w:color="auto"/>
                        <w:left w:val="none" w:sz="0" w:space="0" w:color="auto"/>
                        <w:bottom w:val="none" w:sz="0" w:space="0" w:color="auto"/>
                        <w:right w:val="none" w:sz="0" w:space="0" w:color="auto"/>
                      </w:divBdr>
                    </w:div>
                    <w:div w:id="183835093">
                      <w:marLeft w:val="0"/>
                      <w:marRight w:val="0"/>
                      <w:marTop w:val="0"/>
                      <w:marBottom w:val="0"/>
                      <w:divBdr>
                        <w:top w:val="none" w:sz="0" w:space="0" w:color="auto"/>
                        <w:left w:val="none" w:sz="0" w:space="0" w:color="auto"/>
                        <w:bottom w:val="none" w:sz="0" w:space="0" w:color="auto"/>
                        <w:right w:val="none" w:sz="0" w:space="0" w:color="auto"/>
                      </w:divBdr>
                    </w:div>
                    <w:div w:id="143787291">
                      <w:marLeft w:val="0"/>
                      <w:marRight w:val="0"/>
                      <w:marTop w:val="0"/>
                      <w:marBottom w:val="0"/>
                      <w:divBdr>
                        <w:top w:val="none" w:sz="0" w:space="0" w:color="auto"/>
                        <w:left w:val="none" w:sz="0" w:space="0" w:color="auto"/>
                        <w:bottom w:val="none" w:sz="0" w:space="0" w:color="auto"/>
                        <w:right w:val="none" w:sz="0" w:space="0" w:color="auto"/>
                      </w:divBdr>
                    </w:div>
                    <w:div w:id="1597665295">
                      <w:marLeft w:val="0"/>
                      <w:marRight w:val="0"/>
                      <w:marTop w:val="0"/>
                      <w:marBottom w:val="0"/>
                      <w:divBdr>
                        <w:top w:val="none" w:sz="0" w:space="0" w:color="auto"/>
                        <w:left w:val="none" w:sz="0" w:space="0" w:color="auto"/>
                        <w:bottom w:val="none" w:sz="0" w:space="0" w:color="auto"/>
                        <w:right w:val="none" w:sz="0" w:space="0" w:color="auto"/>
                      </w:divBdr>
                    </w:div>
                    <w:div w:id="261380657">
                      <w:marLeft w:val="0"/>
                      <w:marRight w:val="0"/>
                      <w:marTop w:val="0"/>
                      <w:marBottom w:val="0"/>
                      <w:divBdr>
                        <w:top w:val="none" w:sz="0" w:space="0" w:color="auto"/>
                        <w:left w:val="none" w:sz="0" w:space="0" w:color="auto"/>
                        <w:bottom w:val="none" w:sz="0" w:space="0" w:color="auto"/>
                        <w:right w:val="none" w:sz="0" w:space="0" w:color="auto"/>
                      </w:divBdr>
                    </w:div>
                    <w:div w:id="668023324">
                      <w:marLeft w:val="0"/>
                      <w:marRight w:val="0"/>
                      <w:marTop w:val="0"/>
                      <w:marBottom w:val="0"/>
                      <w:divBdr>
                        <w:top w:val="none" w:sz="0" w:space="0" w:color="auto"/>
                        <w:left w:val="none" w:sz="0" w:space="0" w:color="auto"/>
                        <w:bottom w:val="none" w:sz="0" w:space="0" w:color="auto"/>
                        <w:right w:val="none" w:sz="0" w:space="0" w:color="auto"/>
                      </w:divBdr>
                    </w:div>
                    <w:div w:id="1868910484">
                      <w:marLeft w:val="0"/>
                      <w:marRight w:val="0"/>
                      <w:marTop w:val="0"/>
                      <w:marBottom w:val="0"/>
                      <w:divBdr>
                        <w:top w:val="none" w:sz="0" w:space="0" w:color="auto"/>
                        <w:left w:val="none" w:sz="0" w:space="0" w:color="auto"/>
                        <w:bottom w:val="none" w:sz="0" w:space="0" w:color="auto"/>
                        <w:right w:val="none" w:sz="0" w:space="0" w:color="auto"/>
                      </w:divBdr>
                    </w:div>
                    <w:div w:id="116536164">
                      <w:marLeft w:val="0"/>
                      <w:marRight w:val="0"/>
                      <w:marTop w:val="0"/>
                      <w:marBottom w:val="0"/>
                      <w:divBdr>
                        <w:top w:val="none" w:sz="0" w:space="0" w:color="auto"/>
                        <w:left w:val="none" w:sz="0" w:space="0" w:color="auto"/>
                        <w:bottom w:val="none" w:sz="0" w:space="0" w:color="auto"/>
                        <w:right w:val="none" w:sz="0" w:space="0" w:color="auto"/>
                      </w:divBdr>
                    </w:div>
                    <w:div w:id="685597662">
                      <w:marLeft w:val="0"/>
                      <w:marRight w:val="0"/>
                      <w:marTop w:val="0"/>
                      <w:marBottom w:val="0"/>
                      <w:divBdr>
                        <w:top w:val="none" w:sz="0" w:space="0" w:color="auto"/>
                        <w:left w:val="none" w:sz="0" w:space="0" w:color="auto"/>
                        <w:bottom w:val="none" w:sz="0" w:space="0" w:color="auto"/>
                        <w:right w:val="none" w:sz="0" w:space="0" w:color="auto"/>
                      </w:divBdr>
                    </w:div>
                    <w:div w:id="1446729042">
                      <w:marLeft w:val="0"/>
                      <w:marRight w:val="0"/>
                      <w:marTop w:val="0"/>
                      <w:marBottom w:val="0"/>
                      <w:divBdr>
                        <w:top w:val="none" w:sz="0" w:space="0" w:color="auto"/>
                        <w:left w:val="none" w:sz="0" w:space="0" w:color="auto"/>
                        <w:bottom w:val="none" w:sz="0" w:space="0" w:color="auto"/>
                        <w:right w:val="none" w:sz="0" w:space="0" w:color="auto"/>
                      </w:divBdr>
                    </w:div>
                    <w:div w:id="1380856765">
                      <w:marLeft w:val="0"/>
                      <w:marRight w:val="0"/>
                      <w:marTop w:val="0"/>
                      <w:marBottom w:val="0"/>
                      <w:divBdr>
                        <w:top w:val="none" w:sz="0" w:space="0" w:color="auto"/>
                        <w:left w:val="none" w:sz="0" w:space="0" w:color="auto"/>
                        <w:bottom w:val="none" w:sz="0" w:space="0" w:color="auto"/>
                        <w:right w:val="none" w:sz="0" w:space="0" w:color="auto"/>
                      </w:divBdr>
                    </w:div>
                    <w:div w:id="1698265917">
                      <w:marLeft w:val="0"/>
                      <w:marRight w:val="0"/>
                      <w:marTop w:val="0"/>
                      <w:marBottom w:val="0"/>
                      <w:divBdr>
                        <w:top w:val="none" w:sz="0" w:space="0" w:color="auto"/>
                        <w:left w:val="none" w:sz="0" w:space="0" w:color="auto"/>
                        <w:bottom w:val="none" w:sz="0" w:space="0" w:color="auto"/>
                        <w:right w:val="none" w:sz="0" w:space="0" w:color="auto"/>
                      </w:divBdr>
                    </w:div>
                    <w:div w:id="2037537697">
                      <w:marLeft w:val="0"/>
                      <w:marRight w:val="0"/>
                      <w:marTop w:val="0"/>
                      <w:marBottom w:val="0"/>
                      <w:divBdr>
                        <w:top w:val="none" w:sz="0" w:space="0" w:color="auto"/>
                        <w:left w:val="none" w:sz="0" w:space="0" w:color="auto"/>
                        <w:bottom w:val="none" w:sz="0" w:space="0" w:color="auto"/>
                        <w:right w:val="none" w:sz="0" w:space="0" w:color="auto"/>
                      </w:divBdr>
                    </w:div>
                    <w:div w:id="1709799700">
                      <w:marLeft w:val="0"/>
                      <w:marRight w:val="0"/>
                      <w:marTop w:val="0"/>
                      <w:marBottom w:val="0"/>
                      <w:divBdr>
                        <w:top w:val="none" w:sz="0" w:space="0" w:color="auto"/>
                        <w:left w:val="none" w:sz="0" w:space="0" w:color="auto"/>
                        <w:bottom w:val="none" w:sz="0" w:space="0" w:color="auto"/>
                        <w:right w:val="none" w:sz="0" w:space="0" w:color="auto"/>
                      </w:divBdr>
                    </w:div>
                    <w:div w:id="306521096">
                      <w:marLeft w:val="0"/>
                      <w:marRight w:val="0"/>
                      <w:marTop w:val="0"/>
                      <w:marBottom w:val="0"/>
                      <w:divBdr>
                        <w:top w:val="none" w:sz="0" w:space="0" w:color="auto"/>
                        <w:left w:val="none" w:sz="0" w:space="0" w:color="auto"/>
                        <w:bottom w:val="none" w:sz="0" w:space="0" w:color="auto"/>
                        <w:right w:val="none" w:sz="0" w:space="0" w:color="auto"/>
                      </w:divBdr>
                    </w:div>
                    <w:div w:id="1781686064">
                      <w:marLeft w:val="0"/>
                      <w:marRight w:val="0"/>
                      <w:marTop w:val="0"/>
                      <w:marBottom w:val="0"/>
                      <w:divBdr>
                        <w:top w:val="none" w:sz="0" w:space="0" w:color="auto"/>
                        <w:left w:val="none" w:sz="0" w:space="0" w:color="auto"/>
                        <w:bottom w:val="none" w:sz="0" w:space="0" w:color="auto"/>
                        <w:right w:val="none" w:sz="0" w:space="0" w:color="auto"/>
                      </w:divBdr>
                    </w:div>
                    <w:div w:id="1208419699">
                      <w:marLeft w:val="0"/>
                      <w:marRight w:val="0"/>
                      <w:marTop w:val="0"/>
                      <w:marBottom w:val="0"/>
                      <w:divBdr>
                        <w:top w:val="none" w:sz="0" w:space="0" w:color="auto"/>
                        <w:left w:val="none" w:sz="0" w:space="0" w:color="auto"/>
                        <w:bottom w:val="none" w:sz="0" w:space="0" w:color="auto"/>
                        <w:right w:val="none" w:sz="0" w:space="0" w:color="auto"/>
                      </w:divBdr>
                    </w:div>
                    <w:div w:id="646278992">
                      <w:marLeft w:val="0"/>
                      <w:marRight w:val="0"/>
                      <w:marTop w:val="0"/>
                      <w:marBottom w:val="0"/>
                      <w:divBdr>
                        <w:top w:val="none" w:sz="0" w:space="0" w:color="auto"/>
                        <w:left w:val="none" w:sz="0" w:space="0" w:color="auto"/>
                        <w:bottom w:val="none" w:sz="0" w:space="0" w:color="auto"/>
                        <w:right w:val="none" w:sz="0" w:space="0" w:color="auto"/>
                      </w:divBdr>
                    </w:div>
                    <w:div w:id="47918599">
                      <w:marLeft w:val="0"/>
                      <w:marRight w:val="0"/>
                      <w:marTop w:val="0"/>
                      <w:marBottom w:val="0"/>
                      <w:divBdr>
                        <w:top w:val="none" w:sz="0" w:space="0" w:color="auto"/>
                        <w:left w:val="none" w:sz="0" w:space="0" w:color="auto"/>
                        <w:bottom w:val="none" w:sz="0" w:space="0" w:color="auto"/>
                        <w:right w:val="none" w:sz="0" w:space="0" w:color="auto"/>
                      </w:divBdr>
                    </w:div>
                    <w:div w:id="1766222450">
                      <w:marLeft w:val="0"/>
                      <w:marRight w:val="0"/>
                      <w:marTop w:val="0"/>
                      <w:marBottom w:val="0"/>
                      <w:divBdr>
                        <w:top w:val="none" w:sz="0" w:space="0" w:color="auto"/>
                        <w:left w:val="none" w:sz="0" w:space="0" w:color="auto"/>
                        <w:bottom w:val="none" w:sz="0" w:space="0" w:color="auto"/>
                        <w:right w:val="none" w:sz="0" w:space="0" w:color="auto"/>
                      </w:divBdr>
                    </w:div>
                    <w:div w:id="1058168858">
                      <w:marLeft w:val="0"/>
                      <w:marRight w:val="0"/>
                      <w:marTop w:val="0"/>
                      <w:marBottom w:val="0"/>
                      <w:divBdr>
                        <w:top w:val="none" w:sz="0" w:space="0" w:color="auto"/>
                        <w:left w:val="none" w:sz="0" w:space="0" w:color="auto"/>
                        <w:bottom w:val="none" w:sz="0" w:space="0" w:color="auto"/>
                        <w:right w:val="none" w:sz="0" w:space="0" w:color="auto"/>
                      </w:divBdr>
                    </w:div>
                    <w:div w:id="1579246954">
                      <w:marLeft w:val="0"/>
                      <w:marRight w:val="0"/>
                      <w:marTop w:val="0"/>
                      <w:marBottom w:val="0"/>
                      <w:divBdr>
                        <w:top w:val="none" w:sz="0" w:space="0" w:color="auto"/>
                        <w:left w:val="none" w:sz="0" w:space="0" w:color="auto"/>
                        <w:bottom w:val="none" w:sz="0" w:space="0" w:color="auto"/>
                        <w:right w:val="none" w:sz="0" w:space="0" w:color="auto"/>
                      </w:divBdr>
                    </w:div>
                    <w:div w:id="973875895">
                      <w:marLeft w:val="0"/>
                      <w:marRight w:val="0"/>
                      <w:marTop w:val="0"/>
                      <w:marBottom w:val="0"/>
                      <w:divBdr>
                        <w:top w:val="none" w:sz="0" w:space="0" w:color="auto"/>
                        <w:left w:val="none" w:sz="0" w:space="0" w:color="auto"/>
                        <w:bottom w:val="none" w:sz="0" w:space="0" w:color="auto"/>
                        <w:right w:val="none" w:sz="0" w:space="0" w:color="auto"/>
                      </w:divBdr>
                    </w:div>
                    <w:div w:id="1228691184">
                      <w:marLeft w:val="0"/>
                      <w:marRight w:val="0"/>
                      <w:marTop w:val="0"/>
                      <w:marBottom w:val="0"/>
                      <w:divBdr>
                        <w:top w:val="none" w:sz="0" w:space="0" w:color="auto"/>
                        <w:left w:val="none" w:sz="0" w:space="0" w:color="auto"/>
                        <w:bottom w:val="none" w:sz="0" w:space="0" w:color="auto"/>
                        <w:right w:val="none" w:sz="0" w:space="0" w:color="auto"/>
                      </w:divBdr>
                    </w:div>
                    <w:div w:id="1165972188">
                      <w:marLeft w:val="0"/>
                      <w:marRight w:val="0"/>
                      <w:marTop w:val="0"/>
                      <w:marBottom w:val="0"/>
                      <w:divBdr>
                        <w:top w:val="none" w:sz="0" w:space="0" w:color="auto"/>
                        <w:left w:val="none" w:sz="0" w:space="0" w:color="auto"/>
                        <w:bottom w:val="none" w:sz="0" w:space="0" w:color="auto"/>
                        <w:right w:val="none" w:sz="0" w:space="0" w:color="auto"/>
                      </w:divBdr>
                    </w:div>
                    <w:div w:id="1540508067">
                      <w:marLeft w:val="0"/>
                      <w:marRight w:val="0"/>
                      <w:marTop w:val="0"/>
                      <w:marBottom w:val="0"/>
                      <w:divBdr>
                        <w:top w:val="none" w:sz="0" w:space="0" w:color="auto"/>
                        <w:left w:val="none" w:sz="0" w:space="0" w:color="auto"/>
                        <w:bottom w:val="none" w:sz="0" w:space="0" w:color="auto"/>
                        <w:right w:val="none" w:sz="0" w:space="0" w:color="auto"/>
                      </w:divBdr>
                    </w:div>
                    <w:div w:id="231237536">
                      <w:marLeft w:val="0"/>
                      <w:marRight w:val="0"/>
                      <w:marTop w:val="0"/>
                      <w:marBottom w:val="0"/>
                      <w:divBdr>
                        <w:top w:val="none" w:sz="0" w:space="0" w:color="auto"/>
                        <w:left w:val="none" w:sz="0" w:space="0" w:color="auto"/>
                        <w:bottom w:val="none" w:sz="0" w:space="0" w:color="auto"/>
                        <w:right w:val="none" w:sz="0" w:space="0" w:color="auto"/>
                      </w:divBdr>
                    </w:div>
                    <w:div w:id="209150808">
                      <w:marLeft w:val="0"/>
                      <w:marRight w:val="0"/>
                      <w:marTop w:val="0"/>
                      <w:marBottom w:val="0"/>
                      <w:divBdr>
                        <w:top w:val="none" w:sz="0" w:space="0" w:color="auto"/>
                        <w:left w:val="none" w:sz="0" w:space="0" w:color="auto"/>
                        <w:bottom w:val="none" w:sz="0" w:space="0" w:color="auto"/>
                        <w:right w:val="none" w:sz="0" w:space="0" w:color="auto"/>
                      </w:divBdr>
                    </w:div>
                    <w:div w:id="1168060840">
                      <w:marLeft w:val="0"/>
                      <w:marRight w:val="0"/>
                      <w:marTop w:val="0"/>
                      <w:marBottom w:val="0"/>
                      <w:divBdr>
                        <w:top w:val="none" w:sz="0" w:space="0" w:color="auto"/>
                        <w:left w:val="none" w:sz="0" w:space="0" w:color="auto"/>
                        <w:bottom w:val="none" w:sz="0" w:space="0" w:color="auto"/>
                        <w:right w:val="none" w:sz="0" w:space="0" w:color="auto"/>
                      </w:divBdr>
                    </w:div>
                    <w:div w:id="516307576">
                      <w:marLeft w:val="0"/>
                      <w:marRight w:val="0"/>
                      <w:marTop w:val="0"/>
                      <w:marBottom w:val="0"/>
                      <w:divBdr>
                        <w:top w:val="none" w:sz="0" w:space="0" w:color="auto"/>
                        <w:left w:val="none" w:sz="0" w:space="0" w:color="auto"/>
                        <w:bottom w:val="none" w:sz="0" w:space="0" w:color="auto"/>
                        <w:right w:val="none" w:sz="0" w:space="0" w:color="auto"/>
                      </w:divBdr>
                    </w:div>
                    <w:div w:id="560675793">
                      <w:marLeft w:val="0"/>
                      <w:marRight w:val="0"/>
                      <w:marTop w:val="0"/>
                      <w:marBottom w:val="0"/>
                      <w:divBdr>
                        <w:top w:val="none" w:sz="0" w:space="0" w:color="auto"/>
                        <w:left w:val="none" w:sz="0" w:space="0" w:color="auto"/>
                        <w:bottom w:val="none" w:sz="0" w:space="0" w:color="auto"/>
                        <w:right w:val="none" w:sz="0" w:space="0" w:color="auto"/>
                      </w:divBdr>
                    </w:div>
                    <w:div w:id="1700233068">
                      <w:marLeft w:val="0"/>
                      <w:marRight w:val="0"/>
                      <w:marTop w:val="0"/>
                      <w:marBottom w:val="0"/>
                      <w:divBdr>
                        <w:top w:val="none" w:sz="0" w:space="0" w:color="auto"/>
                        <w:left w:val="none" w:sz="0" w:space="0" w:color="auto"/>
                        <w:bottom w:val="none" w:sz="0" w:space="0" w:color="auto"/>
                        <w:right w:val="none" w:sz="0" w:space="0" w:color="auto"/>
                      </w:divBdr>
                    </w:div>
                    <w:div w:id="1848250455">
                      <w:marLeft w:val="0"/>
                      <w:marRight w:val="0"/>
                      <w:marTop w:val="0"/>
                      <w:marBottom w:val="0"/>
                      <w:divBdr>
                        <w:top w:val="none" w:sz="0" w:space="0" w:color="auto"/>
                        <w:left w:val="none" w:sz="0" w:space="0" w:color="auto"/>
                        <w:bottom w:val="none" w:sz="0" w:space="0" w:color="auto"/>
                        <w:right w:val="none" w:sz="0" w:space="0" w:color="auto"/>
                      </w:divBdr>
                    </w:div>
                    <w:div w:id="1968273130">
                      <w:marLeft w:val="0"/>
                      <w:marRight w:val="0"/>
                      <w:marTop w:val="0"/>
                      <w:marBottom w:val="0"/>
                      <w:divBdr>
                        <w:top w:val="none" w:sz="0" w:space="0" w:color="auto"/>
                        <w:left w:val="none" w:sz="0" w:space="0" w:color="auto"/>
                        <w:bottom w:val="none" w:sz="0" w:space="0" w:color="auto"/>
                        <w:right w:val="none" w:sz="0" w:space="0" w:color="auto"/>
                      </w:divBdr>
                      <w:divsChild>
                        <w:div w:id="1425110881">
                          <w:marLeft w:val="0"/>
                          <w:marRight w:val="0"/>
                          <w:marTop w:val="0"/>
                          <w:marBottom w:val="0"/>
                          <w:divBdr>
                            <w:top w:val="none" w:sz="0" w:space="0" w:color="auto"/>
                            <w:left w:val="none" w:sz="0" w:space="0" w:color="auto"/>
                            <w:bottom w:val="none" w:sz="0" w:space="0" w:color="auto"/>
                            <w:right w:val="none" w:sz="0" w:space="0" w:color="auto"/>
                          </w:divBdr>
                        </w:div>
                      </w:divsChild>
                    </w:div>
                    <w:div w:id="317654214">
                      <w:marLeft w:val="0"/>
                      <w:marRight w:val="0"/>
                      <w:marTop w:val="0"/>
                      <w:marBottom w:val="0"/>
                      <w:divBdr>
                        <w:top w:val="none" w:sz="0" w:space="0" w:color="auto"/>
                        <w:left w:val="none" w:sz="0" w:space="0" w:color="auto"/>
                        <w:bottom w:val="none" w:sz="0" w:space="0" w:color="auto"/>
                        <w:right w:val="none" w:sz="0" w:space="0" w:color="auto"/>
                      </w:divBdr>
                    </w:div>
                    <w:div w:id="1094546729">
                      <w:marLeft w:val="0"/>
                      <w:marRight w:val="0"/>
                      <w:marTop w:val="0"/>
                      <w:marBottom w:val="0"/>
                      <w:divBdr>
                        <w:top w:val="none" w:sz="0" w:space="0" w:color="auto"/>
                        <w:left w:val="none" w:sz="0" w:space="0" w:color="auto"/>
                        <w:bottom w:val="none" w:sz="0" w:space="0" w:color="auto"/>
                        <w:right w:val="none" w:sz="0" w:space="0" w:color="auto"/>
                      </w:divBdr>
                      <w:divsChild>
                        <w:div w:id="769469782">
                          <w:marLeft w:val="0"/>
                          <w:marRight w:val="0"/>
                          <w:marTop w:val="90"/>
                          <w:marBottom w:val="90"/>
                          <w:divBdr>
                            <w:top w:val="none" w:sz="0" w:space="0" w:color="auto"/>
                            <w:left w:val="none" w:sz="0" w:space="0" w:color="auto"/>
                            <w:bottom w:val="none" w:sz="0" w:space="0" w:color="auto"/>
                            <w:right w:val="none" w:sz="0" w:space="0" w:color="auto"/>
                          </w:divBdr>
                          <w:divsChild>
                            <w:div w:id="17738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8469">
                      <w:marLeft w:val="0"/>
                      <w:marRight w:val="0"/>
                      <w:marTop w:val="0"/>
                      <w:marBottom w:val="0"/>
                      <w:divBdr>
                        <w:top w:val="none" w:sz="0" w:space="0" w:color="auto"/>
                        <w:left w:val="none" w:sz="0" w:space="0" w:color="auto"/>
                        <w:bottom w:val="none" w:sz="0" w:space="0" w:color="auto"/>
                        <w:right w:val="none" w:sz="0" w:space="0" w:color="auto"/>
                      </w:divBdr>
                    </w:div>
                    <w:div w:id="1256356578">
                      <w:marLeft w:val="0"/>
                      <w:marRight w:val="0"/>
                      <w:marTop w:val="0"/>
                      <w:marBottom w:val="0"/>
                      <w:divBdr>
                        <w:top w:val="none" w:sz="0" w:space="0" w:color="auto"/>
                        <w:left w:val="none" w:sz="0" w:space="0" w:color="auto"/>
                        <w:bottom w:val="none" w:sz="0" w:space="0" w:color="auto"/>
                        <w:right w:val="none" w:sz="0" w:space="0" w:color="auto"/>
                      </w:divBdr>
                      <w:divsChild>
                        <w:div w:id="1182552212">
                          <w:marLeft w:val="0"/>
                          <w:marRight w:val="0"/>
                          <w:marTop w:val="90"/>
                          <w:marBottom w:val="90"/>
                          <w:divBdr>
                            <w:top w:val="none" w:sz="0" w:space="0" w:color="auto"/>
                            <w:left w:val="none" w:sz="0" w:space="0" w:color="auto"/>
                            <w:bottom w:val="none" w:sz="0" w:space="0" w:color="auto"/>
                            <w:right w:val="none" w:sz="0" w:space="0" w:color="auto"/>
                          </w:divBdr>
                          <w:divsChild>
                            <w:div w:id="6512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5157">
                      <w:marLeft w:val="0"/>
                      <w:marRight w:val="0"/>
                      <w:marTop w:val="0"/>
                      <w:marBottom w:val="0"/>
                      <w:divBdr>
                        <w:top w:val="none" w:sz="0" w:space="0" w:color="auto"/>
                        <w:left w:val="none" w:sz="0" w:space="0" w:color="auto"/>
                        <w:bottom w:val="none" w:sz="0" w:space="0" w:color="auto"/>
                        <w:right w:val="none" w:sz="0" w:space="0" w:color="auto"/>
                      </w:divBdr>
                    </w:div>
                    <w:div w:id="1046759289">
                      <w:marLeft w:val="0"/>
                      <w:marRight w:val="0"/>
                      <w:marTop w:val="0"/>
                      <w:marBottom w:val="0"/>
                      <w:divBdr>
                        <w:top w:val="none" w:sz="0" w:space="0" w:color="auto"/>
                        <w:left w:val="none" w:sz="0" w:space="0" w:color="auto"/>
                        <w:bottom w:val="none" w:sz="0" w:space="0" w:color="auto"/>
                        <w:right w:val="none" w:sz="0" w:space="0" w:color="auto"/>
                      </w:divBdr>
                      <w:divsChild>
                        <w:div w:id="295524767">
                          <w:marLeft w:val="0"/>
                          <w:marRight w:val="0"/>
                          <w:marTop w:val="90"/>
                          <w:marBottom w:val="90"/>
                          <w:divBdr>
                            <w:top w:val="none" w:sz="0" w:space="0" w:color="auto"/>
                            <w:left w:val="none" w:sz="0" w:space="0" w:color="auto"/>
                            <w:bottom w:val="none" w:sz="0" w:space="0" w:color="auto"/>
                            <w:right w:val="none" w:sz="0" w:space="0" w:color="auto"/>
                          </w:divBdr>
                          <w:divsChild>
                            <w:div w:id="12897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3033">
                      <w:marLeft w:val="0"/>
                      <w:marRight w:val="0"/>
                      <w:marTop w:val="0"/>
                      <w:marBottom w:val="0"/>
                      <w:divBdr>
                        <w:top w:val="none" w:sz="0" w:space="0" w:color="auto"/>
                        <w:left w:val="none" w:sz="0" w:space="0" w:color="auto"/>
                        <w:bottom w:val="none" w:sz="0" w:space="0" w:color="auto"/>
                        <w:right w:val="none" w:sz="0" w:space="0" w:color="auto"/>
                      </w:divBdr>
                    </w:div>
                    <w:div w:id="1833178204">
                      <w:marLeft w:val="0"/>
                      <w:marRight w:val="0"/>
                      <w:marTop w:val="0"/>
                      <w:marBottom w:val="0"/>
                      <w:divBdr>
                        <w:top w:val="none" w:sz="0" w:space="0" w:color="auto"/>
                        <w:left w:val="none" w:sz="0" w:space="0" w:color="auto"/>
                        <w:bottom w:val="none" w:sz="0" w:space="0" w:color="auto"/>
                        <w:right w:val="none" w:sz="0" w:space="0" w:color="auto"/>
                      </w:divBdr>
                      <w:divsChild>
                        <w:div w:id="1676882627">
                          <w:marLeft w:val="0"/>
                          <w:marRight w:val="0"/>
                          <w:marTop w:val="90"/>
                          <w:marBottom w:val="90"/>
                          <w:divBdr>
                            <w:top w:val="none" w:sz="0" w:space="0" w:color="auto"/>
                            <w:left w:val="none" w:sz="0" w:space="0" w:color="auto"/>
                            <w:bottom w:val="none" w:sz="0" w:space="0" w:color="auto"/>
                            <w:right w:val="none" w:sz="0" w:space="0" w:color="auto"/>
                          </w:divBdr>
                          <w:divsChild>
                            <w:div w:id="8194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2689">
                      <w:marLeft w:val="0"/>
                      <w:marRight w:val="0"/>
                      <w:marTop w:val="0"/>
                      <w:marBottom w:val="0"/>
                      <w:divBdr>
                        <w:top w:val="none" w:sz="0" w:space="0" w:color="auto"/>
                        <w:left w:val="none" w:sz="0" w:space="0" w:color="auto"/>
                        <w:bottom w:val="none" w:sz="0" w:space="0" w:color="auto"/>
                        <w:right w:val="none" w:sz="0" w:space="0" w:color="auto"/>
                      </w:divBdr>
                    </w:div>
                    <w:div w:id="57018563">
                      <w:marLeft w:val="0"/>
                      <w:marRight w:val="0"/>
                      <w:marTop w:val="0"/>
                      <w:marBottom w:val="0"/>
                      <w:divBdr>
                        <w:top w:val="none" w:sz="0" w:space="0" w:color="auto"/>
                        <w:left w:val="none" w:sz="0" w:space="0" w:color="auto"/>
                        <w:bottom w:val="none" w:sz="0" w:space="0" w:color="auto"/>
                        <w:right w:val="none" w:sz="0" w:space="0" w:color="auto"/>
                      </w:divBdr>
                      <w:divsChild>
                        <w:div w:id="2054036198">
                          <w:marLeft w:val="0"/>
                          <w:marRight w:val="0"/>
                          <w:marTop w:val="90"/>
                          <w:marBottom w:val="90"/>
                          <w:divBdr>
                            <w:top w:val="none" w:sz="0" w:space="0" w:color="auto"/>
                            <w:left w:val="none" w:sz="0" w:space="0" w:color="auto"/>
                            <w:bottom w:val="none" w:sz="0" w:space="0" w:color="auto"/>
                            <w:right w:val="none" w:sz="0" w:space="0" w:color="auto"/>
                          </w:divBdr>
                          <w:divsChild>
                            <w:div w:id="14072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3894">
                      <w:marLeft w:val="0"/>
                      <w:marRight w:val="0"/>
                      <w:marTop w:val="0"/>
                      <w:marBottom w:val="0"/>
                      <w:divBdr>
                        <w:top w:val="none" w:sz="0" w:space="0" w:color="auto"/>
                        <w:left w:val="none" w:sz="0" w:space="0" w:color="auto"/>
                        <w:bottom w:val="none" w:sz="0" w:space="0" w:color="auto"/>
                        <w:right w:val="none" w:sz="0" w:space="0" w:color="auto"/>
                      </w:divBdr>
                    </w:div>
                    <w:div w:id="702175056">
                      <w:marLeft w:val="0"/>
                      <w:marRight w:val="0"/>
                      <w:marTop w:val="0"/>
                      <w:marBottom w:val="0"/>
                      <w:divBdr>
                        <w:top w:val="none" w:sz="0" w:space="0" w:color="auto"/>
                        <w:left w:val="none" w:sz="0" w:space="0" w:color="auto"/>
                        <w:bottom w:val="none" w:sz="0" w:space="0" w:color="auto"/>
                        <w:right w:val="none" w:sz="0" w:space="0" w:color="auto"/>
                      </w:divBdr>
                      <w:divsChild>
                        <w:div w:id="1040934170">
                          <w:marLeft w:val="0"/>
                          <w:marRight w:val="0"/>
                          <w:marTop w:val="90"/>
                          <w:marBottom w:val="90"/>
                          <w:divBdr>
                            <w:top w:val="none" w:sz="0" w:space="0" w:color="auto"/>
                            <w:left w:val="none" w:sz="0" w:space="0" w:color="auto"/>
                            <w:bottom w:val="none" w:sz="0" w:space="0" w:color="auto"/>
                            <w:right w:val="none" w:sz="0" w:space="0" w:color="auto"/>
                          </w:divBdr>
                          <w:divsChild>
                            <w:div w:id="14384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741">
                      <w:marLeft w:val="0"/>
                      <w:marRight w:val="0"/>
                      <w:marTop w:val="0"/>
                      <w:marBottom w:val="0"/>
                      <w:divBdr>
                        <w:top w:val="none" w:sz="0" w:space="0" w:color="auto"/>
                        <w:left w:val="none" w:sz="0" w:space="0" w:color="auto"/>
                        <w:bottom w:val="none" w:sz="0" w:space="0" w:color="auto"/>
                        <w:right w:val="none" w:sz="0" w:space="0" w:color="auto"/>
                      </w:divBdr>
                    </w:div>
                    <w:div w:id="492380041">
                      <w:marLeft w:val="0"/>
                      <w:marRight w:val="0"/>
                      <w:marTop w:val="0"/>
                      <w:marBottom w:val="0"/>
                      <w:divBdr>
                        <w:top w:val="none" w:sz="0" w:space="0" w:color="auto"/>
                        <w:left w:val="none" w:sz="0" w:space="0" w:color="auto"/>
                        <w:bottom w:val="none" w:sz="0" w:space="0" w:color="auto"/>
                        <w:right w:val="none" w:sz="0" w:space="0" w:color="auto"/>
                      </w:divBdr>
                      <w:divsChild>
                        <w:div w:id="572593678">
                          <w:marLeft w:val="0"/>
                          <w:marRight w:val="0"/>
                          <w:marTop w:val="90"/>
                          <w:marBottom w:val="90"/>
                          <w:divBdr>
                            <w:top w:val="none" w:sz="0" w:space="0" w:color="auto"/>
                            <w:left w:val="none" w:sz="0" w:space="0" w:color="auto"/>
                            <w:bottom w:val="none" w:sz="0" w:space="0" w:color="auto"/>
                            <w:right w:val="none" w:sz="0" w:space="0" w:color="auto"/>
                          </w:divBdr>
                          <w:divsChild>
                            <w:div w:id="9437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1333">
                      <w:marLeft w:val="0"/>
                      <w:marRight w:val="0"/>
                      <w:marTop w:val="0"/>
                      <w:marBottom w:val="0"/>
                      <w:divBdr>
                        <w:top w:val="none" w:sz="0" w:space="0" w:color="auto"/>
                        <w:left w:val="none" w:sz="0" w:space="0" w:color="auto"/>
                        <w:bottom w:val="none" w:sz="0" w:space="0" w:color="auto"/>
                        <w:right w:val="none" w:sz="0" w:space="0" w:color="auto"/>
                      </w:divBdr>
                    </w:div>
                    <w:div w:id="1181506003">
                      <w:marLeft w:val="0"/>
                      <w:marRight w:val="0"/>
                      <w:marTop w:val="0"/>
                      <w:marBottom w:val="0"/>
                      <w:divBdr>
                        <w:top w:val="none" w:sz="0" w:space="0" w:color="auto"/>
                        <w:left w:val="none" w:sz="0" w:space="0" w:color="auto"/>
                        <w:bottom w:val="none" w:sz="0" w:space="0" w:color="auto"/>
                        <w:right w:val="none" w:sz="0" w:space="0" w:color="auto"/>
                      </w:divBdr>
                      <w:divsChild>
                        <w:div w:id="1268152654">
                          <w:marLeft w:val="0"/>
                          <w:marRight w:val="0"/>
                          <w:marTop w:val="90"/>
                          <w:marBottom w:val="90"/>
                          <w:divBdr>
                            <w:top w:val="none" w:sz="0" w:space="0" w:color="auto"/>
                            <w:left w:val="none" w:sz="0" w:space="0" w:color="auto"/>
                            <w:bottom w:val="none" w:sz="0" w:space="0" w:color="auto"/>
                            <w:right w:val="none" w:sz="0" w:space="0" w:color="auto"/>
                          </w:divBdr>
                          <w:divsChild>
                            <w:div w:id="1691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9357">
                      <w:marLeft w:val="0"/>
                      <w:marRight w:val="0"/>
                      <w:marTop w:val="0"/>
                      <w:marBottom w:val="0"/>
                      <w:divBdr>
                        <w:top w:val="none" w:sz="0" w:space="0" w:color="auto"/>
                        <w:left w:val="none" w:sz="0" w:space="0" w:color="auto"/>
                        <w:bottom w:val="none" w:sz="0" w:space="0" w:color="auto"/>
                        <w:right w:val="none" w:sz="0" w:space="0" w:color="auto"/>
                      </w:divBdr>
                    </w:div>
                    <w:div w:id="1004210060">
                      <w:marLeft w:val="0"/>
                      <w:marRight w:val="0"/>
                      <w:marTop w:val="0"/>
                      <w:marBottom w:val="0"/>
                      <w:divBdr>
                        <w:top w:val="none" w:sz="0" w:space="0" w:color="auto"/>
                        <w:left w:val="none" w:sz="0" w:space="0" w:color="auto"/>
                        <w:bottom w:val="none" w:sz="0" w:space="0" w:color="auto"/>
                        <w:right w:val="none" w:sz="0" w:space="0" w:color="auto"/>
                      </w:divBdr>
                      <w:divsChild>
                        <w:div w:id="92283227">
                          <w:marLeft w:val="0"/>
                          <w:marRight w:val="0"/>
                          <w:marTop w:val="90"/>
                          <w:marBottom w:val="90"/>
                          <w:divBdr>
                            <w:top w:val="none" w:sz="0" w:space="0" w:color="auto"/>
                            <w:left w:val="none" w:sz="0" w:space="0" w:color="auto"/>
                            <w:bottom w:val="none" w:sz="0" w:space="0" w:color="auto"/>
                            <w:right w:val="none" w:sz="0" w:space="0" w:color="auto"/>
                          </w:divBdr>
                          <w:divsChild>
                            <w:div w:id="14030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7889">
                      <w:marLeft w:val="0"/>
                      <w:marRight w:val="0"/>
                      <w:marTop w:val="0"/>
                      <w:marBottom w:val="0"/>
                      <w:divBdr>
                        <w:top w:val="none" w:sz="0" w:space="0" w:color="auto"/>
                        <w:left w:val="none" w:sz="0" w:space="0" w:color="auto"/>
                        <w:bottom w:val="none" w:sz="0" w:space="0" w:color="auto"/>
                        <w:right w:val="none" w:sz="0" w:space="0" w:color="auto"/>
                      </w:divBdr>
                    </w:div>
                    <w:div w:id="1316643117">
                      <w:marLeft w:val="0"/>
                      <w:marRight w:val="0"/>
                      <w:marTop w:val="0"/>
                      <w:marBottom w:val="0"/>
                      <w:divBdr>
                        <w:top w:val="none" w:sz="0" w:space="0" w:color="auto"/>
                        <w:left w:val="none" w:sz="0" w:space="0" w:color="auto"/>
                        <w:bottom w:val="none" w:sz="0" w:space="0" w:color="auto"/>
                        <w:right w:val="none" w:sz="0" w:space="0" w:color="auto"/>
                      </w:divBdr>
                      <w:divsChild>
                        <w:div w:id="952788634">
                          <w:marLeft w:val="0"/>
                          <w:marRight w:val="0"/>
                          <w:marTop w:val="90"/>
                          <w:marBottom w:val="90"/>
                          <w:divBdr>
                            <w:top w:val="none" w:sz="0" w:space="0" w:color="auto"/>
                            <w:left w:val="none" w:sz="0" w:space="0" w:color="auto"/>
                            <w:bottom w:val="none" w:sz="0" w:space="0" w:color="auto"/>
                            <w:right w:val="none" w:sz="0" w:space="0" w:color="auto"/>
                          </w:divBdr>
                          <w:divsChild>
                            <w:div w:id="1023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1386">
                      <w:marLeft w:val="0"/>
                      <w:marRight w:val="0"/>
                      <w:marTop w:val="0"/>
                      <w:marBottom w:val="0"/>
                      <w:divBdr>
                        <w:top w:val="none" w:sz="0" w:space="0" w:color="auto"/>
                        <w:left w:val="none" w:sz="0" w:space="0" w:color="auto"/>
                        <w:bottom w:val="none" w:sz="0" w:space="0" w:color="auto"/>
                        <w:right w:val="none" w:sz="0" w:space="0" w:color="auto"/>
                      </w:divBdr>
                    </w:div>
                    <w:div w:id="903953111">
                      <w:marLeft w:val="0"/>
                      <w:marRight w:val="0"/>
                      <w:marTop w:val="0"/>
                      <w:marBottom w:val="0"/>
                      <w:divBdr>
                        <w:top w:val="none" w:sz="0" w:space="0" w:color="auto"/>
                        <w:left w:val="none" w:sz="0" w:space="0" w:color="auto"/>
                        <w:bottom w:val="none" w:sz="0" w:space="0" w:color="auto"/>
                        <w:right w:val="none" w:sz="0" w:space="0" w:color="auto"/>
                      </w:divBdr>
                      <w:divsChild>
                        <w:div w:id="784084449">
                          <w:marLeft w:val="0"/>
                          <w:marRight w:val="0"/>
                          <w:marTop w:val="90"/>
                          <w:marBottom w:val="90"/>
                          <w:divBdr>
                            <w:top w:val="none" w:sz="0" w:space="0" w:color="auto"/>
                            <w:left w:val="none" w:sz="0" w:space="0" w:color="auto"/>
                            <w:bottom w:val="none" w:sz="0" w:space="0" w:color="auto"/>
                            <w:right w:val="none" w:sz="0" w:space="0" w:color="auto"/>
                          </w:divBdr>
                          <w:divsChild>
                            <w:div w:id="20708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2536">
                      <w:marLeft w:val="0"/>
                      <w:marRight w:val="0"/>
                      <w:marTop w:val="0"/>
                      <w:marBottom w:val="0"/>
                      <w:divBdr>
                        <w:top w:val="none" w:sz="0" w:space="0" w:color="auto"/>
                        <w:left w:val="none" w:sz="0" w:space="0" w:color="auto"/>
                        <w:bottom w:val="none" w:sz="0" w:space="0" w:color="auto"/>
                        <w:right w:val="none" w:sz="0" w:space="0" w:color="auto"/>
                      </w:divBdr>
                    </w:div>
                    <w:div w:id="1975402624">
                      <w:marLeft w:val="0"/>
                      <w:marRight w:val="0"/>
                      <w:marTop w:val="0"/>
                      <w:marBottom w:val="0"/>
                      <w:divBdr>
                        <w:top w:val="none" w:sz="0" w:space="0" w:color="auto"/>
                        <w:left w:val="none" w:sz="0" w:space="0" w:color="auto"/>
                        <w:bottom w:val="none" w:sz="0" w:space="0" w:color="auto"/>
                        <w:right w:val="none" w:sz="0" w:space="0" w:color="auto"/>
                      </w:divBdr>
                      <w:divsChild>
                        <w:div w:id="608897334">
                          <w:marLeft w:val="0"/>
                          <w:marRight w:val="0"/>
                          <w:marTop w:val="90"/>
                          <w:marBottom w:val="90"/>
                          <w:divBdr>
                            <w:top w:val="none" w:sz="0" w:space="0" w:color="auto"/>
                            <w:left w:val="none" w:sz="0" w:space="0" w:color="auto"/>
                            <w:bottom w:val="none" w:sz="0" w:space="0" w:color="auto"/>
                            <w:right w:val="none" w:sz="0" w:space="0" w:color="auto"/>
                          </w:divBdr>
                          <w:divsChild>
                            <w:div w:id="11687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9594">
                      <w:marLeft w:val="0"/>
                      <w:marRight w:val="0"/>
                      <w:marTop w:val="0"/>
                      <w:marBottom w:val="0"/>
                      <w:divBdr>
                        <w:top w:val="none" w:sz="0" w:space="0" w:color="auto"/>
                        <w:left w:val="none" w:sz="0" w:space="0" w:color="auto"/>
                        <w:bottom w:val="none" w:sz="0" w:space="0" w:color="auto"/>
                        <w:right w:val="none" w:sz="0" w:space="0" w:color="auto"/>
                      </w:divBdr>
                    </w:div>
                    <w:div w:id="269973006">
                      <w:marLeft w:val="0"/>
                      <w:marRight w:val="0"/>
                      <w:marTop w:val="0"/>
                      <w:marBottom w:val="0"/>
                      <w:divBdr>
                        <w:top w:val="none" w:sz="0" w:space="0" w:color="auto"/>
                        <w:left w:val="none" w:sz="0" w:space="0" w:color="auto"/>
                        <w:bottom w:val="none" w:sz="0" w:space="0" w:color="auto"/>
                        <w:right w:val="none" w:sz="0" w:space="0" w:color="auto"/>
                      </w:divBdr>
                      <w:divsChild>
                        <w:div w:id="128742665">
                          <w:marLeft w:val="0"/>
                          <w:marRight w:val="0"/>
                          <w:marTop w:val="90"/>
                          <w:marBottom w:val="90"/>
                          <w:divBdr>
                            <w:top w:val="none" w:sz="0" w:space="0" w:color="auto"/>
                            <w:left w:val="none" w:sz="0" w:space="0" w:color="auto"/>
                            <w:bottom w:val="none" w:sz="0" w:space="0" w:color="auto"/>
                            <w:right w:val="none" w:sz="0" w:space="0" w:color="auto"/>
                          </w:divBdr>
                          <w:divsChild>
                            <w:div w:id="3462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287">
                      <w:marLeft w:val="0"/>
                      <w:marRight w:val="0"/>
                      <w:marTop w:val="0"/>
                      <w:marBottom w:val="0"/>
                      <w:divBdr>
                        <w:top w:val="none" w:sz="0" w:space="0" w:color="auto"/>
                        <w:left w:val="none" w:sz="0" w:space="0" w:color="auto"/>
                        <w:bottom w:val="none" w:sz="0" w:space="0" w:color="auto"/>
                        <w:right w:val="none" w:sz="0" w:space="0" w:color="auto"/>
                      </w:divBdr>
                    </w:div>
                    <w:div w:id="1802922605">
                      <w:marLeft w:val="0"/>
                      <w:marRight w:val="0"/>
                      <w:marTop w:val="0"/>
                      <w:marBottom w:val="0"/>
                      <w:divBdr>
                        <w:top w:val="none" w:sz="0" w:space="0" w:color="auto"/>
                        <w:left w:val="none" w:sz="0" w:space="0" w:color="auto"/>
                        <w:bottom w:val="none" w:sz="0" w:space="0" w:color="auto"/>
                        <w:right w:val="none" w:sz="0" w:space="0" w:color="auto"/>
                      </w:divBdr>
                      <w:divsChild>
                        <w:div w:id="909077798">
                          <w:marLeft w:val="0"/>
                          <w:marRight w:val="0"/>
                          <w:marTop w:val="90"/>
                          <w:marBottom w:val="90"/>
                          <w:divBdr>
                            <w:top w:val="none" w:sz="0" w:space="0" w:color="auto"/>
                            <w:left w:val="none" w:sz="0" w:space="0" w:color="auto"/>
                            <w:bottom w:val="none" w:sz="0" w:space="0" w:color="auto"/>
                            <w:right w:val="none" w:sz="0" w:space="0" w:color="auto"/>
                          </w:divBdr>
                          <w:divsChild>
                            <w:div w:id="12412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474">
                      <w:marLeft w:val="0"/>
                      <w:marRight w:val="0"/>
                      <w:marTop w:val="0"/>
                      <w:marBottom w:val="0"/>
                      <w:divBdr>
                        <w:top w:val="none" w:sz="0" w:space="0" w:color="auto"/>
                        <w:left w:val="none" w:sz="0" w:space="0" w:color="auto"/>
                        <w:bottom w:val="none" w:sz="0" w:space="0" w:color="auto"/>
                        <w:right w:val="none" w:sz="0" w:space="0" w:color="auto"/>
                      </w:divBdr>
                    </w:div>
                    <w:div w:id="1920165205">
                      <w:marLeft w:val="0"/>
                      <w:marRight w:val="0"/>
                      <w:marTop w:val="0"/>
                      <w:marBottom w:val="0"/>
                      <w:divBdr>
                        <w:top w:val="none" w:sz="0" w:space="0" w:color="auto"/>
                        <w:left w:val="none" w:sz="0" w:space="0" w:color="auto"/>
                        <w:bottom w:val="none" w:sz="0" w:space="0" w:color="auto"/>
                        <w:right w:val="none" w:sz="0" w:space="0" w:color="auto"/>
                      </w:divBdr>
                      <w:divsChild>
                        <w:div w:id="746923057">
                          <w:marLeft w:val="0"/>
                          <w:marRight w:val="0"/>
                          <w:marTop w:val="90"/>
                          <w:marBottom w:val="90"/>
                          <w:divBdr>
                            <w:top w:val="none" w:sz="0" w:space="0" w:color="auto"/>
                            <w:left w:val="none" w:sz="0" w:space="0" w:color="auto"/>
                            <w:bottom w:val="none" w:sz="0" w:space="0" w:color="auto"/>
                            <w:right w:val="none" w:sz="0" w:space="0" w:color="auto"/>
                          </w:divBdr>
                          <w:divsChild>
                            <w:div w:id="1555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9570">
                      <w:marLeft w:val="0"/>
                      <w:marRight w:val="0"/>
                      <w:marTop w:val="0"/>
                      <w:marBottom w:val="0"/>
                      <w:divBdr>
                        <w:top w:val="none" w:sz="0" w:space="0" w:color="auto"/>
                        <w:left w:val="none" w:sz="0" w:space="0" w:color="auto"/>
                        <w:bottom w:val="none" w:sz="0" w:space="0" w:color="auto"/>
                        <w:right w:val="none" w:sz="0" w:space="0" w:color="auto"/>
                      </w:divBdr>
                    </w:div>
                    <w:div w:id="895706539">
                      <w:marLeft w:val="0"/>
                      <w:marRight w:val="0"/>
                      <w:marTop w:val="0"/>
                      <w:marBottom w:val="0"/>
                      <w:divBdr>
                        <w:top w:val="none" w:sz="0" w:space="0" w:color="auto"/>
                        <w:left w:val="none" w:sz="0" w:space="0" w:color="auto"/>
                        <w:bottom w:val="none" w:sz="0" w:space="0" w:color="auto"/>
                        <w:right w:val="none" w:sz="0" w:space="0" w:color="auto"/>
                      </w:divBdr>
                      <w:divsChild>
                        <w:div w:id="8921018">
                          <w:marLeft w:val="0"/>
                          <w:marRight w:val="0"/>
                          <w:marTop w:val="90"/>
                          <w:marBottom w:val="90"/>
                          <w:divBdr>
                            <w:top w:val="none" w:sz="0" w:space="0" w:color="auto"/>
                            <w:left w:val="none" w:sz="0" w:space="0" w:color="auto"/>
                            <w:bottom w:val="none" w:sz="0" w:space="0" w:color="auto"/>
                            <w:right w:val="none" w:sz="0" w:space="0" w:color="auto"/>
                          </w:divBdr>
                          <w:divsChild>
                            <w:div w:id="1092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6497">
                      <w:marLeft w:val="0"/>
                      <w:marRight w:val="0"/>
                      <w:marTop w:val="0"/>
                      <w:marBottom w:val="0"/>
                      <w:divBdr>
                        <w:top w:val="none" w:sz="0" w:space="0" w:color="auto"/>
                        <w:left w:val="none" w:sz="0" w:space="0" w:color="auto"/>
                        <w:bottom w:val="none" w:sz="0" w:space="0" w:color="auto"/>
                        <w:right w:val="none" w:sz="0" w:space="0" w:color="auto"/>
                      </w:divBdr>
                    </w:div>
                    <w:div w:id="46417538">
                      <w:marLeft w:val="0"/>
                      <w:marRight w:val="0"/>
                      <w:marTop w:val="0"/>
                      <w:marBottom w:val="0"/>
                      <w:divBdr>
                        <w:top w:val="none" w:sz="0" w:space="0" w:color="auto"/>
                        <w:left w:val="none" w:sz="0" w:space="0" w:color="auto"/>
                        <w:bottom w:val="none" w:sz="0" w:space="0" w:color="auto"/>
                        <w:right w:val="none" w:sz="0" w:space="0" w:color="auto"/>
                      </w:divBdr>
                      <w:divsChild>
                        <w:div w:id="1301615547">
                          <w:marLeft w:val="0"/>
                          <w:marRight w:val="0"/>
                          <w:marTop w:val="90"/>
                          <w:marBottom w:val="90"/>
                          <w:divBdr>
                            <w:top w:val="none" w:sz="0" w:space="0" w:color="auto"/>
                            <w:left w:val="none" w:sz="0" w:space="0" w:color="auto"/>
                            <w:bottom w:val="none" w:sz="0" w:space="0" w:color="auto"/>
                            <w:right w:val="none" w:sz="0" w:space="0" w:color="auto"/>
                          </w:divBdr>
                          <w:divsChild>
                            <w:div w:id="3878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0185">
                      <w:marLeft w:val="0"/>
                      <w:marRight w:val="0"/>
                      <w:marTop w:val="0"/>
                      <w:marBottom w:val="0"/>
                      <w:divBdr>
                        <w:top w:val="none" w:sz="0" w:space="0" w:color="auto"/>
                        <w:left w:val="none" w:sz="0" w:space="0" w:color="auto"/>
                        <w:bottom w:val="none" w:sz="0" w:space="0" w:color="auto"/>
                        <w:right w:val="none" w:sz="0" w:space="0" w:color="auto"/>
                      </w:divBdr>
                    </w:div>
                    <w:div w:id="1775443006">
                      <w:marLeft w:val="0"/>
                      <w:marRight w:val="0"/>
                      <w:marTop w:val="0"/>
                      <w:marBottom w:val="0"/>
                      <w:divBdr>
                        <w:top w:val="none" w:sz="0" w:space="0" w:color="auto"/>
                        <w:left w:val="none" w:sz="0" w:space="0" w:color="auto"/>
                        <w:bottom w:val="none" w:sz="0" w:space="0" w:color="auto"/>
                        <w:right w:val="none" w:sz="0" w:space="0" w:color="auto"/>
                      </w:divBdr>
                      <w:divsChild>
                        <w:div w:id="1003822588">
                          <w:marLeft w:val="0"/>
                          <w:marRight w:val="0"/>
                          <w:marTop w:val="90"/>
                          <w:marBottom w:val="90"/>
                          <w:divBdr>
                            <w:top w:val="none" w:sz="0" w:space="0" w:color="auto"/>
                            <w:left w:val="none" w:sz="0" w:space="0" w:color="auto"/>
                            <w:bottom w:val="none" w:sz="0" w:space="0" w:color="auto"/>
                            <w:right w:val="none" w:sz="0" w:space="0" w:color="auto"/>
                          </w:divBdr>
                          <w:divsChild>
                            <w:div w:id="11377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1552">
                      <w:marLeft w:val="0"/>
                      <w:marRight w:val="0"/>
                      <w:marTop w:val="0"/>
                      <w:marBottom w:val="0"/>
                      <w:divBdr>
                        <w:top w:val="none" w:sz="0" w:space="0" w:color="auto"/>
                        <w:left w:val="none" w:sz="0" w:space="0" w:color="auto"/>
                        <w:bottom w:val="none" w:sz="0" w:space="0" w:color="auto"/>
                        <w:right w:val="none" w:sz="0" w:space="0" w:color="auto"/>
                      </w:divBdr>
                    </w:div>
                    <w:div w:id="432287166">
                      <w:marLeft w:val="0"/>
                      <w:marRight w:val="0"/>
                      <w:marTop w:val="0"/>
                      <w:marBottom w:val="0"/>
                      <w:divBdr>
                        <w:top w:val="none" w:sz="0" w:space="0" w:color="auto"/>
                        <w:left w:val="none" w:sz="0" w:space="0" w:color="auto"/>
                        <w:bottom w:val="none" w:sz="0" w:space="0" w:color="auto"/>
                        <w:right w:val="none" w:sz="0" w:space="0" w:color="auto"/>
                      </w:divBdr>
                      <w:divsChild>
                        <w:div w:id="1973244367">
                          <w:marLeft w:val="0"/>
                          <w:marRight w:val="0"/>
                          <w:marTop w:val="90"/>
                          <w:marBottom w:val="90"/>
                          <w:divBdr>
                            <w:top w:val="none" w:sz="0" w:space="0" w:color="auto"/>
                            <w:left w:val="none" w:sz="0" w:space="0" w:color="auto"/>
                            <w:bottom w:val="none" w:sz="0" w:space="0" w:color="auto"/>
                            <w:right w:val="none" w:sz="0" w:space="0" w:color="auto"/>
                          </w:divBdr>
                          <w:divsChild>
                            <w:div w:id="14665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89362">
      <w:bodyDiv w:val="1"/>
      <w:marLeft w:val="0"/>
      <w:marRight w:val="0"/>
      <w:marTop w:val="0"/>
      <w:marBottom w:val="0"/>
      <w:divBdr>
        <w:top w:val="none" w:sz="0" w:space="0" w:color="auto"/>
        <w:left w:val="none" w:sz="0" w:space="0" w:color="auto"/>
        <w:bottom w:val="none" w:sz="0" w:space="0" w:color="auto"/>
        <w:right w:val="none" w:sz="0" w:space="0" w:color="auto"/>
      </w:divBdr>
      <w:divsChild>
        <w:div w:id="158740788">
          <w:marLeft w:val="0"/>
          <w:marRight w:val="0"/>
          <w:marTop w:val="0"/>
          <w:marBottom w:val="0"/>
          <w:divBdr>
            <w:top w:val="none" w:sz="0" w:space="0" w:color="auto"/>
            <w:left w:val="none" w:sz="0" w:space="0" w:color="auto"/>
            <w:bottom w:val="none" w:sz="0" w:space="0" w:color="auto"/>
            <w:right w:val="none" w:sz="0" w:space="0" w:color="auto"/>
          </w:divBdr>
          <w:divsChild>
            <w:div w:id="1541163147">
              <w:marLeft w:val="0"/>
              <w:marRight w:val="0"/>
              <w:marTop w:val="0"/>
              <w:marBottom w:val="0"/>
              <w:divBdr>
                <w:top w:val="none" w:sz="0" w:space="0" w:color="auto"/>
                <w:left w:val="none" w:sz="0" w:space="0" w:color="auto"/>
                <w:bottom w:val="none" w:sz="0" w:space="0" w:color="auto"/>
                <w:right w:val="none" w:sz="0" w:space="0" w:color="auto"/>
              </w:divBdr>
              <w:divsChild>
                <w:div w:id="1372920779">
                  <w:marLeft w:val="0"/>
                  <w:marRight w:val="0"/>
                  <w:marTop w:val="0"/>
                  <w:marBottom w:val="0"/>
                  <w:divBdr>
                    <w:top w:val="none" w:sz="0" w:space="0" w:color="auto"/>
                    <w:left w:val="none" w:sz="0" w:space="0" w:color="auto"/>
                    <w:bottom w:val="none" w:sz="0" w:space="0" w:color="auto"/>
                    <w:right w:val="none" w:sz="0" w:space="0" w:color="auto"/>
                  </w:divBdr>
                  <w:divsChild>
                    <w:div w:id="1599018388">
                      <w:marLeft w:val="0"/>
                      <w:marRight w:val="0"/>
                      <w:marTop w:val="0"/>
                      <w:marBottom w:val="0"/>
                      <w:divBdr>
                        <w:top w:val="none" w:sz="0" w:space="0" w:color="auto"/>
                        <w:left w:val="none" w:sz="0" w:space="0" w:color="auto"/>
                        <w:bottom w:val="none" w:sz="0" w:space="0" w:color="auto"/>
                        <w:right w:val="none" w:sz="0" w:space="0" w:color="auto"/>
                      </w:divBdr>
                      <w:divsChild>
                        <w:div w:id="1981960744">
                          <w:marLeft w:val="0"/>
                          <w:marRight w:val="0"/>
                          <w:marTop w:val="0"/>
                          <w:marBottom w:val="0"/>
                          <w:divBdr>
                            <w:top w:val="none" w:sz="0" w:space="0" w:color="auto"/>
                            <w:left w:val="none" w:sz="0" w:space="0" w:color="auto"/>
                            <w:bottom w:val="none" w:sz="0" w:space="0" w:color="auto"/>
                            <w:right w:val="none" w:sz="0" w:space="0" w:color="auto"/>
                          </w:divBdr>
                          <w:divsChild>
                            <w:div w:id="1810703299">
                              <w:marLeft w:val="0"/>
                              <w:marRight w:val="0"/>
                              <w:marTop w:val="0"/>
                              <w:marBottom w:val="0"/>
                              <w:divBdr>
                                <w:top w:val="none" w:sz="0" w:space="0" w:color="auto"/>
                                <w:left w:val="none" w:sz="0" w:space="0" w:color="auto"/>
                                <w:bottom w:val="none" w:sz="0" w:space="0" w:color="auto"/>
                                <w:right w:val="none" w:sz="0" w:space="0" w:color="auto"/>
                              </w:divBdr>
                              <w:divsChild>
                                <w:div w:id="1787239906">
                                  <w:marLeft w:val="0"/>
                                  <w:marRight w:val="0"/>
                                  <w:marTop w:val="0"/>
                                  <w:marBottom w:val="0"/>
                                  <w:divBdr>
                                    <w:top w:val="none" w:sz="0" w:space="0" w:color="auto"/>
                                    <w:left w:val="none" w:sz="0" w:space="0" w:color="auto"/>
                                    <w:bottom w:val="none" w:sz="0" w:space="0" w:color="auto"/>
                                    <w:right w:val="none" w:sz="0" w:space="0" w:color="auto"/>
                                  </w:divBdr>
                                  <w:divsChild>
                                    <w:div w:id="2003467199">
                                      <w:marLeft w:val="0"/>
                                      <w:marRight w:val="0"/>
                                      <w:marTop w:val="0"/>
                                      <w:marBottom w:val="0"/>
                                      <w:divBdr>
                                        <w:top w:val="none" w:sz="0" w:space="0" w:color="auto"/>
                                        <w:left w:val="none" w:sz="0" w:space="0" w:color="auto"/>
                                        <w:bottom w:val="none" w:sz="0" w:space="0" w:color="auto"/>
                                        <w:right w:val="none" w:sz="0" w:space="0" w:color="auto"/>
                                      </w:divBdr>
                                      <w:divsChild>
                                        <w:div w:id="1334534250">
                                          <w:marLeft w:val="0"/>
                                          <w:marRight w:val="0"/>
                                          <w:marTop w:val="0"/>
                                          <w:marBottom w:val="0"/>
                                          <w:divBdr>
                                            <w:top w:val="none" w:sz="0" w:space="0" w:color="auto"/>
                                            <w:left w:val="none" w:sz="0" w:space="0" w:color="auto"/>
                                            <w:bottom w:val="none" w:sz="0" w:space="0" w:color="auto"/>
                                            <w:right w:val="none" w:sz="0" w:space="0" w:color="auto"/>
                                          </w:divBdr>
                                          <w:divsChild>
                                            <w:div w:id="981344494">
                                              <w:marLeft w:val="0"/>
                                              <w:marRight w:val="0"/>
                                              <w:marTop w:val="0"/>
                                              <w:marBottom w:val="0"/>
                                              <w:divBdr>
                                                <w:top w:val="none" w:sz="0" w:space="0" w:color="auto"/>
                                                <w:left w:val="none" w:sz="0" w:space="0" w:color="auto"/>
                                                <w:bottom w:val="none" w:sz="0" w:space="0" w:color="auto"/>
                                                <w:right w:val="none" w:sz="0" w:space="0" w:color="auto"/>
                                              </w:divBdr>
                                              <w:divsChild>
                                                <w:div w:id="1943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7788">
                                          <w:marLeft w:val="0"/>
                                          <w:marRight w:val="0"/>
                                          <w:marTop w:val="0"/>
                                          <w:marBottom w:val="0"/>
                                          <w:divBdr>
                                            <w:top w:val="none" w:sz="0" w:space="0" w:color="auto"/>
                                            <w:left w:val="none" w:sz="0" w:space="0" w:color="auto"/>
                                            <w:bottom w:val="none" w:sz="0" w:space="0" w:color="auto"/>
                                            <w:right w:val="none" w:sz="0" w:space="0" w:color="auto"/>
                                          </w:divBdr>
                                          <w:divsChild>
                                            <w:div w:id="2085099921">
                                              <w:marLeft w:val="0"/>
                                              <w:marRight w:val="0"/>
                                              <w:marTop w:val="0"/>
                                              <w:marBottom w:val="0"/>
                                              <w:divBdr>
                                                <w:top w:val="none" w:sz="0" w:space="0" w:color="auto"/>
                                                <w:left w:val="none" w:sz="0" w:space="0" w:color="auto"/>
                                                <w:bottom w:val="none" w:sz="0" w:space="0" w:color="auto"/>
                                                <w:right w:val="none" w:sz="0" w:space="0" w:color="auto"/>
                                              </w:divBdr>
                                              <w:divsChild>
                                                <w:div w:id="18605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2248">
                                          <w:marLeft w:val="0"/>
                                          <w:marRight w:val="0"/>
                                          <w:marTop w:val="0"/>
                                          <w:marBottom w:val="0"/>
                                          <w:divBdr>
                                            <w:top w:val="none" w:sz="0" w:space="0" w:color="auto"/>
                                            <w:left w:val="none" w:sz="0" w:space="0" w:color="auto"/>
                                            <w:bottom w:val="none" w:sz="0" w:space="0" w:color="auto"/>
                                            <w:right w:val="none" w:sz="0" w:space="0" w:color="auto"/>
                                          </w:divBdr>
                                          <w:divsChild>
                                            <w:div w:id="1689670587">
                                              <w:marLeft w:val="0"/>
                                              <w:marRight w:val="0"/>
                                              <w:marTop w:val="0"/>
                                              <w:marBottom w:val="0"/>
                                              <w:divBdr>
                                                <w:top w:val="none" w:sz="0" w:space="0" w:color="auto"/>
                                                <w:left w:val="none" w:sz="0" w:space="0" w:color="auto"/>
                                                <w:bottom w:val="none" w:sz="0" w:space="0" w:color="auto"/>
                                                <w:right w:val="none" w:sz="0" w:space="0" w:color="auto"/>
                                              </w:divBdr>
                                              <w:divsChild>
                                                <w:div w:id="14252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673">
                                          <w:marLeft w:val="0"/>
                                          <w:marRight w:val="0"/>
                                          <w:marTop w:val="0"/>
                                          <w:marBottom w:val="0"/>
                                          <w:divBdr>
                                            <w:top w:val="none" w:sz="0" w:space="0" w:color="auto"/>
                                            <w:left w:val="none" w:sz="0" w:space="0" w:color="auto"/>
                                            <w:bottom w:val="none" w:sz="0" w:space="0" w:color="auto"/>
                                            <w:right w:val="none" w:sz="0" w:space="0" w:color="auto"/>
                                          </w:divBdr>
                                          <w:divsChild>
                                            <w:div w:id="2083748183">
                                              <w:marLeft w:val="0"/>
                                              <w:marRight w:val="0"/>
                                              <w:marTop w:val="0"/>
                                              <w:marBottom w:val="0"/>
                                              <w:divBdr>
                                                <w:top w:val="none" w:sz="0" w:space="0" w:color="auto"/>
                                                <w:left w:val="none" w:sz="0" w:space="0" w:color="auto"/>
                                                <w:bottom w:val="none" w:sz="0" w:space="0" w:color="auto"/>
                                                <w:right w:val="none" w:sz="0" w:space="0" w:color="auto"/>
                                              </w:divBdr>
                                              <w:divsChild>
                                                <w:div w:id="11929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642">
                                          <w:marLeft w:val="0"/>
                                          <w:marRight w:val="0"/>
                                          <w:marTop w:val="0"/>
                                          <w:marBottom w:val="0"/>
                                          <w:divBdr>
                                            <w:top w:val="none" w:sz="0" w:space="0" w:color="auto"/>
                                            <w:left w:val="none" w:sz="0" w:space="0" w:color="auto"/>
                                            <w:bottom w:val="none" w:sz="0" w:space="0" w:color="auto"/>
                                            <w:right w:val="none" w:sz="0" w:space="0" w:color="auto"/>
                                          </w:divBdr>
                                          <w:divsChild>
                                            <w:div w:id="1077020935">
                                              <w:marLeft w:val="0"/>
                                              <w:marRight w:val="0"/>
                                              <w:marTop w:val="0"/>
                                              <w:marBottom w:val="0"/>
                                              <w:divBdr>
                                                <w:top w:val="none" w:sz="0" w:space="0" w:color="auto"/>
                                                <w:left w:val="none" w:sz="0" w:space="0" w:color="auto"/>
                                                <w:bottom w:val="none" w:sz="0" w:space="0" w:color="auto"/>
                                                <w:right w:val="none" w:sz="0" w:space="0" w:color="auto"/>
                                              </w:divBdr>
                                              <w:divsChild>
                                                <w:div w:id="13159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0610">
                                          <w:marLeft w:val="0"/>
                                          <w:marRight w:val="0"/>
                                          <w:marTop w:val="0"/>
                                          <w:marBottom w:val="0"/>
                                          <w:divBdr>
                                            <w:top w:val="none" w:sz="0" w:space="0" w:color="auto"/>
                                            <w:left w:val="none" w:sz="0" w:space="0" w:color="auto"/>
                                            <w:bottom w:val="none" w:sz="0" w:space="0" w:color="auto"/>
                                            <w:right w:val="none" w:sz="0" w:space="0" w:color="auto"/>
                                          </w:divBdr>
                                          <w:divsChild>
                                            <w:div w:id="1396853742">
                                              <w:marLeft w:val="0"/>
                                              <w:marRight w:val="0"/>
                                              <w:marTop w:val="0"/>
                                              <w:marBottom w:val="0"/>
                                              <w:divBdr>
                                                <w:top w:val="none" w:sz="0" w:space="0" w:color="auto"/>
                                                <w:left w:val="none" w:sz="0" w:space="0" w:color="auto"/>
                                                <w:bottom w:val="none" w:sz="0" w:space="0" w:color="auto"/>
                                                <w:right w:val="none" w:sz="0" w:space="0" w:color="auto"/>
                                              </w:divBdr>
                                              <w:divsChild>
                                                <w:div w:id="13026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258341">
      <w:bodyDiv w:val="1"/>
      <w:marLeft w:val="0"/>
      <w:marRight w:val="0"/>
      <w:marTop w:val="0"/>
      <w:marBottom w:val="0"/>
      <w:divBdr>
        <w:top w:val="none" w:sz="0" w:space="0" w:color="auto"/>
        <w:left w:val="none" w:sz="0" w:space="0" w:color="auto"/>
        <w:bottom w:val="none" w:sz="0" w:space="0" w:color="auto"/>
        <w:right w:val="none" w:sz="0" w:space="0" w:color="auto"/>
      </w:divBdr>
      <w:divsChild>
        <w:div w:id="216477639">
          <w:marLeft w:val="0"/>
          <w:marRight w:val="0"/>
          <w:marTop w:val="0"/>
          <w:marBottom w:val="0"/>
          <w:divBdr>
            <w:top w:val="none" w:sz="0" w:space="0" w:color="auto"/>
            <w:left w:val="none" w:sz="0" w:space="0" w:color="auto"/>
            <w:bottom w:val="none" w:sz="0" w:space="0" w:color="auto"/>
            <w:right w:val="none" w:sz="0" w:space="0" w:color="auto"/>
          </w:divBdr>
          <w:divsChild>
            <w:div w:id="1416395425">
              <w:marLeft w:val="0"/>
              <w:marRight w:val="0"/>
              <w:marTop w:val="0"/>
              <w:marBottom w:val="0"/>
              <w:divBdr>
                <w:top w:val="none" w:sz="0" w:space="0" w:color="auto"/>
                <w:left w:val="none" w:sz="0" w:space="0" w:color="auto"/>
                <w:bottom w:val="none" w:sz="0" w:space="0" w:color="auto"/>
                <w:right w:val="none" w:sz="0" w:space="0" w:color="auto"/>
              </w:divBdr>
              <w:divsChild>
                <w:div w:id="654573597">
                  <w:marLeft w:val="0"/>
                  <w:marRight w:val="0"/>
                  <w:marTop w:val="0"/>
                  <w:marBottom w:val="0"/>
                  <w:divBdr>
                    <w:top w:val="none" w:sz="0" w:space="0" w:color="auto"/>
                    <w:left w:val="none" w:sz="0" w:space="0" w:color="auto"/>
                    <w:bottom w:val="none" w:sz="0" w:space="0" w:color="auto"/>
                    <w:right w:val="none" w:sz="0" w:space="0" w:color="auto"/>
                  </w:divBdr>
                  <w:divsChild>
                    <w:div w:id="1050571375">
                      <w:marLeft w:val="0"/>
                      <w:marRight w:val="0"/>
                      <w:marTop w:val="0"/>
                      <w:marBottom w:val="0"/>
                      <w:divBdr>
                        <w:top w:val="none" w:sz="0" w:space="0" w:color="auto"/>
                        <w:left w:val="none" w:sz="0" w:space="0" w:color="auto"/>
                        <w:bottom w:val="none" w:sz="0" w:space="0" w:color="auto"/>
                        <w:right w:val="none" w:sz="0" w:space="0" w:color="auto"/>
                      </w:divBdr>
                      <w:divsChild>
                        <w:div w:id="1147011554">
                          <w:marLeft w:val="0"/>
                          <w:marRight w:val="0"/>
                          <w:marTop w:val="0"/>
                          <w:marBottom w:val="0"/>
                          <w:divBdr>
                            <w:top w:val="none" w:sz="0" w:space="0" w:color="auto"/>
                            <w:left w:val="none" w:sz="0" w:space="0" w:color="auto"/>
                            <w:bottom w:val="none" w:sz="0" w:space="0" w:color="auto"/>
                            <w:right w:val="none" w:sz="0" w:space="0" w:color="auto"/>
                          </w:divBdr>
                          <w:divsChild>
                            <w:div w:id="1351570623">
                              <w:marLeft w:val="0"/>
                              <w:marRight w:val="0"/>
                              <w:marTop w:val="0"/>
                              <w:marBottom w:val="0"/>
                              <w:divBdr>
                                <w:top w:val="none" w:sz="0" w:space="0" w:color="auto"/>
                                <w:left w:val="none" w:sz="0" w:space="0" w:color="auto"/>
                                <w:bottom w:val="none" w:sz="0" w:space="0" w:color="auto"/>
                                <w:right w:val="none" w:sz="0" w:space="0" w:color="auto"/>
                              </w:divBdr>
                              <w:divsChild>
                                <w:div w:id="531770563">
                                  <w:marLeft w:val="0"/>
                                  <w:marRight w:val="0"/>
                                  <w:marTop w:val="0"/>
                                  <w:marBottom w:val="0"/>
                                  <w:divBdr>
                                    <w:top w:val="none" w:sz="0" w:space="0" w:color="auto"/>
                                    <w:left w:val="none" w:sz="0" w:space="0" w:color="auto"/>
                                    <w:bottom w:val="none" w:sz="0" w:space="0" w:color="auto"/>
                                    <w:right w:val="none" w:sz="0" w:space="0" w:color="auto"/>
                                  </w:divBdr>
                                  <w:divsChild>
                                    <w:div w:id="770510539">
                                      <w:marLeft w:val="0"/>
                                      <w:marRight w:val="0"/>
                                      <w:marTop w:val="0"/>
                                      <w:marBottom w:val="0"/>
                                      <w:divBdr>
                                        <w:top w:val="none" w:sz="0" w:space="0" w:color="auto"/>
                                        <w:left w:val="none" w:sz="0" w:space="0" w:color="auto"/>
                                        <w:bottom w:val="none" w:sz="0" w:space="0" w:color="auto"/>
                                        <w:right w:val="none" w:sz="0" w:space="0" w:color="auto"/>
                                      </w:divBdr>
                                      <w:divsChild>
                                        <w:div w:id="1483735321">
                                          <w:marLeft w:val="0"/>
                                          <w:marRight w:val="0"/>
                                          <w:marTop w:val="0"/>
                                          <w:marBottom w:val="0"/>
                                          <w:divBdr>
                                            <w:top w:val="none" w:sz="0" w:space="0" w:color="auto"/>
                                            <w:left w:val="none" w:sz="0" w:space="0" w:color="auto"/>
                                            <w:bottom w:val="none" w:sz="0" w:space="0" w:color="auto"/>
                                            <w:right w:val="none" w:sz="0" w:space="0" w:color="auto"/>
                                          </w:divBdr>
                                          <w:divsChild>
                                            <w:div w:id="1963415871">
                                              <w:marLeft w:val="0"/>
                                              <w:marRight w:val="0"/>
                                              <w:marTop w:val="0"/>
                                              <w:marBottom w:val="0"/>
                                              <w:divBdr>
                                                <w:top w:val="none" w:sz="0" w:space="0" w:color="auto"/>
                                                <w:left w:val="none" w:sz="0" w:space="0" w:color="auto"/>
                                                <w:bottom w:val="none" w:sz="0" w:space="0" w:color="auto"/>
                                                <w:right w:val="none" w:sz="0" w:space="0" w:color="auto"/>
                                              </w:divBdr>
                                              <w:divsChild>
                                                <w:div w:id="6041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779">
                                          <w:marLeft w:val="0"/>
                                          <w:marRight w:val="0"/>
                                          <w:marTop w:val="0"/>
                                          <w:marBottom w:val="0"/>
                                          <w:divBdr>
                                            <w:top w:val="none" w:sz="0" w:space="0" w:color="auto"/>
                                            <w:left w:val="none" w:sz="0" w:space="0" w:color="auto"/>
                                            <w:bottom w:val="none" w:sz="0" w:space="0" w:color="auto"/>
                                            <w:right w:val="none" w:sz="0" w:space="0" w:color="auto"/>
                                          </w:divBdr>
                                          <w:divsChild>
                                            <w:div w:id="690765368">
                                              <w:marLeft w:val="0"/>
                                              <w:marRight w:val="0"/>
                                              <w:marTop w:val="0"/>
                                              <w:marBottom w:val="0"/>
                                              <w:divBdr>
                                                <w:top w:val="none" w:sz="0" w:space="0" w:color="auto"/>
                                                <w:left w:val="none" w:sz="0" w:space="0" w:color="auto"/>
                                                <w:bottom w:val="none" w:sz="0" w:space="0" w:color="auto"/>
                                                <w:right w:val="none" w:sz="0" w:space="0" w:color="auto"/>
                                              </w:divBdr>
                                              <w:divsChild>
                                                <w:div w:id="5696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3165">
                                          <w:marLeft w:val="0"/>
                                          <w:marRight w:val="0"/>
                                          <w:marTop w:val="0"/>
                                          <w:marBottom w:val="0"/>
                                          <w:divBdr>
                                            <w:top w:val="none" w:sz="0" w:space="0" w:color="auto"/>
                                            <w:left w:val="none" w:sz="0" w:space="0" w:color="auto"/>
                                            <w:bottom w:val="none" w:sz="0" w:space="0" w:color="auto"/>
                                            <w:right w:val="none" w:sz="0" w:space="0" w:color="auto"/>
                                          </w:divBdr>
                                          <w:divsChild>
                                            <w:div w:id="391974671">
                                              <w:marLeft w:val="0"/>
                                              <w:marRight w:val="0"/>
                                              <w:marTop w:val="0"/>
                                              <w:marBottom w:val="0"/>
                                              <w:divBdr>
                                                <w:top w:val="none" w:sz="0" w:space="0" w:color="auto"/>
                                                <w:left w:val="none" w:sz="0" w:space="0" w:color="auto"/>
                                                <w:bottom w:val="none" w:sz="0" w:space="0" w:color="auto"/>
                                                <w:right w:val="none" w:sz="0" w:space="0" w:color="auto"/>
                                              </w:divBdr>
                                              <w:divsChild>
                                                <w:div w:id="17869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9385">
                                          <w:marLeft w:val="0"/>
                                          <w:marRight w:val="0"/>
                                          <w:marTop w:val="0"/>
                                          <w:marBottom w:val="0"/>
                                          <w:divBdr>
                                            <w:top w:val="none" w:sz="0" w:space="0" w:color="auto"/>
                                            <w:left w:val="none" w:sz="0" w:space="0" w:color="auto"/>
                                            <w:bottom w:val="none" w:sz="0" w:space="0" w:color="auto"/>
                                            <w:right w:val="none" w:sz="0" w:space="0" w:color="auto"/>
                                          </w:divBdr>
                                          <w:divsChild>
                                            <w:div w:id="2045862698">
                                              <w:marLeft w:val="0"/>
                                              <w:marRight w:val="0"/>
                                              <w:marTop w:val="0"/>
                                              <w:marBottom w:val="0"/>
                                              <w:divBdr>
                                                <w:top w:val="none" w:sz="0" w:space="0" w:color="auto"/>
                                                <w:left w:val="none" w:sz="0" w:space="0" w:color="auto"/>
                                                <w:bottom w:val="none" w:sz="0" w:space="0" w:color="auto"/>
                                                <w:right w:val="none" w:sz="0" w:space="0" w:color="auto"/>
                                              </w:divBdr>
                                              <w:divsChild>
                                                <w:div w:id="1487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9776">
                                          <w:marLeft w:val="0"/>
                                          <w:marRight w:val="0"/>
                                          <w:marTop w:val="0"/>
                                          <w:marBottom w:val="0"/>
                                          <w:divBdr>
                                            <w:top w:val="none" w:sz="0" w:space="0" w:color="auto"/>
                                            <w:left w:val="none" w:sz="0" w:space="0" w:color="auto"/>
                                            <w:bottom w:val="none" w:sz="0" w:space="0" w:color="auto"/>
                                            <w:right w:val="none" w:sz="0" w:space="0" w:color="auto"/>
                                          </w:divBdr>
                                          <w:divsChild>
                                            <w:div w:id="895818842">
                                              <w:marLeft w:val="0"/>
                                              <w:marRight w:val="0"/>
                                              <w:marTop w:val="0"/>
                                              <w:marBottom w:val="0"/>
                                              <w:divBdr>
                                                <w:top w:val="none" w:sz="0" w:space="0" w:color="auto"/>
                                                <w:left w:val="none" w:sz="0" w:space="0" w:color="auto"/>
                                                <w:bottom w:val="none" w:sz="0" w:space="0" w:color="auto"/>
                                                <w:right w:val="none" w:sz="0" w:space="0" w:color="auto"/>
                                              </w:divBdr>
                                              <w:divsChild>
                                                <w:div w:id="1084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6664">
                                          <w:marLeft w:val="0"/>
                                          <w:marRight w:val="0"/>
                                          <w:marTop w:val="0"/>
                                          <w:marBottom w:val="0"/>
                                          <w:divBdr>
                                            <w:top w:val="none" w:sz="0" w:space="0" w:color="auto"/>
                                            <w:left w:val="none" w:sz="0" w:space="0" w:color="auto"/>
                                            <w:bottom w:val="none" w:sz="0" w:space="0" w:color="auto"/>
                                            <w:right w:val="none" w:sz="0" w:space="0" w:color="auto"/>
                                          </w:divBdr>
                                          <w:divsChild>
                                            <w:div w:id="2113279456">
                                              <w:marLeft w:val="0"/>
                                              <w:marRight w:val="0"/>
                                              <w:marTop w:val="0"/>
                                              <w:marBottom w:val="0"/>
                                              <w:divBdr>
                                                <w:top w:val="none" w:sz="0" w:space="0" w:color="auto"/>
                                                <w:left w:val="none" w:sz="0" w:space="0" w:color="auto"/>
                                                <w:bottom w:val="none" w:sz="0" w:space="0" w:color="auto"/>
                                                <w:right w:val="none" w:sz="0" w:space="0" w:color="auto"/>
                                              </w:divBdr>
                                              <w:divsChild>
                                                <w:div w:id="12531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6029">
                                          <w:marLeft w:val="0"/>
                                          <w:marRight w:val="0"/>
                                          <w:marTop w:val="0"/>
                                          <w:marBottom w:val="0"/>
                                          <w:divBdr>
                                            <w:top w:val="none" w:sz="0" w:space="0" w:color="auto"/>
                                            <w:left w:val="none" w:sz="0" w:space="0" w:color="auto"/>
                                            <w:bottom w:val="none" w:sz="0" w:space="0" w:color="auto"/>
                                            <w:right w:val="none" w:sz="0" w:space="0" w:color="auto"/>
                                          </w:divBdr>
                                          <w:divsChild>
                                            <w:div w:id="1107505849">
                                              <w:marLeft w:val="0"/>
                                              <w:marRight w:val="0"/>
                                              <w:marTop w:val="0"/>
                                              <w:marBottom w:val="0"/>
                                              <w:divBdr>
                                                <w:top w:val="none" w:sz="0" w:space="0" w:color="auto"/>
                                                <w:left w:val="none" w:sz="0" w:space="0" w:color="auto"/>
                                                <w:bottom w:val="none" w:sz="0" w:space="0" w:color="auto"/>
                                                <w:right w:val="none" w:sz="0" w:space="0" w:color="auto"/>
                                              </w:divBdr>
                                              <w:divsChild>
                                                <w:div w:id="2608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page/SJMainMenu.jsf" TargetMode="External"/><Relationship Id="rId13" Type="http://schemas.openxmlformats.org/officeDocument/2006/relationships/hyperlink" Target="http://srb.gyosei.asp.lgwan.jp/HAS-Shohin/page/SJMainMenu.js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ireki.daiichihoki.asp.lgwan.jp/dh_r/jyoubun.do?actionType=init&amp;freeSearchFlg=0&amp;sikouDate=4301016&amp;leftKoubangou=5&amp;searchFileId=resultid20181025101123.184&amp;leftAllCount=5&amp;houreiCd=979965575777&amp;misikou=0&amp;UNIQUE_KEY=1540429883200&amp;ichiKe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reki.daiichihoki.asp.lgwan.jp/dh_r/jyoubun.do?actionType=init&amp;freeSearchFlg=0&amp;sikouDate=4301016&amp;leftKoubangou=5&amp;searchFileId=resultid20181025101123.184&amp;leftAllCount=5&amp;houreiCd=979965575777&amp;misikou=0&amp;UNIQUE_KEY=1540429883200&amp;ichiKe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ireki.daiichihoki.asp.lgwan.jp/dh_r/jyoubun.do?actionType=init&amp;freeSearchFlg=0&amp;sikouDate=4301016&amp;leftKoubangou=2&amp;searchFileId=resultid20181025101258.114&amp;leftAllCount=9&amp;houreiCd=185187797209&amp;misikou=0&amp;UNIQUE_KEY=1540429978133&amp;ichiKey=" TargetMode="External"/><Relationship Id="rId4" Type="http://schemas.openxmlformats.org/officeDocument/2006/relationships/settings" Target="settings.xml"/><Relationship Id="rId9" Type="http://schemas.openxmlformats.org/officeDocument/2006/relationships/hyperlink" Target="http://rireki.daiichihoki.asp.lgwan.jp/dh_r/jyoubun.do?actionType=init&amp;freeSearchFlg=0&amp;sikouDate=4301016&amp;leftKoubangou=1&amp;searchFileId=resultid20181025101123.184&amp;leftAllCount=5&amp;houreiCd=757743353455&amp;misikou=0&amp;UNIQUE_KEY=1540429883199&amp;ichiKey="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7CE2F-0810-42D7-B6E5-2298B836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49</Pages>
  <Words>7476</Words>
  <Characters>42614</Characters>
  <Application>Microsoft Office Word</Application>
  <DocSecurity>0</DocSecurity>
  <Lines>355</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2022-12-06T09:40:00Z</cp:lastPrinted>
  <dcterms:created xsi:type="dcterms:W3CDTF">2021-12-13T09:19:00Z</dcterms:created>
  <dcterms:modified xsi:type="dcterms:W3CDTF">2022-12-08T01:50:00Z</dcterms:modified>
</cp:coreProperties>
</file>