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4B66D" w14:textId="237166A1" w:rsidR="00A127B2" w:rsidRPr="008C7F1F" w:rsidRDefault="00A127B2" w:rsidP="00A127B2">
      <w:pPr>
        <w:spacing w:afterLines="30" w:after="72"/>
        <w:jc w:val="left"/>
        <w:rPr>
          <w:rFonts w:ascii="ＭＳ 明朝" w:hAnsi="ＭＳ 明朝"/>
          <w:sz w:val="16"/>
          <w:szCs w:val="16"/>
          <w:lang w:eastAsia="zh-CN"/>
        </w:rPr>
      </w:pPr>
      <w:r w:rsidRPr="008C7F1F">
        <w:rPr>
          <w:rFonts w:ascii="ＭＳ 明朝" w:hAnsi="ＭＳ 明朝" w:hint="eastAsia"/>
          <w:sz w:val="16"/>
          <w:szCs w:val="16"/>
          <w:lang w:eastAsia="zh-CN"/>
        </w:rPr>
        <w:t>第１</w:t>
      </w:r>
      <w:r w:rsidR="008C7F1F">
        <w:rPr>
          <w:rFonts w:ascii="ＭＳ 明朝" w:hAnsi="ＭＳ 明朝" w:hint="eastAsia"/>
          <w:sz w:val="16"/>
          <w:szCs w:val="16"/>
          <w:lang w:eastAsia="zh-CN"/>
        </w:rPr>
        <w:t>１</w:t>
      </w:r>
      <w:r w:rsidRPr="008C7F1F">
        <w:rPr>
          <w:rFonts w:ascii="ＭＳ 明朝" w:hAnsi="ＭＳ 明朝" w:hint="eastAsia"/>
          <w:sz w:val="16"/>
          <w:szCs w:val="16"/>
          <w:lang w:eastAsia="zh-CN"/>
        </w:rPr>
        <w:t>号様式(第11条第2項)</w:t>
      </w:r>
    </w:p>
    <w:p w14:paraId="58975C00" w14:textId="15249371" w:rsidR="0001729A" w:rsidRPr="008C7F1F" w:rsidRDefault="0001729A" w:rsidP="004E3F82">
      <w:pPr>
        <w:spacing w:afterLines="30" w:after="72"/>
        <w:jc w:val="center"/>
        <w:rPr>
          <w:rFonts w:ascii="ＭＳ 明朝" w:hAnsi="ＭＳ 明朝"/>
          <w:b/>
          <w:lang w:eastAsia="zh-CN"/>
        </w:rPr>
      </w:pPr>
      <w:r w:rsidRPr="008C7F1F">
        <w:rPr>
          <w:rFonts w:ascii="ＭＳ 明朝" w:hAnsi="ＭＳ 明朝" w:hint="eastAsia"/>
          <w:b/>
          <w:sz w:val="28"/>
          <w:lang w:eastAsia="zh-CN"/>
        </w:rPr>
        <w:t>介護保険居宅介護（介護予防）住宅改修支給申請書（受領委任払用）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373903AF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214F1BCE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2EA6F65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26C0736C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4018C848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11C84807" w:rsidR="0001729A" w:rsidRPr="00EA7A1D" w:rsidRDefault="008C7F1F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8C7F1F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8C7F1F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1D7C9F13" w:rsidR="008907F2" w:rsidRPr="008C7F1F" w:rsidRDefault="00461AD2" w:rsidP="008907F2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8C7F1F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62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8C7F1F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8C7F1F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8C7F1F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8C7F1F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8C7F1F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8C7F1F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8C7F1F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8C7F1F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8C7F1F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8C7F1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8C7F1F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8C7F1F" w:rsidRDefault="00F7006F" w:rsidP="00B8185E">
            <w:pPr>
              <w:jc w:val="distribute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8C7F1F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8C7F1F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Pr="008C7F1F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Pr="008C7F1F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Pr="008C7F1F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 w:rsidRPr="008C7F1F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 w:rsidRPr="008C7F1F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Pr="008C7F1F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Pr="008C7F1F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8C7F1F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 w:rsidRPr="008C7F1F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8C7F1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5A50DBF6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8C7F1F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8C7F1F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8C7F1F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8C7F1F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54DF080D" w:rsidR="00E02643" w:rsidRPr="008C7F1F" w:rsidRDefault="0001729A" w:rsidP="00E0264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8C7F1F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8C7F1F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8C7F1F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8C7F1F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8C7F1F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8C7F1F" w:rsidRDefault="00A241C3" w:rsidP="00F3108E">
            <w:pPr>
              <w:jc w:val="distribute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8C7F1F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8C7F1F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8C7F1F" w:rsidRDefault="00914869" w:rsidP="00914869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改修予定費用から</w:t>
            </w:r>
          </w:p>
          <w:p w14:paraId="5A0950D8" w14:textId="77777777" w:rsidR="00914869" w:rsidRPr="008C7F1F" w:rsidRDefault="00914869" w:rsidP="00914869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改修費用で変更が</w:t>
            </w:r>
          </w:p>
          <w:p w14:paraId="55F243F6" w14:textId="30398CC2" w:rsidR="00914869" w:rsidRPr="008C7F1F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8C7F1F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8C7F1F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0C0EA32A" w:rsidR="00A241C3" w:rsidRPr="008C7F1F" w:rsidRDefault="003E012E" w:rsidP="00A241C3">
            <w:pPr>
              <w:jc w:val="distribute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63F40" wp14:editId="06201DD0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8255</wp:posOffset>
                      </wp:positionV>
                      <wp:extent cx="5410200" cy="2095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BBF2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.65pt" to="511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241C3" w:rsidRPr="008C7F1F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8C7F1F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8C7F1F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2B716EAC" w:rsidR="0001729A" w:rsidRPr="008C7F1F" w:rsidRDefault="001C6843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習志野</w:t>
            </w:r>
            <w:r w:rsidR="0001729A" w:rsidRPr="008C7F1F">
              <w:rPr>
                <w:rFonts w:ascii="ＭＳ 明朝" w:hAnsi="ＭＳ 明朝" w:hint="eastAsia"/>
                <w:sz w:val="18"/>
                <w:szCs w:val="18"/>
              </w:rPr>
              <w:t xml:space="preserve">市長　</w:t>
            </w:r>
            <w:r w:rsidR="00461AD2" w:rsidRPr="008C7F1F">
              <w:rPr>
                <w:rFonts w:ascii="ＭＳ 明朝" w:hAnsi="ＭＳ 明朝" w:hint="eastAsia"/>
                <w:sz w:val="18"/>
                <w:szCs w:val="18"/>
              </w:rPr>
              <w:t>宛て</w:t>
            </w:r>
          </w:p>
        </w:tc>
      </w:tr>
      <w:tr w:rsidR="0001729A" w:rsidRPr="008C7F1F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8C7F1F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8C7F1F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8C7F1F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8C7F1F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8C7F1F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8C7F1F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8C7F1F">
              <w:rPr>
                <w:rFonts w:ascii="ＭＳ 明朝" w:hAnsi="ＭＳ 明朝" w:hint="eastAsia"/>
                <w:bCs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8C7F1F">
              <w:rPr>
                <w:rFonts w:ascii="ＭＳ 明朝" w:hAnsi="ＭＳ 明朝"/>
                <w:spacing w:val="2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8C7F1F" w:rsidRDefault="00655DA6" w:rsidP="00655DA6">
            <w:pPr>
              <w:adjustRightInd w:val="0"/>
              <w:snapToGrid w:val="0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8C7F1F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所在地</w:t>
            </w:r>
          </w:p>
          <w:p w14:paraId="6EB077B4" w14:textId="77777777" w:rsidR="00655DA6" w:rsidRPr="008C7F1F" w:rsidRDefault="00655DA6" w:rsidP="00655DA6">
            <w:pPr>
              <w:adjustRightInd w:val="0"/>
              <w:snapToGrid w:val="0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事業</w:t>
            </w:r>
            <w:r w:rsidR="00652BDD" w:rsidRPr="008C7F1F">
              <w:rPr>
                <w:rFonts w:ascii="ＭＳ 明朝" w:hAnsi="ＭＳ 明朝" w:hint="eastAsia"/>
                <w:bCs/>
                <w:sz w:val="18"/>
                <w:szCs w:val="18"/>
              </w:rPr>
              <w:t>所</w:t>
            </w: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01729A" w:rsidRPr="008C7F1F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8C7F1F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事業</w:t>
            </w:r>
            <w:r w:rsidR="00652BDD" w:rsidRPr="008C7F1F">
              <w:rPr>
                <w:rFonts w:ascii="ＭＳ 明朝" w:hAnsi="ＭＳ 明朝" w:hint="eastAsia"/>
                <w:bCs/>
                <w:sz w:val="18"/>
                <w:szCs w:val="18"/>
              </w:rPr>
              <w:t>所</w:t>
            </w: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944B36" w:rsidRPr="008C7F1F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8C7F1F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8C7F1F" w:rsidRDefault="00944B36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8C7F1F" w:rsidRDefault="00944B36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01729A" w:rsidRPr="008C7F1F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8C7F1F" w:rsidRDefault="0001729A" w:rsidP="00B8185E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上</w:t>
            </w:r>
            <w:r w:rsidR="000A4216" w:rsidRPr="008C7F1F">
              <w:rPr>
                <w:rFonts w:ascii="ＭＳ 明朝" w:hAnsi="ＭＳ 明朝" w:hint="eastAsia"/>
                <w:bCs/>
                <w:sz w:val="18"/>
                <w:szCs w:val="18"/>
              </w:rPr>
              <w:t>の</w:t>
            </w: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事業</w:t>
            </w:r>
            <w:r w:rsidR="00652BDD" w:rsidRPr="008C7F1F">
              <w:rPr>
                <w:rFonts w:ascii="ＭＳ 明朝" w:hAnsi="ＭＳ 明朝" w:hint="eastAsia"/>
                <w:bCs/>
                <w:sz w:val="18"/>
                <w:szCs w:val="18"/>
              </w:rPr>
              <w:t>所</w:t>
            </w: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E1D24" w:rsidRPr="008C7F1F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E1D24" w:rsidRPr="008C7F1F" w:rsidRDefault="000E1D24" w:rsidP="000E1D2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E1D24" w:rsidRPr="008C7F1F" w:rsidRDefault="000E1D24" w:rsidP="000E1D24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5872499" w:rsidR="000E1D24" w:rsidRPr="008C7F1F" w:rsidRDefault="000E1D24" w:rsidP="000E1D2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5C940A2D" w:rsidR="000E1D24" w:rsidRPr="008C7F1F" w:rsidRDefault="000E1D24" w:rsidP="000E1D2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※自署の場合は押印不要</w:t>
            </w:r>
          </w:p>
        </w:tc>
      </w:tr>
    </w:tbl>
    <w:p w14:paraId="00837CB7" w14:textId="77777777" w:rsidR="00251276" w:rsidRPr="008C7F1F" w:rsidRDefault="00251276" w:rsidP="00251276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8C7F1F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4F542C7B" w14:textId="77777777" w:rsidR="00251276" w:rsidRPr="008C7F1F" w:rsidRDefault="00251276" w:rsidP="00251276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8C7F1F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6B3B46C5" w14:textId="77777777" w:rsidR="00251276" w:rsidRPr="008C7F1F" w:rsidRDefault="00251276" w:rsidP="00251276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8C7F1F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8C7F1F">
        <w:rPr>
          <w:rFonts w:ascii="ＭＳ 明朝" w:hAnsi="ＭＳ 明朝"/>
          <w:sz w:val="18"/>
          <w:szCs w:val="21"/>
        </w:rPr>
        <w:t>を提出してください。</w:t>
      </w:r>
    </w:p>
    <w:p w14:paraId="0177BD5A" w14:textId="6614F205" w:rsidR="00251276" w:rsidRPr="008C7F1F" w:rsidRDefault="00251276" w:rsidP="00221683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8C7F1F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5FB86749" w14:textId="526ED895" w:rsidR="00221683" w:rsidRPr="008C7F1F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8C7F1F">
        <w:rPr>
          <w:rFonts w:ascii="ＭＳ 明朝" w:hAnsi="ＭＳ 明朝" w:hint="eastAsia"/>
          <w:bCs/>
          <w:sz w:val="18"/>
        </w:rPr>
        <w:t>給付費</w:t>
      </w:r>
      <w:r w:rsidRPr="008C7F1F">
        <w:rPr>
          <w:rFonts w:ascii="ＭＳ 明朝" w:hAnsi="ＭＳ 明朝" w:hint="eastAsia"/>
          <w:sz w:val="18"/>
        </w:rPr>
        <w:t>を</w:t>
      </w:r>
      <w:r w:rsidR="000A4216" w:rsidRPr="008C7F1F">
        <w:rPr>
          <w:rFonts w:ascii="ＭＳ 明朝" w:hAnsi="ＭＳ 明朝" w:hint="eastAsia"/>
          <w:bCs/>
          <w:sz w:val="18"/>
        </w:rPr>
        <w:t>以下</w:t>
      </w:r>
      <w:r w:rsidRPr="008C7F1F">
        <w:rPr>
          <w:rFonts w:ascii="ＭＳ 明朝" w:hAnsi="ＭＳ 明朝" w:hint="eastAsia"/>
          <w:sz w:val="18"/>
        </w:rPr>
        <w:t>の口座に振り込んでください。</w:t>
      </w:r>
    </w:p>
    <w:tbl>
      <w:tblPr>
        <w:tblStyle w:val="a3"/>
        <w:tblpPr w:leftFromText="142" w:rightFromText="142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51276" w:rsidRPr="008C7F1F" w14:paraId="6F494BDF" w14:textId="77777777" w:rsidTr="00251276">
        <w:trPr>
          <w:trHeight w:val="841"/>
        </w:trPr>
        <w:tc>
          <w:tcPr>
            <w:tcW w:w="1701" w:type="dxa"/>
            <w:vMerge w:val="restart"/>
            <w:vAlign w:val="center"/>
          </w:tcPr>
          <w:p w14:paraId="1D371985" w14:textId="77777777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込</w:t>
            </w:r>
          </w:p>
          <w:p w14:paraId="65DABF1B" w14:textId="77777777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465858304"/>
              </w:rPr>
              <w:t>依頼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1000" w:id="-46585830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3E26D11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465858303"/>
              </w:rPr>
              <w:t>銀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800" w:id="-465858303"/>
              </w:rPr>
              <w:t>行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707EDB1F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A92C12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 xml:space="preserve">農　　協 </w:t>
            </w:r>
          </w:p>
          <w:p w14:paraId="6E0C9976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 xml:space="preserve">(　　　　</w:t>
            </w:r>
            <w:r w:rsidRPr="008C7F1F">
              <w:rPr>
                <w:rFonts w:ascii="ＭＳ 明朝" w:hAnsi="ＭＳ 明朝"/>
                <w:bCs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7468256C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465858302"/>
              </w:rPr>
              <w:t>本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600" w:id="-465858302"/>
              </w:rPr>
              <w:t>店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A708D41" w14:textId="77777777" w:rsidR="00251276" w:rsidRPr="008C7F1F" w:rsidRDefault="00251276" w:rsidP="00251276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465858301"/>
              </w:rPr>
              <w:t>支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600" w:id="-465858301"/>
              </w:rPr>
              <w:t>店</w:t>
            </w: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AE7DB8B" w14:textId="77777777" w:rsidR="00251276" w:rsidRPr="008C7F1F" w:rsidRDefault="00251276" w:rsidP="00251276">
            <w:pPr>
              <w:jc w:val="right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1BDE30AD" w14:textId="77777777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465858300"/>
              </w:rPr>
              <w:t>種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700" w:id="-465858300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35FE13C5" w14:textId="77777777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465858299"/>
              </w:rPr>
              <w:t>口座番</w:t>
            </w:r>
            <w:r w:rsidRPr="008C7F1F">
              <w:rPr>
                <w:rFonts w:ascii="ＭＳ 明朝" w:hAnsi="ＭＳ 明朝" w:hint="eastAsia"/>
                <w:kern w:val="0"/>
                <w:sz w:val="18"/>
                <w:szCs w:val="18"/>
                <w:fitText w:val="1200" w:id="-465858299"/>
              </w:rPr>
              <w:t>号</w:t>
            </w:r>
          </w:p>
        </w:tc>
      </w:tr>
      <w:tr w:rsidR="00251276" w:rsidRPr="008C7F1F" w14:paraId="531B4099" w14:textId="77777777" w:rsidTr="00251276">
        <w:trPr>
          <w:trHeight w:val="397"/>
        </w:trPr>
        <w:tc>
          <w:tcPr>
            <w:tcW w:w="1701" w:type="dxa"/>
            <w:vMerge/>
            <w:vAlign w:val="center"/>
          </w:tcPr>
          <w:p w14:paraId="69F0AC03" w14:textId="77777777" w:rsidR="00251276" w:rsidRPr="008C7F1F" w:rsidRDefault="00251276" w:rsidP="0025127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103CE9F" w14:textId="372E8D15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A1A9A4F" w14:textId="77777777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店舗番号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9E756F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1F0BE7A9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26C30B0C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238B9E3B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8C7F1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42133A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E87117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472ABC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3F7504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790B12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AA8BAD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8BD5965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1276" w:rsidRPr="008C7F1F" w14:paraId="445682C2" w14:textId="77777777" w:rsidTr="00251276">
        <w:trPr>
          <w:trHeight w:val="44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5789FD4E" w14:textId="77777777" w:rsidR="00251276" w:rsidRPr="008C7F1F" w:rsidRDefault="00251276" w:rsidP="0025127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3C77D5D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21456E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717556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5AF3F21" w14:textId="432610B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F15BB7E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C696D5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0953CDA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84C3802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2F0D8323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6CAA76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D4350D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0418CD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84B96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B88E89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5C40FDD4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1276" w:rsidRPr="008C7F1F" w14:paraId="2EEB6758" w14:textId="77777777" w:rsidTr="00251276">
        <w:trPr>
          <w:trHeight w:val="340"/>
        </w:trPr>
        <w:tc>
          <w:tcPr>
            <w:tcW w:w="1701" w:type="dxa"/>
            <w:vMerge/>
            <w:vAlign w:val="center"/>
          </w:tcPr>
          <w:p w14:paraId="45E33706" w14:textId="77777777" w:rsidR="00251276" w:rsidRPr="008C7F1F" w:rsidRDefault="00251276" w:rsidP="0025127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8C2C642" w14:textId="7B853ADF" w:rsidR="00251276" w:rsidRPr="008C7F1F" w:rsidRDefault="00251276" w:rsidP="00251276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CAD17" w14:textId="77777777" w:rsidR="00251276" w:rsidRPr="008C7F1F" w:rsidRDefault="00251276" w:rsidP="00251276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92066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CC91C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C3222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BF89A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CF2E7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248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A403E" w14:textId="77777777" w:rsidR="00251276" w:rsidRPr="008C7F1F" w:rsidRDefault="00251276" w:rsidP="00251276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bCs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0FF6D6D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5E5D0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E0FBC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EA1D3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2DF51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5DDABB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CE32C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C3BB0B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1276" w:rsidRPr="008C7F1F" w14:paraId="670DC482" w14:textId="77777777" w:rsidTr="00251276">
        <w:trPr>
          <w:trHeight w:val="283"/>
        </w:trPr>
        <w:tc>
          <w:tcPr>
            <w:tcW w:w="1701" w:type="dxa"/>
            <w:vMerge/>
            <w:vAlign w:val="center"/>
          </w:tcPr>
          <w:p w14:paraId="17E86659" w14:textId="77777777" w:rsidR="00251276" w:rsidRPr="008C7F1F" w:rsidRDefault="00251276" w:rsidP="0025127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49AB33D5" w14:textId="31F15281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7F04181" w14:textId="77777777" w:rsidR="00251276" w:rsidRPr="008C7F1F" w:rsidRDefault="00251276" w:rsidP="0025127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1276" w:rsidRPr="008C7F1F" w14:paraId="03BC453B" w14:textId="77777777" w:rsidTr="00251276">
        <w:trPr>
          <w:trHeight w:val="416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638967B" w14:textId="77777777" w:rsidR="00251276" w:rsidRPr="008C7F1F" w:rsidRDefault="00251276" w:rsidP="0025127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13F1ABB4" w14:textId="3BAB71B2" w:rsidR="00251276" w:rsidRPr="008C7F1F" w:rsidRDefault="00251276" w:rsidP="0025127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7F1F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3954C2A7" w14:textId="2BC8BDC6" w:rsidR="00251276" w:rsidRPr="008C7F1F" w:rsidRDefault="00D23EB8" w:rsidP="00251276">
            <w:pPr>
              <w:rPr>
                <w:rFonts w:ascii="ＭＳ 明朝" w:hAnsi="ＭＳ 明朝"/>
                <w:sz w:val="18"/>
                <w:szCs w:val="18"/>
              </w:rPr>
            </w:pPr>
            <w:r w:rsidRPr="00A342A0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2C2898" wp14:editId="01F408DE">
                      <wp:simplePos x="0" y="0"/>
                      <wp:positionH relativeFrom="column">
                        <wp:posOffset>-2397125</wp:posOffset>
                      </wp:positionH>
                      <wp:positionV relativeFrom="paragraph">
                        <wp:posOffset>230505</wp:posOffset>
                      </wp:positionV>
                      <wp:extent cx="3930015" cy="73914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015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00"/>
                                    <w:gridCol w:w="2706"/>
                                  </w:tblGrid>
                                  <w:tr w:rsidR="00D23EB8" w14:paraId="559CA95D" w14:textId="77777777" w:rsidTr="00D23EB8">
                                    <w:trPr>
                                      <w:trHeight w:val="394"/>
                                    </w:trPr>
                                    <w:tc>
                                      <w:tcPr>
                                        <w:tcW w:w="2600" w:type="dxa"/>
                                      </w:tcPr>
                                      <w:p w14:paraId="230F04A9" w14:textId="77777777" w:rsidR="00D23EB8" w:rsidRPr="00D23EB8" w:rsidRDefault="00D23EB8" w:rsidP="00DC165C">
                                        <w:pPr>
                                          <w:jc w:val="left"/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23EB8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確認</w:t>
                                        </w:r>
                                      </w:p>
                                      <w:p w14:paraId="12328091" w14:textId="77777777" w:rsidR="00D23EB8" w:rsidRPr="00D23EB8" w:rsidRDefault="00D23EB8" w:rsidP="00DC165C">
                                        <w:pPr>
                                          <w:jc w:val="center"/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6" w:type="dxa"/>
                                      </w:tcPr>
                                      <w:p w14:paraId="367B04DB" w14:textId="77777777" w:rsidR="00D23EB8" w:rsidRPr="00D23EB8" w:rsidRDefault="00D23EB8" w:rsidP="00DC165C">
                                        <w:pPr>
                                          <w:jc w:val="left"/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23EB8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来庁者（サ・支・他）</w:t>
                                        </w:r>
                                      </w:p>
                                      <w:p w14:paraId="287618A8" w14:textId="77777777" w:rsidR="00D23EB8" w:rsidRPr="00D23EB8" w:rsidRDefault="00D23EB8" w:rsidP="00DC165C">
                                        <w:pPr>
                                          <w:jc w:val="center"/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61A47CC" w14:textId="77777777" w:rsidR="00D23EB8" w:rsidRDefault="00D23EB8" w:rsidP="00D23E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2898" id="正方形/長方形 3" o:spid="_x0000_s1026" style="position:absolute;left:0;text-align:left;margin-left:-188.75pt;margin-top:18.15pt;width:309.45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" filled="f" stroked="f" strokeweight="1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706"/>
                            </w:tblGrid>
                            <w:tr w:rsidR="00D23EB8" w14:paraId="559CA95D" w14:textId="77777777" w:rsidTr="00D23EB8">
                              <w:trPr>
                                <w:trHeight w:val="394"/>
                              </w:trPr>
                              <w:tc>
                                <w:tcPr>
                                  <w:tcW w:w="2600" w:type="dxa"/>
                                </w:tcPr>
                                <w:p w14:paraId="230F04A9" w14:textId="77777777" w:rsidR="00D23EB8" w:rsidRPr="00D23EB8" w:rsidRDefault="00D23EB8" w:rsidP="00DC165C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23E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</w:p>
                                <w:p w14:paraId="12328091" w14:textId="77777777" w:rsidR="00D23EB8" w:rsidRPr="00D23EB8" w:rsidRDefault="00D23EB8" w:rsidP="00DC165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 w14:paraId="367B04DB" w14:textId="77777777" w:rsidR="00D23EB8" w:rsidRPr="00D23EB8" w:rsidRDefault="00D23EB8" w:rsidP="00DC165C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23E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来庁者（サ・支・他）</w:t>
                                  </w:r>
                                </w:p>
                                <w:p w14:paraId="287618A8" w14:textId="77777777" w:rsidR="00D23EB8" w:rsidRPr="00D23EB8" w:rsidRDefault="00D23EB8" w:rsidP="00DC165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1A47CC" w14:textId="77777777" w:rsidR="00D23EB8" w:rsidRDefault="00D23EB8" w:rsidP="00D23E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AD38C63" w14:textId="3C4485AB" w:rsidR="006C4155" w:rsidRPr="008C7F1F" w:rsidRDefault="006C4155" w:rsidP="00A241C3">
      <w:pPr>
        <w:spacing w:line="120" w:lineRule="exact"/>
      </w:pPr>
    </w:p>
    <w:sectPr w:rsidR="006C4155" w:rsidRPr="008C7F1F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0C0E" w14:textId="77777777" w:rsidR="0065572B" w:rsidRDefault="0065572B" w:rsidP="00B43350">
      <w:r>
        <w:separator/>
      </w:r>
    </w:p>
  </w:endnote>
  <w:endnote w:type="continuationSeparator" w:id="0">
    <w:p w14:paraId="16D9EE0B" w14:textId="77777777" w:rsidR="0065572B" w:rsidRDefault="0065572B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584BB" w14:textId="77777777" w:rsidR="0065572B" w:rsidRDefault="0065572B" w:rsidP="00B43350">
      <w:r>
        <w:separator/>
      </w:r>
    </w:p>
  </w:footnote>
  <w:footnote w:type="continuationSeparator" w:id="0">
    <w:p w14:paraId="55D6BBF0" w14:textId="77777777" w:rsidR="0065572B" w:rsidRDefault="0065572B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C9"/>
    <w:rsid w:val="00005F3C"/>
    <w:rsid w:val="0001729A"/>
    <w:rsid w:val="000407F2"/>
    <w:rsid w:val="000A4216"/>
    <w:rsid w:val="000E1D24"/>
    <w:rsid w:val="00112FAF"/>
    <w:rsid w:val="001319FA"/>
    <w:rsid w:val="00144458"/>
    <w:rsid w:val="001C6570"/>
    <w:rsid w:val="001C6843"/>
    <w:rsid w:val="001D0BE8"/>
    <w:rsid w:val="001D5809"/>
    <w:rsid w:val="001E68AB"/>
    <w:rsid w:val="00221683"/>
    <w:rsid w:val="00251276"/>
    <w:rsid w:val="0026677A"/>
    <w:rsid w:val="00270975"/>
    <w:rsid w:val="00286252"/>
    <w:rsid w:val="002C3438"/>
    <w:rsid w:val="00376EBC"/>
    <w:rsid w:val="003844C9"/>
    <w:rsid w:val="00396FC8"/>
    <w:rsid w:val="003E012E"/>
    <w:rsid w:val="0044180D"/>
    <w:rsid w:val="00461AD2"/>
    <w:rsid w:val="00470609"/>
    <w:rsid w:val="00493594"/>
    <w:rsid w:val="004D62BF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72B"/>
    <w:rsid w:val="00655DA6"/>
    <w:rsid w:val="00693BFC"/>
    <w:rsid w:val="006B76ED"/>
    <w:rsid w:val="006C4155"/>
    <w:rsid w:val="008122CD"/>
    <w:rsid w:val="008907F2"/>
    <w:rsid w:val="008C7F1F"/>
    <w:rsid w:val="00914869"/>
    <w:rsid w:val="00944B36"/>
    <w:rsid w:val="009B7B65"/>
    <w:rsid w:val="009D59B1"/>
    <w:rsid w:val="00A036B1"/>
    <w:rsid w:val="00A127B2"/>
    <w:rsid w:val="00A241C3"/>
    <w:rsid w:val="00AC4E34"/>
    <w:rsid w:val="00AD6BCD"/>
    <w:rsid w:val="00AE19FF"/>
    <w:rsid w:val="00AF4931"/>
    <w:rsid w:val="00AF5443"/>
    <w:rsid w:val="00B43350"/>
    <w:rsid w:val="00B86268"/>
    <w:rsid w:val="00C064CC"/>
    <w:rsid w:val="00C83DF7"/>
    <w:rsid w:val="00C90AFB"/>
    <w:rsid w:val="00CB3538"/>
    <w:rsid w:val="00CD6D77"/>
    <w:rsid w:val="00D04D10"/>
    <w:rsid w:val="00D21D14"/>
    <w:rsid w:val="00D23EB8"/>
    <w:rsid w:val="00D73494"/>
    <w:rsid w:val="00D9711F"/>
    <w:rsid w:val="00DB07E9"/>
    <w:rsid w:val="00E02643"/>
    <w:rsid w:val="00E537BC"/>
    <w:rsid w:val="00E97014"/>
    <w:rsid w:val="00EA7A1D"/>
    <w:rsid w:val="00EB167D"/>
    <w:rsid w:val="00F11012"/>
    <w:rsid w:val="00F7006F"/>
    <w:rsid w:val="00FC031A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3D41-C4FC-4F57-BC25-16DECC70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三橋　香織</dc:creator>
  <cp:keywords/>
  <dc:description>-</dc:description>
  <cp:lastModifiedBy>嶋崎 千春</cp:lastModifiedBy>
  <cp:revision>10</cp:revision>
  <cp:lastPrinted>2025-12-23T05:48:00Z</cp:lastPrinted>
  <dcterms:created xsi:type="dcterms:W3CDTF">2026-03-18T07:16:00Z</dcterms:created>
  <dcterms:modified xsi:type="dcterms:W3CDTF">2026-05-26T05:52:00Z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