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58317" w14:textId="77777777" w:rsidR="00CB0755" w:rsidRPr="00D63624" w:rsidRDefault="00CB0755" w:rsidP="00CB0755">
      <w:pPr>
        <w:ind w:left="400" w:hangingChars="200" w:hanging="400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第</w:t>
      </w:r>
      <w:r w:rsidR="00A3077E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２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号様式（第</w:t>
      </w:r>
      <w:r w:rsidR="00B52E33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１</w:t>
      </w:r>
      <w:r w:rsidR="005D2068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0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条）</w:t>
      </w:r>
    </w:p>
    <w:p w14:paraId="4D52D94E" w14:textId="77777777" w:rsidR="00CB0755" w:rsidRPr="00D63624" w:rsidRDefault="00CB0755" w:rsidP="00CB0755">
      <w:pPr>
        <w:ind w:left="400" w:hangingChars="200" w:hanging="400"/>
        <w:jc w:val="center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7E6757E7" w14:textId="77777777" w:rsidR="00CB0755" w:rsidRPr="00D63624" w:rsidRDefault="00CB0755" w:rsidP="00CB0755">
      <w:pPr>
        <w:jc w:val="center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習志野市</w:t>
      </w:r>
      <w:r w:rsidR="001B44A5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マンション耐震診断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費補助金実績報告書</w:t>
      </w:r>
    </w:p>
    <w:p w14:paraId="5DA43F90" w14:textId="77777777" w:rsidR="00CB0755" w:rsidRPr="00D63624" w:rsidRDefault="00CB0755" w:rsidP="00CB0755">
      <w:pPr>
        <w:jc w:val="center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012760E4" w14:textId="77777777" w:rsidR="00CB0755" w:rsidRPr="00D63624" w:rsidRDefault="00CB0755" w:rsidP="00CB0755">
      <w:pPr>
        <w:wordWrap w:val="0"/>
        <w:jc w:val="righ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年　　月　　日　</w:t>
      </w:r>
    </w:p>
    <w:p w14:paraId="5EBCBBAE" w14:textId="77777777" w:rsidR="00CB0755" w:rsidRPr="00D63624" w:rsidRDefault="00CB0755" w:rsidP="00CB0755">
      <w:pPr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習志野市長　宛て</w:t>
      </w:r>
    </w:p>
    <w:p w14:paraId="0978EC8A" w14:textId="77777777" w:rsidR="00CB0755" w:rsidRPr="00D63624" w:rsidRDefault="00CB0755" w:rsidP="00CB0755">
      <w:pPr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7F171F67" w14:textId="2A0E7AD4" w:rsidR="001B44A5" w:rsidRPr="00D63624" w:rsidRDefault="001B44A5" w:rsidP="00F1654A">
      <w:pPr>
        <w:tabs>
          <w:tab w:val="left" w:pos="4396"/>
        </w:tabs>
        <w:ind w:leftChars="1675" w:left="4393" w:hangingChars="354" w:hanging="708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申請者</w:t>
      </w:r>
      <w:r w:rsidR="008572E4">
        <w:rPr>
          <w:rFonts w:ascii="ＭＳ Ｐゴシック" w:eastAsia="ＭＳ Ｐゴシック" w:hAnsi="ＭＳ Ｐゴシック" w:cs="Times New Roman"/>
          <w:sz w:val="20"/>
          <w:szCs w:val="20"/>
        </w:rPr>
        <w:tab/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（管理組合）</w:t>
      </w:r>
      <w:r w:rsidR="000B0A4D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所在</w:t>
      </w:r>
      <w:r w:rsidR="00DA0B09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地</w:t>
      </w:r>
    </w:p>
    <w:p w14:paraId="351CB83E" w14:textId="77777777" w:rsidR="001B44A5" w:rsidRPr="00D63624" w:rsidRDefault="001B44A5" w:rsidP="000B0A4D">
      <w:pPr>
        <w:ind w:leftChars="1997" w:left="4393" w:firstLineChars="497" w:firstLine="994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名　　称</w:t>
      </w:r>
    </w:p>
    <w:p w14:paraId="29D4E5E3" w14:textId="088AE8D7" w:rsidR="000B0A4D" w:rsidRPr="00D63624" w:rsidRDefault="001B44A5" w:rsidP="00F1654A">
      <w:pPr>
        <w:tabs>
          <w:tab w:val="left" w:pos="4395"/>
        </w:tabs>
        <w:ind w:leftChars="1997" w:left="4533" w:hangingChars="50" w:hanging="140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B03F2">
        <w:rPr>
          <w:rFonts w:ascii="ＭＳ Ｐゴシック" w:eastAsia="ＭＳ Ｐゴシック" w:hAnsi="ＭＳ Ｐゴシック" w:cs="Times New Roman" w:hint="eastAsia"/>
          <w:spacing w:val="40"/>
          <w:kern w:val="0"/>
          <w:sz w:val="20"/>
          <w:szCs w:val="20"/>
          <w:fitText w:val="1000" w:id="-1421685760"/>
        </w:rPr>
        <w:t>(代表者</w:t>
      </w:r>
      <w:r w:rsidRPr="00DB03F2">
        <w:rPr>
          <w:rFonts w:ascii="ＭＳ Ｐゴシック" w:eastAsia="ＭＳ Ｐゴシック" w:hAnsi="ＭＳ Ｐゴシック" w:cs="Times New Roman" w:hint="eastAsia"/>
          <w:spacing w:val="-1"/>
          <w:kern w:val="0"/>
          <w:sz w:val="20"/>
          <w:szCs w:val="20"/>
          <w:fitText w:val="1000" w:id="-1421685760"/>
        </w:rPr>
        <w:t>)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住</w:t>
      </w:r>
      <w:r w:rsidR="000B0A4D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所</w:t>
      </w:r>
    </w:p>
    <w:p w14:paraId="6783F441" w14:textId="77777777" w:rsidR="001B44A5" w:rsidRPr="00D63624" w:rsidRDefault="001B44A5" w:rsidP="000B0A4D">
      <w:pPr>
        <w:ind w:leftChars="2024" w:left="4453" w:firstLineChars="467" w:firstLine="934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氏　</w:t>
      </w:r>
      <w:r w:rsidR="000B0A4D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名</w:t>
      </w:r>
    </w:p>
    <w:p w14:paraId="4C3E43B2" w14:textId="77777777" w:rsidR="001B44A5" w:rsidRPr="00D63624" w:rsidRDefault="001B44A5" w:rsidP="000B0A4D">
      <w:pPr>
        <w:ind w:leftChars="1997" w:left="4393" w:firstLineChars="497" w:firstLine="994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電話番号</w:t>
      </w:r>
    </w:p>
    <w:p w14:paraId="0BB7D497" w14:textId="77777777" w:rsidR="00CB0755" w:rsidRPr="00D63624" w:rsidRDefault="00CB0755" w:rsidP="00CB0755">
      <w:pPr>
        <w:ind w:firstLineChars="100" w:firstLine="200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26635EED" w14:textId="77777777" w:rsidR="00CB0755" w:rsidRPr="00D63624" w:rsidRDefault="00CB0755" w:rsidP="00CB0755">
      <w:pPr>
        <w:ind w:firstLineChars="100" w:firstLine="200"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</w:t>
      </w:r>
      <w:r w:rsidR="00B92310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年　</w:t>
      </w:r>
      <w:r w:rsidR="00B92310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月</w:t>
      </w:r>
      <w:r w:rsidR="00B92310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日付け習志野市指令　</w:t>
      </w:r>
      <w:r w:rsidR="00B92310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第　</w:t>
      </w:r>
      <w:r w:rsidR="00B92310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号により、習志野市</w:t>
      </w:r>
      <w:r w:rsidR="001B44A5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マンション耐震診断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費補助金の交付決定の通知を受けた</w:t>
      </w:r>
      <w:r w:rsidR="009C786E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マンション</w:t>
      </w:r>
      <w:r w:rsidR="00932109"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耐震診断</w:t>
      </w:r>
      <w:r w:rsidRPr="00D63624">
        <w:rPr>
          <w:rFonts w:ascii="ＭＳ Ｐゴシック" w:eastAsia="ＭＳ Ｐゴシック" w:hAnsi="ＭＳ Ｐゴシック" w:cs="Times New Roman" w:hint="eastAsia"/>
          <w:sz w:val="20"/>
          <w:szCs w:val="20"/>
        </w:rPr>
        <w:t>が完了したので、習志野市補助金等交付規則により、次のとおり関係書類を添えて申請します。</w:t>
      </w:r>
    </w:p>
    <w:p w14:paraId="4D3D7B2B" w14:textId="77777777" w:rsidR="00CB0755" w:rsidRPr="00D63624" w:rsidRDefault="00CB0755" w:rsidP="00092A53">
      <w:pPr>
        <w:rPr>
          <w:rFonts w:ascii="ＭＳ Ｐゴシック" w:eastAsia="ＭＳ Ｐゴシック" w:hAnsi="ＭＳ Ｐゴシック" w:cs="Times New Roman"/>
          <w:sz w:val="20"/>
          <w:szCs w:val="20"/>
        </w:rPr>
      </w:pP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5103"/>
      </w:tblGrid>
      <w:tr w:rsidR="001B44A5" w:rsidRPr="00D63624" w14:paraId="3D3C189D" w14:textId="77777777" w:rsidTr="00092A53">
        <w:trPr>
          <w:trHeight w:val="388"/>
        </w:trPr>
        <w:tc>
          <w:tcPr>
            <w:tcW w:w="3440" w:type="dxa"/>
          </w:tcPr>
          <w:p w14:paraId="5E202776" w14:textId="2ABB9914" w:rsidR="00F07128" w:rsidRPr="00D63624" w:rsidRDefault="00A22C1A" w:rsidP="001B44A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  <w:r w:rsidR="001B44A5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補助金の額　</w:t>
            </w:r>
          </w:p>
        </w:tc>
        <w:tc>
          <w:tcPr>
            <w:tcW w:w="5103" w:type="dxa"/>
          </w:tcPr>
          <w:p w14:paraId="1296C624" w14:textId="77777777" w:rsidR="001B44A5" w:rsidRPr="00D63624" w:rsidRDefault="001B44A5" w:rsidP="001B44A5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円</w:t>
            </w:r>
          </w:p>
        </w:tc>
      </w:tr>
      <w:tr w:rsidR="00CB0755" w:rsidRPr="00D63624" w14:paraId="1759CD3E" w14:textId="77777777" w:rsidTr="00092A53">
        <w:trPr>
          <w:trHeight w:val="357"/>
        </w:trPr>
        <w:tc>
          <w:tcPr>
            <w:tcW w:w="3440" w:type="dxa"/>
          </w:tcPr>
          <w:p w14:paraId="45890817" w14:textId="79EC5CA5" w:rsidR="00CB0755" w:rsidRPr="00D63624" w:rsidRDefault="00A22C1A" w:rsidP="00CB075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２</w:t>
            </w:r>
            <w:r w:rsidR="00CB0755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着手年月日</w:t>
            </w:r>
          </w:p>
        </w:tc>
        <w:tc>
          <w:tcPr>
            <w:tcW w:w="5103" w:type="dxa"/>
          </w:tcPr>
          <w:p w14:paraId="35083804" w14:textId="77777777" w:rsidR="00CB0755" w:rsidRPr="00D63624" w:rsidRDefault="00CB0755" w:rsidP="00CB0755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年　　　　月　　　　日</w:t>
            </w:r>
          </w:p>
        </w:tc>
      </w:tr>
      <w:tr w:rsidR="00CB0755" w:rsidRPr="00D63624" w14:paraId="5A51F169" w14:textId="77777777" w:rsidTr="00092A53">
        <w:tc>
          <w:tcPr>
            <w:tcW w:w="3440" w:type="dxa"/>
          </w:tcPr>
          <w:p w14:paraId="6B238A8E" w14:textId="7BAB119C" w:rsidR="00CB0755" w:rsidRPr="00D63624" w:rsidRDefault="00A22C1A" w:rsidP="00CB075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３</w:t>
            </w:r>
            <w:r w:rsidR="00CB0755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完了年月日</w:t>
            </w:r>
          </w:p>
        </w:tc>
        <w:tc>
          <w:tcPr>
            <w:tcW w:w="5103" w:type="dxa"/>
          </w:tcPr>
          <w:p w14:paraId="4D874AEB" w14:textId="77777777" w:rsidR="00CB0755" w:rsidRPr="00D63624" w:rsidRDefault="00CB0755" w:rsidP="00CB0755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年　　　　月　　　　日　　　</w:t>
            </w:r>
          </w:p>
        </w:tc>
      </w:tr>
      <w:tr w:rsidR="00A22C1A" w:rsidRPr="00D63624" w14:paraId="34C054ED" w14:textId="77777777" w:rsidTr="002F003E">
        <w:trPr>
          <w:trHeight w:val="2129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B3D53" w14:textId="6CCF8E9F" w:rsidR="00A22C1A" w:rsidRPr="00D63624" w:rsidRDefault="00A22C1A" w:rsidP="00092A5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４</w:t>
            </w: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添付書類　　　　　　　 　</w:t>
            </w:r>
          </w:p>
          <w:p w14:paraId="403C99CE" w14:textId="77777777" w:rsidR="00A22C1A" w:rsidRPr="00D63624" w:rsidRDefault="00A22C1A" w:rsidP="00092A5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6FE54907" w14:textId="77777777" w:rsidR="00A22C1A" w:rsidRPr="00D63624" w:rsidRDefault="00A22C1A" w:rsidP="00092A5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4A2F7F8A" w14:textId="77777777" w:rsidR="00A22C1A" w:rsidRPr="00D63624" w:rsidRDefault="00A22C1A" w:rsidP="00092A5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1B3C9D7D" w14:textId="77777777" w:rsidR="00A22C1A" w:rsidRPr="00D63624" w:rsidRDefault="00A22C1A" w:rsidP="00092A5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75C0FAA1" w14:textId="096C549B" w:rsidR="00A22C1A" w:rsidRPr="00D63624" w:rsidRDefault="00A22C1A" w:rsidP="0042437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F5D7" w14:textId="77777777" w:rsidR="00A22C1A" w:rsidRPr="00D63624" w:rsidRDefault="00A22C1A" w:rsidP="00092A53">
            <w:pPr>
              <w:autoSpaceDE w:val="0"/>
              <w:autoSpaceDN w:val="0"/>
              <w:adjustRightInd w:val="0"/>
              <w:ind w:firstLineChars="38" w:firstLine="76"/>
              <w:jc w:val="left"/>
              <w:rPr>
                <w:rFonts w:ascii="ＭＳ Ｐゴシック" w:eastAsia="ＭＳ Ｐゴシック" w:hAnsi="ＭＳ Ｐゴシック" w:cs="MS-Mincho"/>
                <w:color w:val="000000"/>
                <w:kern w:val="0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MS-Mincho"/>
                <w:color w:val="000000"/>
                <w:kern w:val="0"/>
                <w:sz w:val="20"/>
                <w:szCs w:val="20"/>
              </w:rPr>
              <w:t>(1)</w:t>
            </w:r>
            <w:r w:rsidRPr="00D63624">
              <w:rPr>
                <w:rFonts w:ascii="ＭＳ Ｐゴシック" w:eastAsia="ＭＳ Ｐゴシック" w:hAnsi="ＭＳ Ｐゴシック" w:cs="MS-Mincho" w:hint="eastAsia"/>
                <w:color w:val="000000"/>
                <w:kern w:val="0"/>
                <w:sz w:val="20"/>
                <w:szCs w:val="20"/>
              </w:rPr>
              <w:t xml:space="preserve">　予備診断結果報告書</w:t>
            </w:r>
          </w:p>
          <w:p w14:paraId="6DF2FC9D" w14:textId="77777777" w:rsidR="00A22C1A" w:rsidRPr="00D63624" w:rsidRDefault="00A22C1A" w:rsidP="007C27B6">
            <w:pPr>
              <w:autoSpaceDE w:val="0"/>
              <w:autoSpaceDN w:val="0"/>
              <w:adjustRightInd w:val="0"/>
              <w:ind w:leftChars="38" w:left="394" w:hangingChars="155" w:hanging="310"/>
              <w:jc w:val="left"/>
              <w:rPr>
                <w:rFonts w:ascii="ＭＳ Ｐゴシック" w:eastAsia="ＭＳ Ｐゴシック" w:hAnsi="ＭＳ Ｐゴシック" w:cs="MS-Mincho"/>
                <w:color w:val="000000"/>
                <w:kern w:val="0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MS-Mincho"/>
                <w:color w:val="000000"/>
                <w:kern w:val="0"/>
                <w:sz w:val="20"/>
                <w:szCs w:val="20"/>
              </w:rPr>
              <w:t>(2)</w:t>
            </w:r>
            <w:r w:rsidRPr="00D63624">
              <w:rPr>
                <w:rFonts w:ascii="ＭＳ Ｐゴシック" w:eastAsia="ＭＳ Ｐゴシック" w:hAnsi="ＭＳ Ｐゴシック" w:cs="MS-Mincho" w:hint="eastAsia"/>
                <w:color w:val="000000"/>
                <w:kern w:val="0"/>
                <w:sz w:val="20"/>
                <w:szCs w:val="20"/>
              </w:rPr>
              <w:t xml:space="preserve">　予備診断の実施に係る契約書の写し</w:t>
            </w:r>
          </w:p>
          <w:p w14:paraId="1DD20621" w14:textId="77777777" w:rsidR="00A22C1A" w:rsidRPr="00D63624" w:rsidRDefault="00A22C1A" w:rsidP="00092A53">
            <w:pPr>
              <w:autoSpaceDE w:val="0"/>
              <w:autoSpaceDN w:val="0"/>
              <w:adjustRightInd w:val="0"/>
              <w:ind w:leftChars="38" w:left="394" w:hangingChars="155" w:hanging="310"/>
              <w:jc w:val="left"/>
              <w:rPr>
                <w:rFonts w:ascii="ＭＳ Ｐゴシック" w:eastAsia="ＭＳ Ｐゴシック" w:hAnsi="ＭＳ Ｐゴシック" w:cs="MS-Mincho"/>
                <w:color w:val="000000"/>
                <w:kern w:val="0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MS-Mincho"/>
                <w:color w:val="000000"/>
                <w:kern w:val="0"/>
                <w:sz w:val="20"/>
                <w:szCs w:val="20"/>
              </w:rPr>
              <w:t>(3)</w:t>
            </w:r>
            <w:r w:rsidRPr="00D63624">
              <w:rPr>
                <w:rFonts w:ascii="ＭＳ Ｐゴシック" w:eastAsia="ＭＳ Ｐゴシック" w:hAnsi="ＭＳ Ｐゴシック" w:cs="MS-Mincho" w:hint="eastAsia"/>
                <w:color w:val="000000"/>
                <w:kern w:val="0"/>
                <w:sz w:val="20"/>
                <w:szCs w:val="20"/>
              </w:rPr>
              <w:t xml:space="preserve">　予備診断に要した費用の請求書の写し</w:t>
            </w:r>
          </w:p>
          <w:p w14:paraId="1D41D377" w14:textId="77777777" w:rsidR="00A22C1A" w:rsidRPr="00D63624" w:rsidRDefault="00A22C1A" w:rsidP="00092A53">
            <w:pPr>
              <w:autoSpaceDE w:val="0"/>
              <w:autoSpaceDN w:val="0"/>
              <w:adjustRightInd w:val="0"/>
              <w:ind w:leftChars="38" w:left="394" w:hangingChars="155" w:hanging="310"/>
              <w:jc w:val="left"/>
              <w:rPr>
                <w:rFonts w:ascii="ＭＳ Ｐゴシック" w:eastAsia="ＭＳ Ｐゴシック" w:hAnsi="ＭＳ Ｐゴシック" w:cs="MS-Mincho"/>
                <w:color w:val="000000"/>
                <w:kern w:val="0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MS-Mincho"/>
                <w:color w:val="000000"/>
                <w:kern w:val="0"/>
                <w:sz w:val="20"/>
                <w:szCs w:val="20"/>
              </w:rPr>
              <w:t>(4)</w:t>
            </w:r>
            <w:r w:rsidRPr="00D63624">
              <w:rPr>
                <w:rFonts w:ascii="ＭＳ Ｐゴシック" w:eastAsia="ＭＳ Ｐゴシック" w:hAnsi="ＭＳ Ｐゴシック" w:cs="MS-Mincho" w:hint="eastAsia"/>
                <w:color w:val="000000"/>
                <w:kern w:val="0"/>
                <w:sz w:val="20"/>
                <w:szCs w:val="20"/>
              </w:rPr>
              <w:t xml:space="preserve">　予備診断に要した費用の領収書の写し</w:t>
            </w:r>
          </w:p>
          <w:p w14:paraId="015A4DE8" w14:textId="77777777" w:rsidR="00A22C1A" w:rsidRPr="00D63624" w:rsidRDefault="00A22C1A" w:rsidP="00092A53">
            <w:pPr>
              <w:autoSpaceDE w:val="0"/>
              <w:autoSpaceDN w:val="0"/>
              <w:adjustRightInd w:val="0"/>
              <w:ind w:leftChars="38" w:left="394" w:hangingChars="155" w:hanging="310"/>
              <w:jc w:val="left"/>
              <w:rPr>
                <w:rFonts w:ascii="ＭＳ Ｐゴシック" w:eastAsia="ＭＳ Ｐゴシック" w:hAnsi="ＭＳ Ｐゴシック" w:cs="MS-Mincho"/>
                <w:color w:val="000000"/>
                <w:kern w:val="0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MS-Mincho"/>
                <w:color w:val="000000"/>
                <w:kern w:val="0"/>
                <w:sz w:val="20"/>
                <w:szCs w:val="20"/>
              </w:rPr>
              <w:t>(5)</w:t>
            </w:r>
            <w:r w:rsidRPr="00D63624">
              <w:rPr>
                <w:rFonts w:ascii="ＭＳ Ｐゴシック" w:eastAsia="ＭＳ Ｐゴシック" w:hAnsi="ＭＳ Ｐゴシック" w:cs="MS-Mincho" w:hint="eastAsia"/>
                <w:color w:val="000000"/>
                <w:kern w:val="0"/>
                <w:sz w:val="20"/>
                <w:szCs w:val="20"/>
              </w:rPr>
              <w:t xml:space="preserve">　本診断に要する費用の見積書又はその写し</w:t>
            </w:r>
          </w:p>
          <w:p w14:paraId="006B7050" w14:textId="77777777" w:rsidR="00A22C1A" w:rsidRPr="00D63624" w:rsidRDefault="00A22C1A" w:rsidP="00092A53">
            <w:pPr>
              <w:autoSpaceDE w:val="0"/>
              <w:autoSpaceDN w:val="0"/>
              <w:adjustRightInd w:val="0"/>
              <w:ind w:leftChars="38" w:left="394" w:hangingChars="155" w:hanging="310"/>
              <w:jc w:val="left"/>
              <w:rPr>
                <w:rFonts w:ascii="ＭＳ Ｐゴシック" w:eastAsia="ＭＳ Ｐゴシック" w:hAnsi="ＭＳ Ｐゴシック" w:cs="MS-Mincho"/>
                <w:color w:val="000000"/>
                <w:kern w:val="0"/>
                <w:sz w:val="20"/>
                <w:szCs w:val="20"/>
              </w:rPr>
            </w:pPr>
            <w:r w:rsidRPr="00D63624">
              <w:rPr>
                <w:rFonts w:ascii="ＭＳ Ｐゴシック" w:eastAsia="ＭＳ Ｐゴシック" w:hAnsi="ＭＳ Ｐゴシック" w:cs="MS-Mincho"/>
                <w:color w:val="000000"/>
                <w:kern w:val="0"/>
                <w:sz w:val="20"/>
                <w:szCs w:val="20"/>
              </w:rPr>
              <w:t>(6)</w:t>
            </w:r>
            <w:r w:rsidRPr="00D63624">
              <w:rPr>
                <w:rFonts w:ascii="ＭＳ Ｐゴシック" w:eastAsia="ＭＳ Ｐゴシック" w:hAnsi="ＭＳ Ｐゴシック" w:cs="MS-Mincho" w:hint="eastAsia"/>
                <w:color w:val="000000"/>
                <w:kern w:val="0"/>
                <w:sz w:val="20"/>
                <w:szCs w:val="20"/>
              </w:rPr>
              <w:t xml:space="preserve">　その他市長が必要と認める書類</w:t>
            </w:r>
          </w:p>
        </w:tc>
      </w:tr>
      <w:tr w:rsidR="00CB0755" w:rsidRPr="00D63624" w14:paraId="39D11474" w14:textId="77777777" w:rsidTr="00092A53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3ADC" w14:textId="1BF66CD7" w:rsidR="00CB0755" w:rsidRPr="00D63624" w:rsidRDefault="00570ECF" w:rsidP="005D2068">
            <w:pPr>
              <w:autoSpaceDE w:val="0"/>
              <w:autoSpaceDN w:val="0"/>
              <w:adjustRightInd w:val="0"/>
              <w:ind w:left="200" w:hangingChars="100" w:hanging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５</w:t>
            </w:r>
            <w:r w:rsidR="00CB0755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習志野市</w:t>
            </w:r>
            <w:r w:rsidR="00845C21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マンション</w:t>
            </w:r>
            <w:r w:rsidR="00CB0755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耐震診断費補助金交付要綱</w:t>
            </w:r>
            <w:r w:rsidR="00CB0755" w:rsidRPr="0042437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第</w:t>
            </w:r>
            <w:r w:rsidR="005D2068" w:rsidRPr="0042437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９</w:t>
            </w:r>
            <w:r w:rsidR="00CB0755" w:rsidRPr="0042437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条</w:t>
            </w:r>
            <w:r w:rsidR="00CB0755"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の規定により補助金の受領を委任した額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EE67" w14:textId="77777777" w:rsidR="00845C21" w:rsidRPr="00D63624" w:rsidRDefault="00845C21" w:rsidP="00CB0755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</w:p>
          <w:p w14:paraId="2449AF26" w14:textId="77777777" w:rsidR="00CB0755" w:rsidRPr="00D63624" w:rsidRDefault="00CB0755" w:rsidP="00845C21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3624">
              <w:rPr>
                <w:rFonts w:cs="Times New Roman" w:hint="eastAsia"/>
                <w:sz w:val="20"/>
                <w:szCs w:val="20"/>
              </w:rPr>
              <w:t xml:space="preserve">　　　　　　　　　　　　　　　　　円</w:t>
            </w:r>
            <w:r w:rsidRPr="00D6362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　　　　　　　　　　　　　　　　　　　　　</w:t>
            </w:r>
          </w:p>
        </w:tc>
      </w:tr>
    </w:tbl>
    <w:p w14:paraId="250A8334" w14:textId="5A6D5AA0" w:rsidR="00845C21" w:rsidRPr="00D63624" w:rsidRDefault="00845C21">
      <w:pPr>
        <w:widowControl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</w:p>
    <w:sectPr w:rsidR="00845C21" w:rsidRPr="00D63624" w:rsidSect="0079650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B02D2" w14:textId="77777777" w:rsidR="00750415" w:rsidRDefault="00750415" w:rsidP="00F07128">
      <w:r>
        <w:separator/>
      </w:r>
    </w:p>
  </w:endnote>
  <w:endnote w:type="continuationSeparator" w:id="0">
    <w:p w14:paraId="7FB6BD25" w14:textId="77777777" w:rsidR="00750415" w:rsidRDefault="00750415" w:rsidP="00F0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00337" w14:textId="77777777" w:rsidR="00750415" w:rsidRDefault="00750415" w:rsidP="00F07128">
      <w:r>
        <w:separator/>
      </w:r>
    </w:p>
  </w:footnote>
  <w:footnote w:type="continuationSeparator" w:id="0">
    <w:p w14:paraId="507980AA" w14:textId="77777777" w:rsidR="00750415" w:rsidRDefault="00750415" w:rsidP="00F0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B043B"/>
    <w:multiLevelType w:val="hybridMultilevel"/>
    <w:tmpl w:val="A8E87C9E"/>
    <w:lvl w:ilvl="0" w:tplc="B3707054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E901DF"/>
    <w:multiLevelType w:val="hybridMultilevel"/>
    <w:tmpl w:val="3D902994"/>
    <w:lvl w:ilvl="0" w:tplc="ECBA558C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5301827">
    <w:abstractNumId w:val="1"/>
  </w:num>
  <w:num w:numId="2" w16cid:durableId="194769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55"/>
    <w:rsid w:val="0000301A"/>
    <w:rsid w:val="00010868"/>
    <w:rsid w:val="0001280D"/>
    <w:rsid w:val="00032F1D"/>
    <w:rsid w:val="000361C0"/>
    <w:rsid w:val="000550DE"/>
    <w:rsid w:val="00064E86"/>
    <w:rsid w:val="00075C5B"/>
    <w:rsid w:val="00086339"/>
    <w:rsid w:val="00092047"/>
    <w:rsid w:val="00092A53"/>
    <w:rsid w:val="000A5AB7"/>
    <w:rsid w:val="000B0A4D"/>
    <w:rsid w:val="000B510E"/>
    <w:rsid w:val="000C5E21"/>
    <w:rsid w:val="000D6D90"/>
    <w:rsid w:val="000F51AD"/>
    <w:rsid w:val="000F7590"/>
    <w:rsid w:val="00103F0C"/>
    <w:rsid w:val="0014413F"/>
    <w:rsid w:val="00182A6E"/>
    <w:rsid w:val="001A0EA1"/>
    <w:rsid w:val="001A3144"/>
    <w:rsid w:val="001B08AD"/>
    <w:rsid w:val="001B18B0"/>
    <w:rsid w:val="001B27E6"/>
    <w:rsid w:val="001B3D05"/>
    <w:rsid w:val="001B44A5"/>
    <w:rsid w:val="001B5A5A"/>
    <w:rsid w:val="001C569D"/>
    <w:rsid w:val="001D2560"/>
    <w:rsid w:val="001D7C75"/>
    <w:rsid w:val="001F6DCA"/>
    <w:rsid w:val="00214353"/>
    <w:rsid w:val="0023543D"/>
    <w:rsid w:val="00247FBB"/>
    <w:rsid w:val="002500D3"/>
    <w:rsid w:val="0027659B"/>
    <w:rsid w:val="00285077"/>
    <w:rsid w:val="002C41F8"/>
    <w:rsid w:val="002D4DA1"/>
    <w:rsid w:val="002D61AD"/>
    <w:rsid w:val="002F7082"/>
    <w:rsid w:val="002F72E0"/>
    <w:rsid w:val="00315306"/>
    <w:rsid w:val="00323F73"/>
    <w:rsid w:val="0036500A"/>
    <w:rsid w:val="0038233E"/>
    <w:rsid w:val="003834A3"/>
    <w:rsid w:val="00397C95"/>
    <w:rsid w:val="003A20F3"/>
    <w:rsid w:val="003C7575"/>
    <w:rsid w:val="003D36B3"/>
    <w:rsid w:val="00424373"/>
    <w:rsid w:val="00442E19"/>
    <w:rsid w:val="0045451F"/>
    <w:rsid w:val="004648BB"/>
    <w:rsid w:val="00466CC6"/>
    <w:rsid w:val="00480EAF"/>
    <w:rsid w:val="00495FBE"/>
    <w:rsid w:val="004C7F1A"/>
    <w:rsid w:val="00503B8F"/>
    <w:rsid w:val="00525EC2"/>
    <w:rsid w:val="00532199"/>
    <w:rsid w:val="00532960"/>
    <w:rsid w:val="0055573E"/>
    <w:rsid w:val="00555820"/>
    <w:rsid w:val="00563AD3"/>
    <w:rsid w:val="00570ECF"/>
    <w:rsid w:val="005B2040"/>
    <w:rsid w:val="005B6E68"/>
    <w:rsid w:val="005D2068"/>
    <w:rsid w:val="005D43CB"/>
    <w:rsid w:val="005E515A"/>
    <w:rsid w:val="00620418"/>
    <w:rsid w:val="00640E73"/>
    <w:rsid w:val="00643DB6"/>
    <w:rsid w:val="00666B7D"/>
    <w:rsid w:val="006755B5"/>
    <w:rsid w:val="006A4F68"/>
    <w:rsid w:val="006A504F"/>
    <w:rsid w:val="006B17E5"/>
    <w:rsid w:val="006B1B69"/>
    <w:rsid w:val="006C3A43"/>
    <w:rsid w:val="006C4E41"/>
    <w:rsid w:val="00716699"/>
    <w:rsid w:val="007406B4"/>
    <w:rsid w:val="0074490F"/>
    <w:rsid w:val="00750415"/>
    <w:rsid w:val="00752EAE"/>
    <w:rsid w:val="0079650B"/>
    <w:rsid w:val="007A3DFC"/>
    <w:rsid w:val="007B4F84"/>
    <w:rsid w:val="007C0013"/>
    <w:rsid w:val="007C27B6"/>
    <w:rsid w:val="007E7BC6"/>
    <w:rsid w:val="007F4BF4"/>
    <w:rsid w:val="007F71A9"/>
    <w:rsid w:val="008113B7"/>
    <w:rsid w:val="008142FF"/>
    <w:rsid w:val="00816840"/>
    <w:rsid w:val="00830BD0"/>
    <w:rsid w:val="00845C21"/>
    <w:rsid w:val="008572E4"/>
    <w:rsid w:val="00865A3B"/>
    <w:rsid w:val="00877F72"/>
    <w:rsid w:val="008805DC"/>
    <w:rsid w:val="008A07BD"/>
    <w:rsid w:val="008B5B33"/>
    <w:rsid w:val="00905984"/>
    <w:rsid w:val="00925C85"/>
    <w:rsid w:val="00926939"/>
    <w:rsid w:val="00932109"/>
    <w:rsid w:val="0094347E"/>
    <w:rsid w:val="0095195A"/>
    <w:rsid w:val="009577FB"/>
    <w:rsid w:val="00964BA0"/>
    <w:rsid w:val="009718BD"/>
    <w:rsid w:val="00971FF0"/>
    <w:rsid w:val="00982D76"/>
    <w:rsid w:val="00986490"/>
    <w:rsid w:val="009A413D"/>
    <w:rsid w:val="009A697E"/>
    <w:rsid w:val="009C786E"/>
    <w:rsid w:val="009E5AC0"/>
    <w:rsid w:val="009F4281"/>
    <w:rsid w:val="009F75F8"/>
    <w:rsid w:val="00A006FA"/>
    <w:rsid w:val="00A10250"/>
    <w:rsid w:val="00A132F8"/>
    <w:rsid w:val="00A22C1A"/>
    <w:rsid w:val="00A23E46"/>
    <w:rsid w:val="00A3077E"/>
    <w:rsid w:val="00A31373"/>
    <w:rsid w:val="00A45A45"/>
    <w:rsid w:val="00A45FE4"/>
    <w:rsid w:val="00A52158"/>
    <w:rsid w:val="00A55F2B"/>
    <w:rsid w:val="00A71226"/>
    <w:rsid w:val="00A766E8"/>
    <w:rsid w:val="00A8635D"/>
    <w:rsid w:val="00A93168"/>
    <w:rsid w:val="00AA0B7D"/>
    <w:rsid w:val="00AB1083"/>
    <w:rsid w:val="00B17E5F"/>
    <w:rsid w:val="00B247A0"/>
    <w:rsid w:val="00B30DE4"/>
    <w:rsid w:val="00B512DC"/>
    <w:rsid w:val="00B52E33"/>
    <w:rsid w:val="00B72EF7"/>
    <w:rsid w:val="00B761B5"/>
    <w:rsid w:val="00B92310"/>
    <w:rsid w:val="00B96EE0"/>
    <w:rsid w:val="00BB54C6"/>
    <w:rsid w:val="00BB64D1"/>
    <w:rsid w:val="00BE317E"/>
    <w:rsid w:val="00BF4FBE"/>
    <w:rsid w:val="00C02511"/>
    <w:rsid w:val="00C206B2"/>
    <w:rsid w:val="00C32576"/>
    <w:rsid w:val="00C56DC5"/>
    <w:rsid w:val="00C8704F"/>
    <w:rsid w:val="00CB0755"/>
    <w:rsid w:val="00CF0E5A"/>
    <w:rsid w:val="00D04155"/>
    <w:rsid w:val="00D07F7A"/>
    <w:rsid w:val="00D25566"/>
    <w:rsid w:val="00D54F9E"/>
    <w:rsid w:val="00D63624"/>
    <w:rsid w:val="00D7094A"/>
    <w:rsid w:val="00D811CD"/>
    <w:rsid w:val="00D8698E"/>
    <w:rsid w:val="00D90035"/>
    <w:rsid w:val="00D90AA1"/>
    <w:rsid w:val="00DA0B09"/>
    <w:rsid w:val="00DB03F2"/>
    <w:rsid w:val="00DB388E"/>
    <w:rsid w:val="00DD1806"/>
    <w:rsid w:val="00DD1DCD"/>
    <w:rsid w:val="00DD495C"/>
    <w:rsid w:val="00DD5CE8"/>
    <w:rsid w:val="00E13AE8"/>
    <w:rsid w:val="00E22931"/>
    <w:rsid w:val="00E32419"/>
    <w:rsid w:val="00E47984"/>
    <w:rsid w:val="00E635D4"/>
    <w:rsid w:val="00E749BB"/>
    <w:rsid w:val="00EA25D8"/>
    <w:rsid w:val="00EA3A6F"/>
    <w:rsid w:val="00EE625B"/>
    <w:rsid w:val="00F0194F"/>
    <w:rsid w:val="00F07128"/>
    <w:rsid w:val="00F1654A"/>
    <w:rsid w:val="00F24231"/>
    <w:rsid w:val="00F3179B"/>
    <w:rsid w:val="00F75753"/>
    <w:rsid w:val="00F9328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AD83EC8"/>
  <w15:chartTrackingRefBased/>
  <w15:docId w15:val="{4C050F37-88AE-4D2A-9BB1-CEAA60B4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F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71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7128"/>
  </w:style>
  <w:style w:type="paragraph" w:styleId="a6">
    <w:name w:val="footer"/>
    <w:basedOn w:val="a"/>
    <w:link w:val="a7"/>
    <w:uiPriority w:val="99"/>
    <w:unhideWhenUsed/>
    <w:rsid w:val="00F07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7128"/>
  </w:style>
  <w:style w:type="paragraph" w:styleId="a8">
    <w:name w:val="Balloon Text"/>
    <w:basedOn w:val="a"/>
    <w:link w:val="a9"/>
    <w:uiPriority w:val="99"/>
    <w:semiHidden/>
    <w:unhideWhenUsed/>
    <w:rsid w:val="00003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30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7F4BF4"/>
  </w:style>
  <w:style w:type="character" w:customStyle="1" w:styleId="ab">
    <w:name w:val="本文 (文字)"/>
    <w:basedOn w:val="a0"/>
    <w:link w:val="aa"/>
    <w:uiPriority w:val="99"/>
    <w:semiHidden/>
    <w:rsid w:val="007F4BF4"/>
  </w:style>
  <w:style w:type="paragraph" w:styleId="ac">
    <w:name w:val="Note Heading"/>
    <w:basedOn w:val="a"/>
    <w:next w:val="a"/>
    <w:link w:val="ad"/>
    <w:uiPriority w:val="99"/>
    <w:unhideWhenUsed/>
    <w:rsid w:val="00964BA0"/>
    <w:pPr>
      <w:jc w:val="center"/>
    </w:pPr>
    <w:rPr>
      <w:rFonts w:ascii="ＭＳ Ｐゴシック" w:eastAsia="ＭＳ Ｐゴシック" w:hAnsi="ＭＳ Ｐゴシック" w:cs="Times New Roman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964BA0"/>
    <w:rPr>
      <w:rFonts w:ascii="ＭＳ Ｐゴシック" w:eastAsia="ＭＳ Ｐゴシック" w:hAnsi="ＭＳ Ｐゴシック" w:cs="Times New Roman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964BA0"/>
    <w:pPr>
      <w:jc w:val="right"/>
    </w:pPr>
    <w:rPr>
      <w:rFonts w:ascii="ＭＳ Ｐゴシック" w:eastAsia="ＭＳ Ｐゴシック" w:hAnsi="ＭＳ Ｐゴシック" w:cs="Times New Roman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964BA0"/>
    <w:rPr>
      <w:rFonts w:ascii="ＭＳ Ｐゴシック" w:eastAsia="ＭＳ Ｐゴシック" w:hAnsi="ＭＳ Ｐゴシック" w:cs="Times New Roman"/>
      <w:sz w:val="20"/>
      <w:szCs w:val="20"/>
    </w:rPr>
  </w:style>
  <w:style w:type="table" w:styleId="af0">
    <w:name w:val="Table Grid"/>
    <w:basedOn w:val="a1"/>
    <w:uiPriority w:val="39"/>
    <w:rsid w:val="00C56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C8704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8704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8704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8704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8704F"/>
    <w:rPr>
      <w:b/>
      <w:bCs/>
    </w:rPr>
  </w:style>
  <w:style w:type="paragraph" w:styleId="af6">
    <w:name w:val="Revision"/>
    <w:hidden/>
    <w:uiPriority w:val="99"/>
    <w:semiHidden/>
    <w:rsid w:val="000D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DC81-EBD8-4D11-8D02-528B4525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谷津 俊輔</cp:lastModifiedBy>
  <cp:revision>2</cp:revision>
  <cp:lastPrinted>2026-03-24T05:53:00Z</cp:lastPrinted>
  <dcterms:created xsi:type="dcterms:W3CDTF">2026-04-01T00:48:00Z</dcterms:created>
  <dcterms:modified xsi:type="dcterms:W3CDTF">2026-04-01T00:48:00Z</dcterms:modified>
</cp:coreProperties>
</file>