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CC7B" w14:textId="77777777" w:rsidR="004949EE" w:rsidRPr="00380D37" w:rsidRDefault="00E066EE" w:rsidP="00380D37">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（様式―３</w:t>
      </w:r>
      <w:r w:rsidR="004949EE" w:rsidRPr="00380D37">
        <w:rPr>
          <w:rFonts w:ascii="HGPｺﾞｼｯｸM" w:eastAsia="HGPｺﾞｼｯｸM" w:hint="eastAsia"/>
          <w:sz w:val="21"/>
          <w:szCs w:val="21"/>
        </w:rPr>
        <w:t>）</w:t>
      </w:r>
    </w:p>
    <w:p w14:paraId="575583B1" w14:textId="3B8C8835" w:rsidR="004949EE" w:rsidRPr="00380D37" w:rsidRDefault="00245E03" w:rsidP="00380D37">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004949EE" w:rsidRPr="00380D37">
        <w:rPr>
          <w:rFonts w:ascii="HGPｺﾞｼｯｸM" w:eastAsia="HGPｺﾞｼｯｸM" w:hint="eastAsia"/>
          <w:sz w:val="21"/>
          <w:szCs w:val="21"/>
        </w:rPr>
        <w:t xml:space="preserve">　　年　　月　　日　　</w:t>
      </w:r>
    </w:p>
    <w:p w14:paraId="06AA04A1" w14:textId="77777777" w:rsidR="004949EE" w:rsidRPr="00380D37" w:rsidRDefault="004949EE" w:rsidP="00380D37">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43805A79" w14:textId="2E2EB5F1" w:rsidR="004949EE" w:rsidRPr="00380D37" w:rsidRDefault="004949EE" w:rsidP="00380D37">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sidR="0025502B">
        <w:rPr>
          <w:rFonts w:ascii="HGPｺﾞｼｯｸM" w:eastAsia="HGPｺﾞｼｯｸM" w:hint="eastAsia"/>
          <w:sz w:val="21"/>
          <w:szCs w:val="21"/>
        </w:rPr>
        <w:t>竹 田</w:t>
      </w:r>
      <w:r w:rsidR="00476D6C">
        <w:rPr>
          <w:rFonts w:ascii="HGPｺﾞｼｯｸM" w:eastAsia="HGPｺﾞｼｯｸM" w:hint="eastAsia"/>
          <w:sz w:val="21"/>
          <w:szCs w:val="21"/>
        </w:rPr>
        <w:t xml:space="preserve">　</w:t>
      </w:r>
      <w:r w:rsidR="0025502B">
        <w:rPr>
          <w:rFonts w:ascii="HGPｺﾞｼｯｸM" w:eastAsia="HGPｺﾞｼｯｸM" w:hint="eastAsia"/>
          <w:sz w:val="21"/>
          <w:szCs w:val="21"/>
        </w:rPr>
        <w:t>佳 司</w:t>
      </w:r>
      <w:r w:rsidR="00476D6C">
        <w:rPr>
          <w:rFonts w:ascii="HGPｺﾞｼｯｸM" w:eastAsia="HGPｺﾞｼｯｸM" w:hint="eastAsia"/>
          <w:sz w:val="21"/>
          <w:szCs w:val="21"/>
        </w:rPr>
        <w:t xml:space="preserve">　</w:t>
      </w:r>
      <w:r w:rsidR="00245E03">
        <w:rPr>
          <w:rFonts w:ascii="HGPｺﾞｼｯｸM" w:eastAsia="HGPｺﾞｼｯｸM" w:hint="eastAsia"/>
          <w:sz w:val="21"/>
          <w:szCs w:val="21"/>
        </w:rPr>
        <w:t>宛</w:t>
      </w:r>
      <w:r w:rsidRPr="00380D37">
        <w:rPr>
          <w:rFonts w:ascii="HGPｺﾞｼｯｸM" w:eastAsia="HGPｺﾞｼｯｸM" w:hint="eastAsia"/>
          <w:sz w:val="21"/>
          <w:szCs w:val="21"/>
        </w:rPr>
        <w:t>て</w:t>
      </w:r>
    </w:p>
    <w:p w14:paraId="2E1BA076" w14:textId="77777777" w:rsidR="004949EE" w:rsidRPr="00380D37" w:rsidRDefault="004949EE" w:rsidP="00E066EE">
      <w:pPr>
        <w:kinsoku w:val="0"/>
        <w:autoSpaceDE w:val="0"/>
        <w:autoSpaceDN w:val="0"/>
        <w:spacing w:line="10" w:lineRule="atLeast"/>
        <w:jc w:val="left"/>
        <w:rPr>
          <w:rFonts w:ascii="HGPｺﾞｼｯｸM" w:eastAsia="HGPｺﾞｼｯｸM"/>
          <w:sz w:val="21"/>
          <w:szCs w:val="21"/>
        </w:rPr>
      </w:pPr>
    </w:p>
    <w:p w14:paraId="74E793CC" w14:textId="77777777" w:rsidR="004949EE" w:rsidRPr="00380D37" w:rsidRDefault="004949EE" w:rsidP="00380D37">
      <w:pPr>
        <w:kinsoku w:val="0"/>
        <w:autoSpaceDE w:val="0"/>
        <w:autoSpaceDN w:val="0"/>
        <w:spacing w:line="10" w:lineRule="atLeast"/>
        <w:ind w:firstLineChars="1200" w:firstLine="4488"/>
        <w:jc w:val="left"/>
        <w:rPr>
          <w:rFonts w:ascii="HGPｺﾞｼｯｸM" w:eastAsia="HGPｺﾞｼｯｸM"/>
          <w:sz w:val="21"/>
          <w:szCs w:val="21"/>
        </w:rPr>
      </w:pPr>
      <w:r w:rsidRPr="00380D37">
        <w:rPr>
          <w:rFonts w:ascii="HGPｺﾞｼｯｸM" w:eastAsia="HGPｺﾞｼｯｸM" w:hint="eastAsia"/>
          <w:spacing w:val="56"/>
          <w:sz w:val="21"/>
          <w:szCs w:val="21"/>
          <w:fitText w:val="1752" w:id="1290512129"/>
        </w:rPr>
        <w:t>所在又は住</w:t>
      </w:r>
      <w:r w:rsidRPr="00380D37">
        <w:rPr>
          <w:rFonts w:ascii="HGPｺﾞｼｯｸM" w:eastAsia="HGPｺﾞｼｯｸM" w:hint="eastAsia"/>
          <w:spacing w:val="3"/>
          <w:sz w:val="21"/>
          <w:szCs w:val="21"/>
          <w:fitText w:val="1752" w:id="1290512129"/>
        </w:rPr>
        <w:t>所</w:t>
      </w:r>
      <w:r w:rsidRPr="00380D37">
        <w:rPr>
          <w:rFonts w:ascii="HGPｺﾞｼｯｸM" w:eastAsia="HGPｺﾞｼｯｸM" w:hint="eastAsia"/>
          <w:sz w:val="21"/>
          <w:szCs w:val="21"/>
        </w:rPr>
        <w:t xml:space="preserve">　　　　　　　　　　　　　</w:t>
      </w:r>
    </w:p>
    <w:p w14:paraId="731DFD81" w14:textId="77777777" w:rsidR="004949EE" w:rsidRPr="00380D37" w:rsidRDefault="004949EE" w:rsidP="00380D37">
      <w:pPr>
        <w:kinsoku w:val="0"/>
        <w:autoSpaceDE w:val="0"/>
        <w:autoSpaceDN w:val="0"/>
        <w:spacing w:line="10" w:lineRule="atLeast"/>
        <w:ind w:firstLineChars="1200" w:firstLine="4488"/>
        <w:jc w:val="left"/>
        <w:rPr>
          <w:rFonts w:ascii="HGPｺﾞｼｯｸM" w:eastAsia="HGPｺﾞｼｯｸM"/>
          <w:sz w:val="21"/>
          <w:szCs w:val="21"/>
        </w:rPr>
      </w:pPr>
      <w:r w:rsidRPr="00380D37">
        <w:rPr>
          <w:rFonts w:ascii="HGPｺﾞｼｯｸM" w:eastAsia="HGPｺﾞｼｯｸM" w:hint="eastAsia"/>
          <w:spacing w:val="56"/>
          <w:sz w:val="21"/>
          <w:szCs w:val="21"/>
          <w:fitText w:val="1752" w:id="1290512128"/>
        </w:rPr>
        <w:t>商号又は名</w:t>
      </w:r>
      <w:r w:rsidRPr="00380D37">
        <w:rPr>
          <w:rFonts w:ascii="HGPｺﾞｼｯｸM" w:eastAsia="HGPｺﾞｼｯｸM" w:hint="eastAsia"/>
          <w:spacing w:val="3"/>
          <w:sz w:val="21"/>
          <w:szCs w:val="21"/>
          <w:fitText w:val="1752" w:id="1290512128"/>
        </w:rPr>
        <w:t>称</w:t>
      </w:r>
      <w:r w:rsidRPr="00380D37">
        <w:rPr>
          <w:rFonts w:ascii="HGPｺﾞｼｯｸM" w:eastAsia="HGPｺﾞｼｯｸM" w:hint="eastAsia"/>
          <w:sz w:val="21"/>
          <w:szCs w:val="21"/>
        </w:rPr>
        <w:t xml:space="preserve">　</w:t>
      </w:r>
    </w:p>
    <w:p w14:paraId="60933C91" w14:textId="77777777" w:rsidR="004949EE" w:rsidRPr="00380D37" w:rsidRDefault="004949EE" w:rsidP="00380D37">
      <w:pPr>
        <w:kinsoku w:val="0"/>
        <w:autoSpaceDE w:val="0"/>
        <w:autoSpaceDN w:val="0"/>
        <w:spacing w:line="10" w:lineRule="atLeast"/>
        <w:ind w:firstLineChars="543" w:firstLine="4474"/>
        <w:jc w:val="left"/>
        <w:rPr>
          <w:rFonts w:ascii="HGPｺﾞｼｯｸM" w:eastAsia="HGPｺﾞｼｯｸM"/>
          <w:sz w:val="21"/>
          <w:szCs w:val="21"/>
        </w:rPr>
      </w:pPr>
      <w:r w:rsidRPr="00380D37">
        <w:rPr>
          <w:rFonts w:ascii="HGPｺﾞｼｯｸM" w:eastAsia="HGPｺﾞｼｯｸM" w:hint="eastAsia"/>
          <w:spacing w:val="281"/>
          <w:sz w:val="21"/>
          <w:szCs w:val="21"/>
          <w:fitText w:val="1752" w:id="1290511872"/>
        </w:rPr>
        <w:t>代表</w:t>
      </w:r>
      <w:r w:rsidRPr="00380D37">
        <w:rPr>
          <w:rFonts w:ascii="HGPｺﾞｼｯｸM" w:eastAsia="HGPｺﾞｼｯｸM" w:hint="eastAsia"/>
          <w:spacing w:val="-1"/>
          <w:sz w:val="21"/>
          <w:szCs w:val="21"/>
          <w:fitText w:val="1752" w:id="1290511872"/>
        </w:rPr>
        <w:t>者</w:t>
      </w:r>
      <w:r w:rsidRPr="00380D37">
        <w:rPr>
          <w:rFonts w:ascii="HGPｺﾞｼｯｸM" w:eastAsia="HGPｺﾞｼｯｸM" w:hint="eastAsia"/>
          <w:sz w:val="21"/>
          <w:szCs w:val="21"/>
        </w:rPr>
        <w:t xml:space="preserve">　　　　　　　　　　　　</w:t>
      </w:r>
      <w:r w:rsidR="00D6578A" w:rsidRPr="00380D37">
        <w:rPr>
          <w:rFonts w:ascii="HGPｺﾞｼｯｸM" w:eastAsia="HGPｺﾞｼｯｸM" w:hint="eastAsia"/>
          <w:sz w:val="21"/>
          <w:szCs w:val="21"/>
        </w:rPr>
        <w:t xml:space="preserve">　</w:t>
      </w:r>
      <w:r w:rsidRPr="00380D37">
        <w:rPr>
          <w:rFonts w:ascii="HGPｺﾞｼｯｸM" w:eastAsia="HGPｺﾞｼｯｸM" w:hint="eastAsia"/>
          <w:sz w:val="21"/>
          <w:szCs w:val="21"/>
        </w:rPr>
        <w:t xml:space="preserve">　印</w:t>
      </w:r>
    </w:p>
    <w:p w14:paraId="0B876683" w14:textId="77777777" w:rsidR="004949EE" w:rsidRPr="00380D37" w:rsidRDefault="004949EE" w:rsidP="00380D37">
      <w:pPr>
        <w:kinsoku w:val="0"/>
        <w:autoSpaceDE w:val="0"/>
        <w:autoSpaceDN w:val="0"/>
        <w:spacing w:line="10" w:lineRule="atLeast"/>
        <w:jc w:val="left"/>
        <w:rPr>
          <w:rFonts w:ascii="HGPｺﾞｼｯｸM" w:eastAsia="HGPｺﾞｼｯｸM"/>
          <w:sz w:val="21"/>
          <w:szCs w:val="21"/>
        </w:rPr>
      </w:pPr>
    </w:p>
    <w:p w14:paraId="64746F47" w14:textId="77777777" w:rsidR="0064356B" w:rsidRPr="00380D37" w:rsidRDefault="00E066EE" w:rsidP="00380D37">
      <w:pPr>
        <w:kinsoku w:val="0"/>
        <w:autoSpaceDE w:val="0"/>
        <w:autoSpaceDN w:val="0"/>
        <w:spacing w:line="10" w:lineRule="atLeast"/>
        <w:ind w:firstLineChars="300" w:firstLine="786"/>
        <w:jc w:val="left"/>
        <w:rPr>
          <w:rFonts w:ascii="HGPｺﾞｼｯｸM" w:eastAsia="HGPｺﾞｼｯｸM"/>
          <w:sz w:val="21"/>
          <w:szCs w:val="21"/>
        </w:rPr>
      </w:pPr>
      <w:r>
        <w:rPr>
          <w:rFonts w:ascii="HGPｺﾞｼｯｸM" w:eastAsia="HGPｺﾞｼｯｸM" w:hint="eastAsia"/>
          <w:sz w:val="21"/>
          <w:szCs w:val="21"/>
        </w:rPr>
        <w:t>受注実績報告</w:t>
      </w:r>
      <w:r w:rsidR="00D6578A" w:rsidRPr="00380D37">
        <w:rPr>
          <w:rFonts w:ascii="HGPｺﾞｼｯｸM" w:eastAsia="HGPｺﾞｼｯｸM" w:hint="eastAsia"/>
          <w:sz w:val="21"/>
          <w:szCs w:val="21"/>
        </w:rPr>
        <w:t>書</w:t>
      </w:r>
    </w:p>
    <w:p w14:paraId="61DDDFC4" w14:textId="77777777" w:rsidR="00116EBB" w:rsidRPr="00380D37" w:rsidRDefault="00116EBB" w:rsidP="00380D37">
      <w:pPr>
        <w:kinsoku w:val="0"/>
        <w:autoSpaceDE w:val="0"/>
        <w:autoSpaceDN w:val="0"/>
        <w:spacing w:line="10" w:lineRule="atLeast"/>
        <w:jc w:val="left"/>
        <w:rPr>
          <w:rFonts w:ascii="HGPｺﾞｼｯｸM" w:eastAsia="HGPｺﾞｼｯｸM"/>
          <w:sz w:val="21"/>
          <w:szCs w:val="21"/>
        </w:rPr>
      </w:pPr>
    </w:p>
    <w:p w14:paraId="17DE4E67" w14:textId="43331509" w:rsidR="00EF65A2" w:rsidRDefault="00D6578A" w:rsidP="00380D37">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sidR="00E066EE">
        <w:rPr>
          <w:rFonts w:ascii="HGPｺﾞｼｯｸM" w:eastAsia="HGPｺﾞｼｯｸM" w:hint="eastAsia"/>
          <w:sz w:val="21"/>
          <w:szCs w:val="21"/>
        </w:rPr>
        <w:t>下記のとおり、企業会計における会計システムの受注実績があることを報告します。</w:t>
      </w:r>
    </w:p>
    <w:p w14:paraId="467283FC" w14:textId="77777777" w:rsidR="00EF6705" w:rsidRPr="00380D37" w:rsidRDefault="00EF6705" w:rsidP="00380D37">
      <w:pPr>
        <w:kinsoku w:val="0"/>
        <w:autoSpaceDE w:val="0"/>
        <w:autoSpaceDN w:val="0"/>
        <w:spacing w:line="10" w:lineRule="atLeast"/>
        <w:jc w:val="left"/>
        <w:rPr>
          <w:rFonts w:ascii="HGPｺﾞｼｯｸM" w:eastAsia="HGPｺﾞｼｯｸM"/>
          <w:sz w:val="21"/>
          <w:szCs w:val="21"/>
        </w:rPr>
      </w:pPr>
    </w:p>
    <w:p w14:paraId="323E27B9" w14:textId="77777777" w:rsidR="00EF6705" w:rsidRDefault="00EF6705" w:rsidP="00EF6705">
      <w:pPr>
        <w:pStyle w:val="ac"/>
      </w:pPr>
      <w:r>
        <w:rPr>
          <w:rFonts w:hint="eastAsia"/>
        </w:rPr>
        <w:t>記</w:t>
      </w:r>
    </w:p>
    <w:p w14:paraId="1586C17F" w14:textId="77777777" w:rsidR="00EF6705" w:rsidRDefault="00EF6705" w:rsidP="00EF6705"/>
    <w:p w14:paraId="6DB9DE14" w14:textId="333B22D7" w:rsidR="00EF6705" w:rsidRPr="00ED1721" w:rsidRDefault="00EF6705" w:rsidP="003A7937">
      <w:pPr>
        <w:kinsoku w:val="0"/>
        <w:autoSpaceDE w:val="0"/>
        <w:autoSpaceDN w:val="0"/>
        <w:spacing w:line="10" w:lineRule="atLeast"/>
        <w:ind w:left="262" w:hangingChars="100" w:hanging="262"/>
        <w:jc w:val="left"/>
        <w:rPr>
          <w:rFonts w:ascii="HGPｺﾞｼｯｸM" w:eastAsia="HGPｺﾞｼｯｸM"/>
          <w:sz w:val="21"/>
          <w:szCs w:val="21"/>
        </w:rPr>
      </w:pPr>
      <w:r w:rsidRPr="00ED1721">
        <w:rPr>
          <w:rFonts w:ascii="HGPｺﾞｼｯｸM" w:eastAsia="HGPｺﾞｼｯｸM" w:hint="eastAsia"/>
          <w:sz w:val="21"/>
          <w:szCs w:val="21"/>
        </w:rPr>
        <w:t>１．</w:t>
      </w:r>
      <w:r w:rsidR="00522F2E" w:rsidRPr="00ED1721">
        <w:rPr>
          <w:rFonts w:ascii="HGPｺﾞｼｯｸM" w:eastAsia="HGPｺﾞｼｯｸM" w:hint="eastAsia"/>
          <w:sz w:val="21"/>
          <w:szCs w:val="21"/>
        </w:rPr>
        <w:t>水道、下水道及びガス事業</w:t>
      </w:r>
      <w:r w:rsidR="00ED1721" w:rsidRPr="00ED1721">
        <w:rPr>
          <w:rFonts w:ascii="HGPｺﾞｼｯｸM" w:eastAsia="HGPｺﾞｼｯｸM" w:hint="eastAsia"/>
          <w:sz w:val="21"/>
          <w:szCs w:val="21"/>
        </w:rPr>
        <w:t>における</w:t>
      </w:r>
      <w:r w:rsidR="0025502B">
        <w:rPr>
          <w:rFonts w:ascii="HGPｺﾞｼｯｸM" w:eastAsia="HGPｺﾞｼｯｸM" w:hint="eastAsia"/>
          <w:sz w:val="21"/>
          <w:szCs w:val="21"/>
        </w:rPr>
        <w:t>企業</w:t>
      </w:r>
      <w:r w:rsidR="00ED1721" w:rsidRPr="00ED1721">
        <w:rPr>
          <w:rFonts w:ascii="HGPｺﾞｼｯｸM" w:eastAsia="HGPｺﾞｼｯｸM" w:hint="eastAsia"/>
          <w:sz w:val="21"/>
          <w:szCs w:val="21"/>
        </w:rPr>
        <w:t>会計システムの受注件数</w:t>
      </w:r>
    </w:p>
    <w:tbl>
      <w:tblPr>
        <w:tblStyle w:val="aa"/>
        <w:tblW w:w="0" w:type="auto"/>
        <w:tblInd w:w="882" w:type="dxa"/>
        <w:tblLook w:val="04A0" w:firstRow="1" w:lastRow="0" w:firstColumn="1" w:lastColumn="0" w:noHBand="0" w:noVBand="1"/>
      </w:tblPr>
      <w:tblGrid>
        <w:gridCol w:w="1984"/>
        <w:gridCol w:w="5103"/>
      </w:tblGrid>
      <w:tr w:rsidR="00ED1721" w:rsidRPr="00ED1721" w14:paraId="0235DD58" w14:textId="77777777" w:rsidTr="00ED1721">
        <w:tc>
          <w:tcPr>
            <w:tcW w:w="1984" w:type="dxa"/>
          </w:tcPr>
          <w:p w14:paraId="0E89A745" w14:textId="77777777" w:rsidR="00EF6705" w:rsidRPr="00ED1721" w:rsidRDefault="00EF6705" w:rsidP="00EF6705">
            <w:pPr>
              <w:kinsoku w:val="0"/>
              <w:autoSpaceDE w:val="0"/>
              <w:autoSpaceDN w:val="0"/>
              <w:spacing w:line="10" w:lineRule="atLeast"/>
              <w:jc w:val="right"/>
              <w:rPr>
                <w:rFonts w:ascii="HGPｺﾞｼｯｸM" w:eastAsia="HGPｺﾞｼｯｸM"/>
                <w:sz w:val="21"/>
                <w:szCs w:val="21"/>
              </w:rPr>
            </w:pPr>
            <w:r w:rsidRPr="00ED1721">
              <w:rPr>
                <w:rFonts w:ascii="HGPｺﾞｼｯｸM" w:eastAsia="HGPｺﾞｼｯｸM" w:hint="eastAsia"/>
                <w:sz w:val="21"/>
                <w:szCs w:val="21"/>
              </w:rPr>
              <w:t>件</w:t>
            </w:r>
          </w:p>
        </w:tc>
        <w:tc>
          <w:tcPr>
            <w:tcW w:w="5103" w:type="dxa"/>
          </w:tcPr>
          <w:p w14:paraId="51E2BB3C" w14:textId="77777777" w:rsidR="00EF6705" w:rsidRPr="00ED1721" w:rsidRDefault="00EF6705" w:rsidP="00380D37">
            <w:pPr>
              <w:kinsoku w:val="0"/>
              <w:autoSpaceDE w:val="0"/>
              <w:autoSpaceDN w:val="0"/>
              <w:spacing w:line="10" w:lineRule="atLeast"/>
              <w:jc w:val="left"/>
              <w:rPr>
                <w:rFonts w:ascii="HGPｺﾞｼｯｸM" w:eastAsia="HGPｺﾞｼｯｸM"/>
                <w:sz w:val="21"/>
                <w:szCs w:val="21"/>
              </w:rPr>
            </w:pPr>
            <w:r w:rsidRPr="00ED1721">
              <w:rPr>
                <w:rFonts w:ascii="HGPｺﾞｼｯｸM" w:eastAsia="HGPｺﾞｼｯｸM" w:hint="eastAsia"/>
                <w:sz w:val="21"/>
                <w:szCs w:val="21"/>
              </w:rPr>
              <w:t>（うちガス事業会計を含む件数）　　　　　　　件</w:t>
            </w:r>
          </w:p>
        </w:tc>
      </w:tr>
    </w:tbl>
    <w:p w14:paraId="677925B3" w14:textId="77777777" w:rsidR="00522F2E" w:rsidRDefault="00522F2E" w:rsidP="00380D37">
      <w:pPr>
        <w:kinsoku w:val="0"/>
        <w:autoSpaceDE w:val="0"/>
        <w:autoSpaceDN w:val="0"/>
        <w:spacing w:line="10" w:lineRule="atLeast"/>
        <w:jc w:val="left"/>
        <w:rPr>
          <w:rFonts w:ascii="HGPｺﾞｼｯｸM" w:eastAsia="HGPｺﾞｼｯｸM"/>
          <w:sz w:val="21"/>
          <w:szCs w:val="21"/>
        </w:rPr>
      </w:pPr>
      <w:r w:rsidRPr="00ED1721">
        <w:rPr>
          <w:rFonts w:ascii="HGPｺﾞｼｯｸM" w:eastAsia="HGPｺﾞｼｯｸM" w:hint="eastAsia"/>
          <w:sz w:val="21"/>
          <w:szCs w:val="21"/>
        </w:rPr>
        <w:t xml:space="preserve">　　</w:t>
      </w:r>
      <w:r w:rsidR="003A7937">
        <w:rPr>
          <w:rFonts w:ascii="HGPｺﾞｼｯｸM" w:eastAsia="HGPｺﾞｼｯｸM" w:hint="eastAsia"/>
          <w:sz w:val="21"/>
          <w:szCs w:val="21"/>
        </w:rPr>
        <w:t xml:space="preserve">　　　※自治体名及び対象会計を記した一覧を添付すること（任意様式）</w:t>
      </w:r>
    </w:p>
    <w:p w14:paraId="2DA82EBB" w14:textId="77777777" w:rsidR="003A7937" w:rsidRPr="00ED1721" w:rsidRDefault="003A7937" w:rsidP="00380D37">
      <w:pPr>
        <w:kinsoku w:val="0"/>
        <w:autoSpaceDE w:val="0"/>
        <w:autoSpaceDN w:val="0"/>
        <w:spacing w:line="10" w:lineRule="atLeast"/>
        <w:jc w:val="left"/>
        <w:rPr>
          <w:rFonts w:ascii="HGPｺﾞｼｯｸM" w:eastAsia="HGPｺﾞｼｯｸM"/>
          <w:sz w:val="21"/>
          <w:szCs w:val="21"/>
        </w:rPr>
      </w:pPr>
    </w:p>
    <w:p w14:paraId="2815793A" w14:textId="3C51A988" w:rsidR="00EF6705" w:rsidRPr="00ED1721" w:rsidRDefault="00EF6705" w:rsidP="00ED1721">
      <w:pPr>
        <w:kinsoku w:val="0"/>
        <w:autoSpaceDE w:val="0"/>
        <w:autoSpaceDN w:val="0"/>
        <w:spacing w:line="10" w:lineRule="atLeast"/>
        <w:ind w:left="262" w:hangingChars="100" w:hanging="262"/>
        <w:jc w:val="left"/>
        <w:rPr>
          <w:rFonts w:ascii="HGPｺﾞｼｯｸM" w:eastAsia="HGPｺﾞｼｯｸM"/>
          <w:sz w:val="21"/>
          <w:szCs w:val="21"/>
        </w:rPr>
      </w:pPr>
      <w:r w:rsidRPr="00ED1721">
        <w:rPr>
          <w:rFonts w:ascii="HGPｺﾞｼｯｸM" w:eastAsia="HGPｺﾞｼｯｸM" w:hint="eastAsia"/>
          <w:sz w:val="21"/>
          <w:szCs w:val="21"/>
        </w:rPr>
        <w:t>２．</w:t>
      </w:r>
      <w:r w:rsidR="00522F2E" w:rsidRPr="00ED1721">
        <w:rPr>
          <w:rFonts w:ascii="HGPｺﾞｼｯｸM" w:eastAsia="HGPｺﾞｼｯｸM" w:hint="eastAsia"/>
          <w:sz w:val="21"/>
          <w:szCs w:val="21"/>
        </w:rPr>
        <w:t>水道、下水道及びガス事業</w:t>
      </w:r>
      <w:r w:rsidR="00ED1721">
        <w:rPr>
          <w:rFonts w:ascii="HGPｺﾞｼｯｸM" w:eastAsia="HGPｺﾞｼｯｸM" w:hint="eastAsia"/>
          <w:sz w:val="21"/>
          <w:szCs w:val="21"/>
        </w:rPr>
        <w:t>における</w:t>
      </w:r>
      <w:r w:rsidR="0025502B">
        <w:rPr>
          <w:rFonts w:ascii="HGPｺﾞｼｯｸM" w:eastAsia="HGPｺﾞｼｯｸM" w:hint="eastAsia"/>
          <w:sz w:val="21"/>
          <w:szCs w:val="21"/>
        </w:rPr>
        <w:t>企業</w:t>
      </w:r>
      <w:r w:rsidRPr="00ED1721">
        <w:rPr>
          <w:rFonts w:ascii="HGPｺﾞｼｯｸM" w:eastAsia="HGPｺﾞｼｯｸM" w:hint="eastAsia"/>
          <w:sz w:val="21"/>
          <w:szCs w:val="21"/>
        </w:rPr>
        <w:t>会計システムの受注実績</w:t>
      </w:r>
    </w:p>
    <w:tbl>
      <w:tblPr>
        <w:tblStyle w:val="aa"/>
        <w:tblW w:w="0" w:type="auto"/>
        <w:tblInd w:w="353" w:type="dxa"/>
        <w:tblLook w:val="04A0" w:firstRow="1" w:lastRow="0" w:firstColumn="1" w:lastColumn="0" w:noHBand="0" w:noVBand="1"/>
      </w:tblPr>
      <w:tblGrid>
        <w:gridCol w:w="675"/>
        <w:gridCol w:w="1418"/>
        <w:gridCol w:w="6946"/>
      </w:tblGrid>
      <w:tr w:rsidR="00E066EE" w14:paraId="5795B7C2" w14:textId="77777777" w:rsidTr="00EF6705">
        <w:tc>
          <w:tcPr>
            <w:tcW w:w="675" w:type="dxa"/>
            <w:vMerge w:val="restart"/>
            <w:vAlign w:val="center"/>
          </w:tcPr>
          <w:p w14:paraId="5AD86FE0"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1</w:t>
            </w:r>
          </w:p>
        </w:tc>
        <w:tc>
          <w:tcPr>
            <w:tcW w:w="1418" w:type="dxa"/>
            <w:tcBorders>
              <w:bottom w:val="dotted" w:sz="4" w:space="0" w:color="000000"/>
            </w:tcBorders>
            <w:vAlign w:val="center"/>
          </w:tcPr>
          <w:p w14:paraId="3C48BAFE"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4D3A7B36" w14:textId="77777777" w:rsidR="00E066EE" w:rsidRDefault="00E066EE" w:rsidP="00380D37">
            <w:pPr>
              <w:kinsoku w:val="0"/>
              <w:autoSpaceDE w:val="0"/>
              <w:autoSpaceDN w:val="0"/>
              <w:spacing w:line="10" w:lineRule="atLeast"/>
              <w:jc w:val="left"/>
              <w:rPr>
                <w:rFonts w:ascii="HGPｺﾞｼｯｸM" w:eastAsia="HGPｺﾞｼｯｸM"/>
                <w:sz w:val="21"/>
                <w:szCs w:val="21"/>
              </w:rPr>
            </w:pPr>
          </w:p>
        </w:tc>
      </w:tr>
      <w:tr w:rsidR="00E066EE" w14:paraId="239104FA" w14:textId="77777777" w:rsidTr="00EF6705">
        <w:tc>
          <w:tcPr>
            <w:tcW w:w="675" w:type="dxa"/>
            <w:vMerge/>
            <w:vAlign w:val="center"/>
          </w:tcPr>
          <w:p w14:paraId="25B771F5"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099B8DBD"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2F9934F2" w14:textId="77777777" w:rsidR="00E066EE" w:rsidRDefault="00E066EE" w:rsidP="00380D37">
            <w:pPr>
              <w:kinsoku w:val="0"/>
              <w:autoSpaceDE w:val="0"/>
              <w:autoSpaceDN w:val="0"/>
              <w:spacing w:line="10" w:lineRule="atLeast"/>
              <w:jc w:val="left"/>
              <w:rPr>
                <w:rFonts w:ascii="HGPｺﾞｼｯｸM" w:eastAsia="HGPｺﾞｼｯｸM"/>
                <w:sz w:val="21"/>
                <w:szCs w:val="21"/>
              </w:rPr>
            </w:pPr>
          </w:p>
        </w:tc>
      </w:tr>
      <w:tr w:rsidR="00E066EE" w14:paraId="4F0F9135" w14:textId="77777777" w:rsidTr="00EF6705">
        <w:tc>
          <w:tcPr>
            <w:tcW w:w="675" w:type="dxa"/>
            <w:vMerge/>
            <w:vAlign w:val="center"/>
          </w:tcPr>
          <w:p w14:paraId="0D78B53A"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6ACD33B5"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5D458516" w14:textId="6BF41622" w:rsidR="00E066EE" w:rsidRDefault="00E066EE" w:rsidP="0025502B">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w:t>
            </w:r>
            <w:r w:rsidR="0025502B">
              <w:rPr>
                <w:rFonts w:ascii="HGPｺﾞｼｯｸM" w:eastAsia="HGPｺﾞｼｯｸM" w:hint="eastAsia"/>
                <w:sz w:val="21"/>
                <w:szCs w:val="21"/>
              </w:rPr>
              <w:t>令和</w:t>
            </w:r>
            <w:r>
              <w:rPr>
                <w:rFonts w:ascii="HGPｺﾞｼｯｸM" w:eastAsia="HGPｺﾞｼｯｸM" w:hint="eastAsia"/>
                <w:sz w:val="21"/>
                <w:szCs w:val="21"/>
              </w:rPr>
              <w:t xml:space="preserve">　　年　　月　　日</w:t>
            </w:r>
          </w:p>
        </w:tc>
      </w:tr>
      <w:tr w:rsidR="00E066EE" w14:paraId="3F0C277B" w14:textId="77777777" w:rsidTr="00EF6705">
        <w:tc>
          <w:tcPr>
            <w:tcW w:w="675" w:type="dxa"/>
            <w:vMerge/>
            <w:vAlign w:val="center"/>
          </w:tcPr>
          <w:p w14:paraId="23426D88"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4670B4A0" w14:textId="77777777" w:rsidR="00E066EE" w:rsidRDefault="00E066EE" w:rsidP="00E066EE">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6CCE3D22" w14:textId="77777777" w:rsidR="00E066EE" w:rsidRDefault="00E066EE" w:rsidP="00380D37">
            <w:pPr>
              <w:kinsoku w:val="0"/>
              <w:autoSpaceDE w:val="0"/>
              <w:autoSpaceDN w:val="0"/>
              <w:spacing w:line="10" w:lineRule="atLeast"/>
              <w:jc w:val="left"/>
              <w:rPr>
                <w:rFonts w:ascii="HGPｺﾞｼｯｸM" w:eastAsia="HGPｺﾞｼｯｸM"/>
                <w:sz w:val="21"/>
                <w:szCs w:val="21"/>
              </w:rPr>
            </w:pPr>
          </w:p>
        </w:tc>
      </w:tr>
      <w:tr w:rsidR="00E066EE" w14:paraId="511D816B" w14:textId="77777777" w:rsidTr="00EF6705">
        <w:tc>
          <w:tcPr>
            <w:tcW w:w="675" w:type="dxa"/>
            <w:vMerge w:val="restart"/>
            <w:vAlign w:val="center"/>
          </w:tcPr>
          <w:p w14:paraId="50536356"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２</w:t>
            </w:r>
          </w:p>
        </w:tc>
        <w:tc>
          <w:tcPr>
            <w:tcW w:w="1418" w:type="dxa"/>
            <w:tcBorders>
              <w:bottom w:val="dotted" w:sz="4" w:space="0" w:color="000000"/>
            </w:tcBorders>
            <w:vAlign w:val="center"/>
          </w:tcPr>
          <w:p w14:paraId="2A16C94A"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4734D6B4"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153AD9D4" w14:textId="77777777" w:rsidTr="00EF6705">
        <w:tc>
          <w:tcPr>
            <w:tcW w:w="675" w:type="dxa"/>
            <w:vMerge/>
            <w:vAlign w:val="center"/>
          </w:tcPr>
          <w:p w14:paraId="73FAD164"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783FDC44"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44F20F1E"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098BD860" w14:textId="77777777" w:rsidTr="00EF6705">
        <w:tc>
          <w:tcPr>
            <w:tcW w:w="675" w:type="dxa"/>
            <w:vMerge/>
            <w:vAlign w:val="center"/>
          </w:tcPr>
          <w:p w14:paraId="0DC34B06"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1821D0B7"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6450C469" w14:textId="6F75C01E" w:rsidR="00E066EE" w:rsidRDefault="00E066EE" w:rsidP="0025502B">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w:t>
            </w:r>
            <w:r w:rsidR="0025502B">
              <w:rPr>
                <w:rFonts w:ascii="HGPｺﾞｼｯｸM" w:eastAsia="HGPｺﾞｼｯｸM" w:hint="eastAsia"/>
                <w:sz w:val="21"/>
                <w:szCs w:val="21"/>
              </w:rPr>
              <w:t>令和</w:t>
            </w:r>
            <w:r>
              <w:rPr>
                <w:rFonts w:ascii="HGPｺﾞｼｯｸM" w:eastAsia="HGPｺﾞｼｯｸM" w:hint="eastAsia"/>
                <w:sz w:val="21"/>
                <w:szCs w:val="21"/>
              </w:rPr>
              <w:t xml:space="preserve">　　年　　月　　日</w:t>
            </w:r>
          </w:p>
        </w:tc>
      </w:tr>
      <w:tr w:rsidR="00E066EE" w14:paraId="7FDA2047" w14:textId="77777777" w:rsidTr="00EF6705">
        <w:tc>
          <w:tcPr>
            <w:tcW w:w="675" w:type="dxa"/>
            <w:vMerge/>
            <w:vAlign w:val="center"/>
          </w:tcPr>
          <w:p w14:paraId="54F88163"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5C889ABD"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7FA53473"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553F5F0E" w14:textId="77777777" w:rsidTr="00EF6705">
        <w:tc>
          <w:tcPr>
            <w:tcW w:w="675" w:type="dxa"/>
            <w:vMerge w:val="restart"/>
            <w:vAlign w:val="center"/>
          </w:tcPr>
          <w:p w14:paraId="6E153169"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３</w:t>
            </w:r>
          </w:p>
        </w:tc>
        <w:tc>
          <w:tcPr>
            <w:tcW w:w="1418" w:type="dxa"/>
            <w:tcBorders>
              <w:bottom w:val="dotted" w:sz="4" w:space="0" w:color="000000"/>
            </w:tcBorders>
            <w:vAlign w:val="center"/>
          </w:tcPr>
          <w:p w14:paraId="3E157F75"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59C77E26"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5475F074" w14:textId="77777777" w:rsidTr="00EF6705">
        <w:tc>
          <w:tcPr>
            <w:tcW w:w="675" w:type="dxa"/>
            <w:vMerge/>
            <w:vAlign w:val="center"/>
          </w:tcPr>
          <w:p w14:paraId="7B2E8176"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422982DA"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4D8DD01E"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5E120301" w14:textId="77777777" w:rsidTr="00EF6705">
        <w:tc>
          <w:tcPr>
            <w:tcW w:w="675" w:type="dxa"/>
            <w:vMerge/>
            <w:vAlign w:val="center"/>
          </w:tcPr>
          <w:p w14:paraId="4B967F03"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67936D01"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1DC9B42E" w14:textId="69956AC3" w:rsidR="00E066EE" w:rsidRDefault="00E066EE" w:rsidP="0025502B">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w:t>
            </w:r>
            <w:r w:rsidR="0025502B">
              <w:rPr>
                <w:rFonts w:ascii="HGPｺﾞｼｯｸM" w:eastAsia="HGPｺﾞｼｯｸM" w:hint="eastAsia"/>
                <w:sz w:val="21"/>
                <w:szCs w:val="21"/>
              </w:rPr>
              <w:t>令和</w:t>
            </w:r>
            <w:r>
              <w:rPr>
                <w:rFonts w:ascii="HGPｺﾞｼｯｸM" w:eastAsia="HGPｺﾞｼｯｸM" w:hint="eastAsia"/>
                <w:sz w:val="21"/>
                <w:szCs w:val="21"/>
              </w:rPr>
              <w:t xml:space="preserve">　　年　　月　　日</w:t>
            </w:r>
          </w:p>
        </w:tc>
      </w:tr>
      <w:tr w:rsidR="00E066EE" w14:paraId="22A71077" w14:textId="77777777" w:rsidTr="00EF6705">
        <w:tc>
          <w:tcPr>
            <w:tcW w:w="675" w:type="dxa"/>
            <w:vMerge/>
            <w:vAlign w:val="center"/>
          </w:tcPr>
          <w:p w14:paraId="740A2356"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43FAA29D"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013D2AFE"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09127C72" w14:textId="77777777" w:rsidTr="00EF6705">
        <w:tc>
          <w:tcPr>
            <w:tcW w:w="675" w:type="dxa"/>
            <w:vMerge w:val="restart"/>
            <w:vAlign w:val="center"/>
          </w:tcPr>
          <w:p w14:paraId="7E2F75ED"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４</w:t>
            </w:r>
          </w:p>
        </w:tc>
        <w:tc>
          <w:tcPr>
            <w:tcW w:w="1418" w:type="dxa"/>
            <w:tcBorders>
              <w:bottom w:val="dotted" w:sz="4" w:space="0" w:color="000000"/>
            </w:tcBorders>
            <w:vAlign w:val="center"/>
          </w:tcPr>
          <w:p w14:paraId="7DCC027D"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16886189"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7958EFCB" w14:textId="77777777" w:rsidTr="00EF6705">
        <w:tc>
          <w:tcPr>
            <w:tcW w:w="675" w:type="dxa"/>
            <w:vMerge/>
            <w:vAlign w:val="center"/>
          </w:tcPr>
          <w:p w14:paraId="253CD351"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2983A338"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3A195830"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r w:rsidR="00E066EE" w14:paraId="57E3A481" w14:textId="77777777" w:rsidTr="00EF6705">
        <w:tc>
          <w:tcPr>
            <w:tcW w:w="675" w:type="dxa"/>
            <w:vMerge/>
            <w:vAlign w:val="center"/>
          </w:tcPr>
          <w:p w14:paraId="63F42E16"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2998FF33"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6D830F02" w14:textId="270C34AE" w:rsidR="00E066EE" w:rsidRDefault="00E066EE" w:rsidP="0025502B">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w:t>
            </w:r>
            <w:r w:rsidR="0025502B">
              <w:rPr>
                <w:rFonts w:ascii="HGPｺﾞｼｯｸM" w:eastAsia="HGPｺﾞｼｯｸM" w:hint="eastAsia"/>
                <w:sz w:val="21"/>
                <w:szCs w:val="21"/>
              </w:rPr>
              <w:t>令和</w:t>
            </w:r>
            <w:r>
              <w:rPr>
                <w:rFonts w:ascii="HGPｺﾞｼｯｸM" w:eastAsia="HGPｺﾞｼｯｸM" w:hint="eastAsia"/>
                <w:sz w:val="21"/>
                <w:szCs w:val="21"/>
              </w:rPr>
              <w:t xml:space="preserve">　　年　　月　　日</w:t>
            </w:r>
          </w:p>
        </w:tc>
      </w:tr>
      <w:tr w:rsidR="00E066EE" w14:paraId="51952927" w14:textId="77777777" w:rsidTr="00EF6705">
        <w:tc>
          <w:tcPr>
            <w:tcW w:w="675" w:type="dxa"/>
            <w:vMerge/>
            <w:vAlign w:val="center"/>
          </w:tcPr>
          <w:p w14:paraId="532ACE8A"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2C4270A1" w14:textId="77777777" w:rsidR="00E066EE" w:rsidRDefault="00E066EE" w:rsidP="001B529B">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0BE7AAEE" w14:textId="77777777" w:rsidR="00E066EE" w:rsidRDefault="00E066EE" w:rsidP="001B529B">
            <w:pPr>
              <w:kinsoku w:val="0"/>
              <w:autoSpaceDE w:val="0"/>
              <w:autoSpaceDN w:val="0"/>
              <w:spacing w:line="10" w:lineRule="atLeast"/>
              <w:jc w:val="left"/>
              <w:rPr>
                <w:rFonts w:ascii="HGPｺﾞｼｯｸM" w:eastAsia="HGPｺﾞｼｯｸM"/>
                <w:sz w:val="21"/>
                <w:szCs w:val="21"/>
              </w:rPr>
            </w:pPr>
          </w:p>
        </w:tc>
      </w:tr>
    </w:tbl>
    <w:p w14:paraId="62589BF3" w14:textId="77777777" w:rsidR="00E066EE" w:rsidRDefault="00E066EE" w:rsidP="00AA5D14">
      <w:pPr>
        <w:kinsoku w:val="0"/>
        <w:autoSpaceDE w:val="0"/>
        <w:autoSpaceDN w:val="0"/>
        <w:spacing w:line="10" w:lineRule="atLeast"/>
        <w:ind w:leftChars="200" w:left="666" w:hangingChars="62" w:hanging="162"/>
        <w:jc w:val="left"/>
        <w:rPr>
          <w:rFonts w:ascii="HGPｺﾞｼｯｸM" w:eastAsia="HGPｺﾞｼｯｸM"/>
          <w:sz w:val="21"/>
          <w:szCs w:val="21"/>
        </w:rPr>
      </w:pPr>
      <w:r>
        <w:rPr>
          <w:rFonts w:ascii="HGPｺﾞｼｯｸM" w:eastAsia="HGPｺﾞｼｯｸM" w:hint="eastAsia"/>
          <w:sz w:val="21"/>
          <w:szCs w:val="21"/>
        </w:rPr>
        <w:t>※</w:t>
      </w:r>
      <w:r w:rsidR="00BE0AFF">
        <w:rPr>
          <w:rFonts w:ascii="HGPｺﾞｼｯｸM" w:eastAsia="HGPｺﾞｼｯｸM" w:hint="eastAsia"/>
          <w:sz w:val="21"/>
          <w:szCs w:val="21"/>
        </w:rPr>
        <w:t xml:space="preserve">　</w:t>
      </w:r>
      <w:r>
        <w:rPr>
          <w:rFonts w:ascii="HGPｺﾞｼｯｸM" w:eastAsia="HGPｺﾞｼｯｸM" w:hint="eastAsia"/>
          <w:sz w:val="21"/>
          <w:szCs w:val="21"/>
        </w:rPr>
        <w:t>対象会計には、水道事業会計、下水道事業会計及びガス事業会計のうち、</w:t>
      </w:r>
      <w:r w:rsidR="00AA5D14">
        <w:rPr>
          <w:rFonts w:ascii="HGPｺﾞｼｯｸM" w:eastAsia="HGPｺﾞｼｯｸM" w:hint="eastAsia"/>
          <w:sz w:val="21"/>
          <w:szCs w:val="21"/>
        </w:rPr>
        <w:t>二事業以上における会計システムの受注実績を有することがわかるよう、</w:t>
      </w:r>
      <w:r>
        <w:rPr>
          <w:rFonts w:ascii="HGPｺﾞｼｯｸM" w:eastAsia="HGPｺﾞｼｯｸM" w:hint="eastAsia"/>
          <w:sz w:val="21"/>
          <w:szCs w:val="21"/>
        </w:rPr>
        <w:t>該当</w:t>
      </w:r>
      <w:r w:rsidR="00BE0AFF">
        <w:rPr>
          <w:rFonts w:ascii="HGPｺﾞｼｯｸM" w:eastAsia="HGPｺﾞｼｯｸM" w:hint="eastAsia"/>
          <w:sz w:val="21"/>
          <w:szCs w:val="21"/>
        </w:rPr>
        <w:t>す</w:t>
      </w:r>
      <w:r w:rsidR="00AA5D14">
        <w:rPr>
          <w:rFonts w:ascii="HGPｺﾞｼｯｸM" w:eastAsia="HGPｺﾞｼｯｸM" w:hint="eastAsia"/>
          <w:sz w:val="21"/>
          <w:szCs w:val="21"/>
        </w:rPr>
        <w:t>る会計</w:t>
      </w:r>
      <w:r>
        <w:rPr>
          <w:rFonts w:ascii="HGPｺﾞｼｯｸM" w:eastAsia="HGPｺﾞｼｯｸM" w:hint="eastAsia"/>
          <w:sz w:val="21"/>
          <w:szCs w:val="21"/>
        </w:rPr>
        <w:t>をすべて記載すること</w:t>
      </w:r>
      <w:r w:rsidR="00BE0AFF">
        <w:rPr>
          <w:rFonts w:ascii="HGPｺﾞｼｯｸM" w:eastAsia="HGPｺﾞｼｯｸM" w:hint="eastAsia"/>
          <w:sz w:val="21"/>
          <w:szCs w:val="21"/>
        </w:rPr>
        <w:t>。</w:t>
      </w:r>
    </w:p>
    <w:sectPr w:rsidR="00E066EE" w:rsidSect="003C4438">
      <w:pgSz w:w="11906" w:h="16838" w:code="9"/>
      <w:pgMar w:top="1418" w:right="991" w:bottom="851" w:left="1531" w:header="851" w:footer="992" w:gutter="0"/>
      <w:cols w:space="425"/>
      <w:docGrid w:type="linesAndChars" w:linePitch="346" w:charSpace="10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41D7" w14:textId="77777777" w:rsidR="006D0A37" w:rsidRDefault="006D0A37">
      <w:pPr>
        <w:rPr>
          <w:rFonts w:ascii="Times New Roman" w:hAnsi="Times New Roman" w:cs="Times New Roman"/>
        </w:rPr>
      </w:pPr>
      <w:r>
        <w:rPr>
          <w:rFonts w:ascii="Times New Roman" w:hAnsi="Times New Roman" w:cs="Times New Roman"/>
        </w:rPr>
        <w:separator/>
      </w:r>
    </w:p>
  </w:endnote>
  <w:endnote w:type="continuationSeparator" w:id="0">
    <w:p w14:paraId="5536EE3F" w14:textId="77777777" w:rsidR="006D0A37" w:rsidRDefault="006D0A3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E43B" w14:textId="77777777" w:rsidR="006D0A37" w:rsidRDefault="006D0A37">
      <w:pPr>
        <w:rPr>
          <w:rFonts w:ascii="Times New Roman" w:hAnsi="Times New Roman" w:cs="Times New Roman"/>
        </w:rPr>
      </w:pPr>
      <w:r>
        <w:rPr>
          <w:rFonts w:ascii="Times New Roman" w:hAnsi="Times New Roman" w:cs="Times New Roman"/>
        </w:rPr>
        <w:separator/>
      </w:r>
    </w:p>
  </w:footnote>
  <w:footnote w:type="continuationSeparator" w:id="0">
    <w:p w14:paraId="5623CB8E" w14:textId="77777777" w:rsidR="006D0A37" w:rsidRDefault="006D0A37">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469D"/>
    <w:multiLevelType w:val="multilevel"/>
    <w:tmpl w:val="E802458A"/>
    <w:lvl w:ilvl="0">
      <w:start w:val="1"/>
      <w:numFmt w:val="decimal"/>
      <w:lvlText w:val="(%1)"/>
      <w:lvlJc w:val="left"/>
      <w:pPr>
        <w:ind w:left="975" w:hanging="360"/>
      </w:pPr>
      <w:rPr>
        <w:rFonts w:ascii="Times New Roman" w:hAnsi="Times New Roman" w:cs="Times New Roman" w:hint="default"/>
      </w:rPr>
    </w:lvl>
    <w:lvl w:ilvl="1">
      <w:start w:val="1"/>
      <w:numFmt w:val="decimalEnclosedCircle"/>
      <w:lvlText w:val="%2"/>
      <w:lvlJc w:val="left"/>
      <w:pPr>
        <w:ind w:left="1395" w:hanging="360"/>
      </w:pPr>
      <w:rPr>
        <w:rFonts w:ascii="Times New Roman" w:hAnsi="Times New Roman" w:cs="Times New Roman" w:hint="default"/>
      </w:rPr>
    </w:lvl>
    <w:lvl w:ilvl="2">
      <w:start w:val="1"/>
      <w:numFmt w:val="decimalEnclosedCircle"/>
      <w:lvlText w:val="%3"/>
      <w:lvlJc w:val="left"/>
      <w:pPr>
        <w:ind w:left="1815" w:hanging="360"/>
      </w:pPr>
      <w:rPr>
        <w:rFonts w:ascii="Century" w:eastAsia="ＭＳ 明朝" w:hAnsi="Century"/>
      </w:rPr>
    </w:lvl>
    <w:lvl w:ilvl="3">
      <w:start w:val="1"/>
      <w:numFmt w:val="decimal"/>
      <w:lvlText w:val="%4."/>
      <w:lvlJc w:val="left"/>
      <w:pPr>
        <w:ind w:left="2295" w:hanging="420"/>
      </w:pPr>
      <w:rPr>
        <w:rFonts w:ascii="Times New Roman" w:hAnsi="Times New Roman" w:cs="Times New Roman"/>
      </w:rPr>
    </w:lvl>
    <w:lvl w:ilvl="4">
      <w:start w:val="1"/>
      <w:numFmt w:val="aiueoFullWidth"/>
      <w:lvlText w:val="(%5)"/>
      <w:lvlJc w:val="left"/>
      <w:pPr>
        <w:ind w:left="2715" w:hanging="420"/>
      </w:pPr>
      <w:rPr>
        <w:rFonts w:ascii="Times New Roman" w:hAnsi="Times New Roman" w:cs="Times New Roman"/>
      </w:rPr>
    </w:lvl>
    <w:lvl w:ilvl="5">
      <w:start w:val="1"/>
      <w:numFmt w:val="decimalEnclosedCircle"/>
      <w:lvlText w:val="%6"/>
      <w:lvlJc w:val="left"/>
      <w:pPr>
        <w:ind w:left="3135" w:hanging="420"/>
      </w:pPr>
      <w:rPr>
        <w:rFonts w:ascii="Times New Roman" w:hAnsi="Times New Roman" w:cs="Times New Roman"/>
      </w:rPr>
    </w:lvl>
    <w:lvl w:ilvl="6">
      <w:start w:val="1"/>
      <w:numFmt w:val="decimal"/>
      <w:lvlText w:val="%7."/>
      <w:lvlJc w:val="left"/>
      <w:pPr>
        <w:ind w:left="3555" w:hanging="420"/>
      </w:pPr>
      <w:rPr>
        <w:rFonts w:ascii="Times New Roman" w:hAnsi="Times New Roman" w:cs="Times New Roman"/>
      </w:rPr>
    </w:lvl>
    <w:lvl w:ilvl="7">
      <w:start w:val="1"/>
      <w:numFmt w:val="aiueoFullWidth"/>
      <w:lvlText w:val="(%8)"/>
      <w:lvlJc w:val="left"/>
      <w:pPr>
        <w:ind w:left="3975" w:hanging="420"/>
      </w:pPr>
      <w:rPr>
        <w:rFonts w:ascii="Times New Roman" w:hAnsi="Times New Roman" w:cs="Times New Roman"/>
      </w:rPr>
    </w:lvl>
    <w:lvl w:ilvl="8">
      <w:start w:val="1"/>
      <w:numFmt w:val="decimalEnclosedCircle"/>
      <w:lvlText w:val="%9"/>
      <w:lvlJc w:val="left"/>
      <w:pPr>
        <w:ind w:left="4395" w:hanging="420"/>
      </w:pPr>
      <w:rPr>
        <w:rFonts w:ascii="Times New Roman" w:hAnsi="Times New Roman" w:cs="Times New Roman"/>
      </w:rPr>
    </w:lvl>
  </w:abstractNum>
  <w:abstractNum w:abstractNumId="1" w15:restartNumberingAfterBreak="0">
    <w:nsid w:val="0E870EDD"/>
    <w:multiLevelType w:val="hybridMultilevel"/>
    <w:tmpl w:val="09BCC196"/>
    <w:lvl w:ilvl="0" w:tplc="AD46EF6E">
      <w:start w:val="1"/>
      <w:numFmt w:val="decimal"/>
      <w:lvlText w:val="第%1条"/>
      <w:lvlJc w:val="left"/>
      <w:pPr>
        <w:ind w:left="930" w:hanging="720"/>
      </w:pPr>
      <w:rPr>
        <w:rFonts w:ascii="Times New Roman" w:hAnsi="Times New Roman" w:cs="Times New Roman" w:hint="default"/>
      </w:rPr>
    </w:lvl>
    <w:lvl w:ilvl="1" w:tplc="411C6378">
      <w:start w:val="1"/>
      <w:numFmt w:val="decimal"/>
      <w:lvlText w:val="(%2)"/>
      <w:lvlJc w:val="left"/>
      <w:pPr>
        <w:ind w:left="990" w:hanging="360"/>
      </w:pPr>
      <w:rPr>
        <w:rFonts w:ascii="Times New Roman" w:hAnsi="Times New Roman" w:cs="Times New Roman" w:hint="default"/>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 w15:restartNumberingAfterBreak="0">
    <w:nsid w:val="40F23534"/>
    <w:multiLevelType w:val="hybridMultilevel"/>
    <w:tmpl w:val="2E98CB12"/>
    <w:lvl w:ilvl="0" w:tplc="F8882D80">
      <w:start w:val="1"/>
      <w:numFmt w:val="decimal"/>
      <w:lvlText w:val="%1．"/>
      <w:lvlJc w:val="left"/>
      <w:pPr>
        <w:ind w:left="1070" w:hanging="360"/>
      </w:pPr>
      <w:rPr>
        <w:rFonts w:ascii="Century" w:eastAsia="ＭＳ 明朝" w:hAnsi="Century"/>
      </w:rPr>
    </w:lvl>
    <w:lvl w:ilvl="1" w:tplc="52AE499E">
      <w:start w:val="1"/>
      <w:numFmt w:val="decimalEnclosedCircle"/>
      <w:lvlText w:val="%2"/>
      <w:lvlJc w:val="left"/>
      <w:pPr>
        <w:ind w:left="1490" w:hanging="360"/>
      </w:pPr>
      <w:rPr>
        <w:rFonts w:ascii="Times New Roman" w:hAnsi="Times New Roman" w:cs="Times New Roman" w:hint="default"/>
      </w:rPr>
    </w:lvl>
    <w:lvl w:ilvl="2" w:tplc="288AC3F0">
      <w:start w:val="1"/>
      <w:numFmt w:val="decimalEnclosedCircle"/>
      <w:lvlText w:val="%3"/>
      <w:lvlJc w:val="left"/>
      <w:pPr>
        <w:ind w:left="1910" w:hanging="360"/>
      </w:pPr>
      <w:rPr>
        <w:rFonts w:ascii="Century" w:eastAsia="ＭＳ 明朝" w:hAnsi="Century"/>
      </w:rPr>
    </w:lvl>
    <w:lvl w:ilvl="3" w:tplc="0409000F">
      <w:start w:val="1"/>
      <w:numFmt w:val="decimal"/>
      <w:lvlText w:val="%4."/>
      <w:lvlJc w:val="left"/>
      <w:pPr>
        <w:ind w:left="2390" w:hanging="420"/>
      </w:pPr>
      <w:rPr>
        <w:rFonts w:ascii="Times New Roman" w:hAnsi="Times New Roman" w:cs="Times New Roman"/>
      </w:rPr>
    </w:lvl>
    <w:lvl w:ilvl="4" w:tplc="04090017">
      <w:start w:val="1"/>
      <w:numFmt w:val="aiueoFullWidth"/>
      <w:lvlText w:val="(%5)"/>
      <w:lvlJc w:val="left"/>
      <w:pPr>
        <w:ind w:left="2810" w:hanging="420"/>
      </w:pPr>
      <w:rPr>
        <w:rFonts w:ascii="Times New Roman" w:hAnsi="Times New Roman" w:cs="Times New Roman"/>
      </w:rPr>
    </w:lvl>
    <w:lvl w:ilvl="5" w:tplc="04090011">
      <w:start w:val="1"/>
      <w:numFmt w:val="decimalEnclosedCircle"/>
      <w:lvlText w:val="%6"/>
      <w:lvlJc w:val="left"/>
      <w:pPr>
        <w:ind w:left="3230" w:hanging="420"/>
      </w:pPr>
      <w:rPr>
        <w:rFonts w:ascii="Times New Roman" w:hAnsi="Times New Roman" w:cs="Times New Roman"/>
      </w:rPr>
    </w:lvl>
    <w:lvl w:ilvl="6" w:tplc="0409000F">
      <w:start w:val="1"/>
      <w:numFmt w:val="decimal"/>
      <w:lvlText w:val="%7."/>
      <w:lvlJc w:val="left"/>
      <w:pPr>
        <w:ind w:left="3650" w:hanging="420"/>
      </w:pPr>
      <w:rPr>
        <w:rFonts w:ascii="Times New Roman" w:hAnsi="Times New Roman" w:cs="Times New Roman"/>
      </w:rPr>
    </w:lvl>
    <w:lvl w:ilvl="7" w:tplc="04090017">
      <w:start w:val="1"/>
      <w:numFmt w:val="aiueoFullWidth"/>
      <w:lvlText w:val="(%8)"/>
      <w:lvlJc w:val="left"/>
      <w:pPr>
        <w:ind w:left="4070" w:hanging="420"/>
      </w:pPr>
      <w:rPr>
        <w:rFonts w:ascii="Times New Roman" w:hAnsi="Times New Roman" w:cs="Times New Roman"/>
      </w:rPr>
    </w:lvl>
    <w:lvl w:ilvl="8" w:tplc="04090011">
      <w:start w:val="1"/>
      <w:numFmt w:val="decimalEnclosedCircle"/>
      <w:lvlText w:val="%9"/>
      <w:lvlJc w:val="left"/>
      <w:pPr>
        <w:ind w:left="4490" w:hanging="420"/>
      </w:pPr>
      <w:rPr>
        <w:rFonts w:ascii="Times New Roman" w:hAnsi="Times New Roman" w:cs="Times New Roman"/>
      </w:rPr>
    </w:lvl>
  </w:abstractNum>
  <w:abstractNum w:abstractNumId="3" w15:restartNumberingAfterBreak="0">
    <w:nsid w:val="42644A83"/>
    <w:multiLevelType w:val="hybridMultilevel"/>
    <w:tmpl w:val="09BCC196"/>
    <w:lvl w:ilvl="0" w:tplc="AD46EF6E">
      <w:start w:val="1"/>
      <w:numFmt w:val="decimal"/>
      <w:lvlText w:val="第%1条"/>
      <w:lvlJc w:val="left"/>
      <w:pPr>
        <w:ind w:left="930" w:hanging="720"/>
      </w:pPr>
      <w:rPr>
        <w:rFonts w:ascii="Times New Roman" w:hAnsi="Times New Roman" w:cs="Times New Roman" w:hint="default"/>
      </w:rPr>
    </w:lvl>
    <w:lvl w:ilvl="1" w:tplc="411C6378">
      <w:start w:val="1"/>
      <w:numFmt w:val="decimal"/>
      <w:lvlText w:val="(%2)"/>
      <w:lvlJc w:val="left"/>
      <w:pPr>
        <w:ind w:left="990" w:hanging="360"/>
      </w:pPr>
      <w:rPr>
        <w:rFonts w:ascii="Times New Roman" w:hAnsi="Times New Roman" w:cs="Times New Roman" w:hint="default"/>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4" w15:restartNumberingAfterBreak="0">
    <w:nsid w:val="6DE372BC"/>
    <w:multiLevelType w:val="hybridMultilevel"/>
    <w:tmpl w:val="C6CE884E"/>
    <w:lvl w:ilvl="0" w:tplc="89AE52C6">
      <w:start w:val="1"/>
      <w:numFmt w:val="decimal"/>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5" w15:restartNumberingAfterBreak="0">
    <w:nsid w:val="6F420DF1"/>
    <w:multiLevelType w:val="hybridMultilevel"/>
    <w:tmpl w:val="0D329ACA"/>
    <w:lvl w:ilvl="0" w:tplc="726653F6">
      <w:start w:val="1"/>
      <w:numFmt w:val="decimal"/>
      <w:lvlText w:val="第%1条"/>
      <w:lvlJc w:val="left"/>
      <w:pPr>
        <w:ind w:left="720" w:hanging="720"/>
      </w:pPr>
      <w:rPr>
        <w:rFonts w:ascii="Times New Roman" w:hAnsi="Times New Roman" w:cs="Times New Roman" w:hint="default"/>
      </w:rPr>
    </w:lvl>
    <w:lvl w:ilvl="1" w:tplc="D9A4E354">
      <w:start w:val="1"/>
      <w:numFmt w:val="decimal"/>
      <w:lvlText w:val="%2．"/>
      <w:lvlJc w:val="left"/>
      <w:pPr>
        <w:ind w:left="780" w:hanging="36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16cid:durableId="845363718">
    <w:abstractNumId w:val="5"/>
  </w:num>
  <w:num w:numId="2" w16cid:durableId="1179156034">
    <w:abstractNumId w:val="4"/>
  </w:num>
  <w:num w:numId="3" w16cid:durableId="1148323200">
    <w:abstractNumId w:val="3"/>
  </w:num>
  <w:num w:numId="4" w16cid:durableId="1092360900">
    <w:abstractNumId w:val="1"/>
  </w:num>
  <w:num w:numId="5" w16cid:durableId="974867064">
    <w:abstractNumId w:val="2"/>
  </w:num>
  <w:num w:numId="6" w16cid:durableId="136894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rawingGridHorizontalSpacing w:val="126"/>
  <w:drawingGridVerticalSpacing w:val="173"/>
  <w:displayHorizontalDrawingGridEvery w:val="0"/>
  <w:displayVerticalDrawingGridEvery w:val="2"/>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6DDC"/>
    <w:rsid w:val="000045EF"/>
    <w:rsid w:val="00004FCA"/>
    <w:rsid w:val="00006B7F"/>
    <w:rsid w:val="00007DDD"/>
    <w:rsid w:val="000250B7"/>
    <w:rsid w:val="00031B10"/>
    <w:rsid w:val="00034CC7"/>
    <w:rsid w:val="000418A1"/>
    <w:rsid w:val="00043C52"/>
    <w:rsid w:val="00044769"/>
    <w:rsid w:val="000448B8"/>
    <w:rsid w:val="00050D02"/>
    <w:rsid w:val="00055DA8"/>
    <w:rsid w:val="00065436"/>
    <w:rsid w:val="00085122"/>
    <w:rsid w:val="00091DF8"/>
    <w:rsid w:val="000930E8"/>
    <w:rsid w:val="00097AA2"/>
    <w:rsid w:val="000A27C3"/>
    <w:rsid w:val="000A27DF"/>
    <w:rsid w:val="000B061A"/>
    <w:rsid w:val="000B2FE1"/>
    <w:rsid w:val="000B34D3"/>
    <w:rsid w:val="000B6D67"/>
    <w:rsid w:val="000C0710"/>
    <w:rsid w:val="000C26DD"/>
    <w:rsid w:val="000C7FC6"/>
    <w:rsid w:val="000E29C5"/>
    <w:rsid w:val="000E387B"/>
    <w:rsid w:val="000E39C3"/>
    <w:rsid w:val="000E532C"/>
    <w:rsid w:val="000F2500"/>
    <w:rsid w:val="000F2715"/>
    <w:rsid w:val="00112BC2"/>
    <w:rsid w:val="00116EBB"/>
    <w:rsid w:val="00120745"/>
    <w:rsid w:val="00141A9B"/>
    <w:rsid w:val="00142755"/>
    <w:rsid w:val="00144D09"/>
    <w:rsid w:val="00150A95"/>
    <w:rsid w:val="00154475"/>
    <w:rsid w:val="001554B0"/>
    <w:rsid w:val="00155A2E"/>
    <w:rsid w:val="0015669E"/>
    <w:rsid w:val="00156B9A"/>
    <w:rsid w:val="0016607E"/>
    <w:rsid w:val="00170C5A"/>
    <w:rsid w:val="00172881"/>
    <w:rsid w:val="00172D8D"/>
    <w:rsid w:val="00175E77"/>
    <w:rsid w:val="00177E96"/>
    <w:rsid w:val="00184B50"/>
    <w:rsid w:val="001876FD"/>
    <w:rsid w:val="00191895"/>
    <w:rsid w:val="00197FB3"/>
    <w:rsid w:val="001A16B3"/>
    <w:rsid w:val="001B108A"/>
    <w:rsid w:val="001B4265"/>
    <w:rsid w:val="001C1BB8"/>
    <w:rsid w:val="001E06EC"/>
    <w:rsid w:val="001E2775"/>
    <w:rsid w:val="001E79AD"/>
    <w:rsid w:val="001F377C"/>
    <w:rsid w:val="001F418A"/>
    <w:rsid w:val="001F6B37"/>
    <w:rsid w:val="002212B4"/>
    <w:rsid w:val="00234979"/>
    <w:rsid w:val="002414DD"/>
    <w:rsid w:val="00245E03"/>
    <w:rsid w:val="00250082"/>
    <w:rsid w:val="0025502B"/>
    <w:rsid w:val="002567F1"/>
    <w:rsid w:val="002723B1"/>
    <w:rsid w:val="002758A0"/>
    <w:rsid w:val="00287E7B"/>
    <w:rsid w:val="002928AB"/>
    <w:rsid w:val="002A31AA"/>
    <w:rsid w:val="002A455B"/>
    <w:rsid w:val="002B2212"/>
    <w:rsid w:val="002B75D6"/>
    <w:rsid w:val="002B7B42"/>
    <w:rsid w:val="002C1AF4"/>
    <w:rsid w:val="002C4384"/>
    <w:rsid w:val="002C4A02"/>
    <w:rsid w:val="002D637F"/>
    <w:rsid w:val="002D685A"/>
    <w:rsid w:val="002E3B6C"/>
    <w:rsid w:val="002E4683"/>
    <w:rsid w:val="002F7A96"/>
    <w:rsid w:val="0030116E"/>
    <w:rsid w:val="0030145D"/>
    <w:rsid w:val="0030246C"/>
    <w:rsid w:val="003213C4"/>
    <w:rsid w:val="00326304"/>
    <w:rsid w:val="00326AA6"/>
    <w:rsid w:val="00327066"/>
    <w:rsid w:val="00334F98"/>
    <w:rsid w:val="003450EF"/>
    <w:rsid w:val="00346282"/>
    <w:rsid w:val="00350177"/>
    <w:rsid w:val="00350D1F"/>
    <w:rsid w:val="0035238C"/>
    <w:rsid w:val="0036173F"/>
    <w:rsid w:val="003626D9"/>
    <w:rsid w:val="00365304"/>
    <w:rsid w:val="00370557"/>
    <w:rsid w:val="00377BFC"/>
    <w:rsid w:val="00380D37"/>
    <w:rsid w:val="0038495F"/>
    <w:rsid w:val="00384D34"/>
    <w:rsid w:val="0038681A"/>
    <w:rsid w:val="0039330C"/>
    <w:rsid w:val="00396DFA"/>
    <w:rsid w:val="00397F94"/>
    <w:rsid w:val="003A494B"/>
    <w:rsid w:val="003A7937"/>
    <w:rsid w:val="003B0AD5"/>
    <w:rsid w:val="003B37E9"/>
    <w:rsid w:val="003B7AFC"/>
    <w:rsid w:val="003C07EC"/>
    <w:rsid w:val="003C4438"/>
    <w:rsid w:val="003C67EB"/>
    <w:rsid w:val="003D069A"/>
    <w:rsid w:val="003D3A3F"/>
    <w:rsid w:val="003D4556"/>
    <w:rsid w:val="003D62E8"/>
    <w:rsid w:val="003E216C"/>
    <w:rsid w:val="003E791D"/>
    <w:rsid w:val="00401672"/>
    <w:rsid w:val="004059FF"/>
    <w:rsid w:val="00410591"/>
    <w:rsid w:val="00425917"/>
    <w:rsid w:val="00433748"/>
    <w:rsid w:val="00445500"/>
    <w:rsid w:val="00445C6C"/>
    <w:rsid w:val="00453740"/>
    <w:rsid w:val="00476D6C"/>
    <w:rsid w:val="00481CEB"/>
    <w:rsid w:val="004839E6"/>
    <w:rsid w:val="004844E8"/>
    <w:rsid w:val="00485D7C"/>
    <w:rsid w:val="00487F02"/>
    <w:rsid w:val="00493714"/>
    <w:rsid w:val="004949EE"/>
    <w:rsid w:val="0049658F"/>
    <w:rsid w:val="00496ABA"/>
    <w:rsid w:val="004A7168"/>
    <w:rsid w:val="004B707D"/>
    <w:rsid w:val="004C119A"/>
    <w:rsid w:val="00500F45"/>
    <w:rsid w:val="00502075"/>
    <w:rsid w:val="00502BC4"/>
    <w:rsid w:val="0050582C"/>
    <w:rsid w:val="00510466"/>
    <w:rsid w:val="00515864"/>
    <w:rsid w:val="005178C1"/>
    <w:rsid w:val="00522F2E"/>
    <w:rsid w:val="00532D94"/>
    <w:rsid w:val="00533272"/>
    <w:rsid w:val="00545DAD"/>
    <w:rsid w:val="00556D09"/>
    <w:rsid w:val="00557171"/>
    <w:rsid w:val="00557588"/>
    <w:rsid w:val="00557CD1"/>
    <w:rsid w:val="00572C2E"/>
    <w:rsid w:val="0058104D"/>
    <w:rsid w:val="00584FF2"/>
    <w:rsid w:val="00590072"/>
    <w:rsid w:val="00596836"/>
    <w:rsid w:val="005A03C4"/>
    <w:rsid w:val="005A08CD"/>
    <w:rsid w:val="005B3908"/>
    <w:rsid w:val="005C51B2"/>
    <w:rsid w:val="005E6B83"/>
    <w:rsid w:val="005F083F"/>
    <w:rsid w:val="00603FF7"/>
    <w:rsid w:val="0060595D"/>
    <w:rsid w:val="006212EE"/>
    <w:rsid w:val="006216D8"/>
    <w:rsid w:val="00642FD8"/>
    <w:rsid w:val="0064356B"/>
    <w:rsid w:val="00653CFB"/>
    <w:rsid w:val="00654C46"/>
    <w:rsid w:val="0066692C"/>
    <w:rsid w:val="00676AF6"/>
    <w:rsid w:val="00686935"/>
    <w:rsid w:val="00696F2F"/>
    <w:rsid w:val="006A474A"/>
    <w:rsid w:val="006B013E"/>
    <w:rsid w:val="006C5750"/>
    <w:rsid w:val="006D0A37"/>
    <w:rsid w:val="006D184D"/>
    <w:rsid w:val="006D60A4"/>
    <w:rsid w:val="006E2A31"/>
    <w:rsid w:val="006E3656"/>
    <w:rsid w:val="006E478F"/>
    <w:rsid w:val="006F7906"/>
    <w:rsid w:val="00703A72"/>
    <w:rsid w:val="00707CF3"/>
    <w:rsid w:val="007209B1"/>
    <w:rsid w:val="00720C6F"/>
    <w:rsid w:val="0073295D"/>
    <w:rsid w:val="00736CB8"/>
    <w:rsid w:val="007378FB"/>
    <w:rsid w:val="00742A1E"/>
    <w:rsid w:val="007456AF"/>
    <w:rsid w:val="0075109C"/>
    <w:rsid w:val="00761E09"/>
    <w:rsid w:val="00763E0F"/>
    <w:rsid w:val="007730CF"/>
    <w:rsid w:val="00781874"/>
    <w:rsid w:val="00793EF4"/>
    <w:rsid w:val="007A35C0"/>
    <w:rsid w:val="007A3E04"/>
    <w:rsid w:val="007B3358"/>
    <w:rsid w:val="007B7F12"/>
    <w:rsid w:val="007C0ACF"/>
    <w:rsid w:val="007D06F3"/>
    <w:rsid w:val="007D2021"/>
    <w:rsid w:val="007E0DCF"/>
    <w:rsid w:val="007E3006"/>
    <w:rsid w:val="007F268D"/>
    <w:rsid w:val="007F5680"/>
    <w:rsid w:val="007F60C3"/>
    <w:rsid w:val="007F7C54"/>
    <w:rsid w:val="00804CFE"/>
    <w:rsid w:val="00815DC4"/>
    <w:rsid w:val="00817474"/>
    <w:rsid w:val="008256FC"/>
    <w:rsid w:val="008264E6"/>
    <w:rsid w:val="00827219"/>
    <w:rsid w:val="008316F5"/>
    <w:rsid w:val="0083194B"/>
    <w:rsid w:val="00846DDC"/>
    <w:rsid w:val="0084744E"/>
    <w:rsid w:val="00851C58"/>
    <w:rsid w:val="0085556B"/>
    <w:rsid w:val="008560B3"/>
    <w:rsid w:val="00857738"/>
    <w:rsid w:val="00860827"/>
    <w:rsid w:val="0086654D"/>
    <w:rsid w:val="008720BF"/>
    <w:rsid w:val="00883D20"/>
    <w:rsid w:val="00883D75"/>
    <w:rsid w:val="008842B7"/>
    <w:rsid w:val="008919EA"/>
    <w:rsid w:val="0089461F"/>
    <w:rsid w:val="008A4489"/>
    <w:rsid w:val="008A62B8"/>
    <w:rsid w:val="008B20AB"/>
    <w:rsid w:val="008B6E92"/>
    <w:rsid w:val="008C4B51"/>
    <w:rsid w:val="008C5D58"/>
    <w:rsid w:val="008D11F3"/>
    <w:rsid w:val="008D402C"/>
    <w:rsid w:val="008E1EFD"/>
    <w:rsid w:val="008F0B96"/>
    <w:rsid w:val="008F43BA"/>
    <w:rsid w:val="008F5CC3"/>
    <w:rsid w:val="009035AB"/>
    <w:rsid w:val="009045AC"/>
    <w:rsid w:val="009063E5"/>
    <w:rsid w:val="00907D53"/>
    <w:rsid w:val="00917C85"/>
    <w:rsid w:val="00930114"/>
    <w:rsid w:val="00931062"/>
    <w:rsid w:val="0093202B"/>
    <w:rsid w:val="00933A97"/>
    <w:rsid w:val="009449BE"/>
    <w:rsid w:val="00951D79"/>
    <w:rsid w:val="00952E5D"/>
    <w:rsid w:val="00956A6E"/>
    <w:rsid w:val="00957218"/>
    <w:rsid w:val="00980B5E"/>
    <w:rsid w:val="00984C9B"/>
    <w:rsid w:val="00985FC0"/>
    <w:rsid w:val="00990FFB"/>
    <w:rsid w:val="009950F5"/>
    <w:rsid w:val="009A5429"/>
    <w:rsid w:val="009B2C7C"/>
    <w:rsid w:val="009C205A"/>
    <w:rsid w:val="009C7614"/>
    <w:rsid w:val="009F314B"/>
    <w:rsid w:val="009F726B"/>
    <w:rsid w:val="00A0237E"/>
    <w:rsid w:val="00A069C8"/>
    <w:rsid w:val="00A119D8"/>
    <w:rsid w:val="00A204A9"/>
    <w:rsid w:val="00A25714"/>
    <w:rsid w:val="00A319DE"/>
    <w:rsid w:val="00A31B04"/>
    <w:rsid w:val="00A353D6"/>
    <w:rsid w:val="00A504EB"/>
    <w:rsid w:val="00A6205C"/>
    <w:rsid w:val="00A62097"/>
    <w:rsid w:val="00A64BD4"/>
    <w:rsid w:val="00A70F8B"/>
    <w:rsid w:val="00A8286D"/>
    <w:rsid w:val="00A92D48"/>
    <w:rsid w:val="00A93C43"/>
    <w:rsid w:val="00AA2020"/>
    <w:rsid w:val="00AA3E9C"/>
    <w:rsid w:val="00AA5D14"/>
    <w:rsid w:val="00AA7F53"/>
    <w:rsid w:val="00AD48B9"/>
    <w:rsid w:val="00AE4189"/>
    <w:rsid w:val="00AE5B60"/>
    <w:rsid w:val="00AF7381"/>
    <w:rsid w:val="00B113D9"/>
    <w:rsid w:val="00B11A52"/>
    <w:rsid w:val="00B124DB"/>
    <w:rsid w:val="00B13F1C"/>
    <w:rsid w:val="00B15797"/>
    <w:rsid w:val="00B22F1B"/>
    <w:rsid w:val="00B25483"/>
    <w:rsid w:val="00B2603F"/>
    <w:rsid w:val="00B349FA"/>
    <w:rsid w:val="00B379DD"/>
    <w:rsid w:val="00B46BD1"/>
    <w:rsid w:val="00B53316"/>
    <w:rsid w:val="00B54679"/>
    <w:rsid w:val="00B604D1"/>
    <w:rsid w:val="00B62E86"/>
    <w:rsid w:val="00B63B8B"/>
    <w:rsid w:val="00B86675"/>
    <w:rsid w:val="00B95EE4"/>
    <w:rsid w:val="00BA35F8"/>
    <w:rsid w:val="00BB0E08"/>
    <w:rsid w:val="00BB606B"/>
    <w:rsid w:val="00BD1A4E"/>
    <w:rsid w:val="00BD1E31"/>
    <w:rsid w:val="00BD300D"/>
    <w:rsid w:val="00BD6589"/>
    <w:rsid w:val="00BD7229"/>
    <w:rsid w:val="00BE0AFF"/>
    <w:rsid w:val="00BE20BD"/>
    <w:rsid w:val="00BF68AB"/>
    <w:rsid w:val="00C02EDA"/>
    <w:rsid w:val="00C10D07"/>
    <w:rsid w:val="00C14EA3"/>
    <w:rsid w:val="00C15919"/>
    <w:rsid w:val="00C2360C"/>
    <w:rsid w:val="00C23DB7"/>
    <w:rsid w:val="00C31356"/>
    <w:rsid w:val="00C331C7"/>
    <w:rsid w:val="00C45FF0"/>
    <w:rsid w:val="00C60DA0"/>
    <w:rsid w:val="00C64958"/>
    <w:rsid w:val="00C66E5B"/>
    <w:rsid w:val="00C76DC8"/>
    <w:rsid w:val="00C82970"/>
    <w:rsid w:val="00C86C88"/>
    <w:rsid w:val="00C90A6C"/>
    <w:rsid w:val="00C9187A"/>
    <w:rsid w:val="00CA3A55"/>
    <w:rsid w:val="00CA737F"/>
    <w:rsid w:val="00CB190B"/>
    <w:rsid w:val="00CC14BA"/>
    <w:rsid w:val="00CD14A9"/>
    <w:rsid w:val="00CE2C2C"/>
    <w:rsid w:val="00CF1C26"/>
    <w:rsid w:val="00CF5FCF"/>
    <w:rsid w:val="00D021B6"/>
    <w:rsid w:val="00D02B0E"/>
    <w:rsid w:val="00D109BC"/>
    <w:rsid w:val="00D10F84"/>
    <w:rsid w:val="00D17F82"/>
    <w:rsid w:val="00D23784"/>
    <w:rsid w:val="00D25BA4"/>
    <w:rsid w:val="00D313D8"/>
    <w:rsid w:val="00D32A53"/>
    <w:rsid w:val="00D4710E"/>
    <w:rsid w:val="00D61A84"/>
    <w:rsid w:val="00D6578A"/>
    <w:rsid w:val="00D87AA6"/>
    <w:rsid w:val="00D940C1"/>
    <w:rsid w:val="00D97502"/>
    <w:rsid w:val="00D97D56"/>
    <w:rsid w:val="00DB0CD7"/>
    <w:rsid w:val="00DB7166"/>
    <w:rsid w:val="00DD0EF4"/>
    <w:rsid w:val="00DD37DD"/>
    <w:rsid w:val="00DD434C"/>
    <w:rsid w:val="00DD7053"/>
    <w:rsid w:val="00DF6438"/>
    <w:rsid w:val="00E024CE"/>
    <w:rsid w:val="00E043A7"/>
    <w:rsid w:val="00E066EE"/>
    <w:rsid w:val="00E11EF3"/>
    <w:rsid w:val="00E148AD"/>
    <w:rsid w:val="00E22D2A"/>
    <w:rsid w:val="00E51340"/>
    <w:rsid w:val="00E51B1D"/>
    <w:rsid w:val="00E61926"/>
    <w:rsid w:val="00E709B6"/>
    <w:rsid w:val="00E73D05"/>
    <w:rsid w:val="00E7550A"/>
    <w:rsid w:val="00E86F3B"/>
    <w:rsid w:val="00E92717"/>
    <w:rsid w:val="00EA4FE9"/>
    <w:rsid w:val="00EA7574"/>
    <w:rsid w:val="00EB1658"/>
    <w:rsid w:val="00EB5327"/>
    <w:rsid w:val="00EB5975"/>
    <w:rsid w:val="00EC31FE"/>
    <w:rsid w:val="00ED117C"/>
    <w:rsid w:val="00ED1721"/>
    <w:rsid w:val="00ED42AD"/>
    <w:rsid w:val="00ED594D"/>
    <w:rsid w:val="00ED704E"/>
    <w:rsid w:val="00EE6CEB"/>
    <w:rsid w:val="00EF63BF"/>
    <w:rsid w:val="00EF65A2"/>
    <w:rsid w:val="00EF6705"/>
    <w:rsid w:val="00F0457D"/>
    <w:rsid w:val="00F0484F"/>
    <w:rsid w:val="00F10504"/>
    <w:rsid w:val="00F10A8F"/>
    <w:rsid w:val="00F1237B"/>
    <w:rsid w:val="00F2329A"/>
    <w:rsid w:val="00F23D0C"/>
    <w:rsid w:val="00F3137D"/>
    <w:rsid w:val="00F36129"/>
    <w:rsid w:val="00F47E2A"/>
    <w:rsid w:val="00F50364"/>
    <w:rsid w:val="00F50F4F"/>
    <w:rsid w:val="00F530A6"/>
    <w:rsid w:val="00F56457"/>
    <w:rsid w:val="00F600F9"/>
    <w:rsid w:val="00F6611B"/>
    <w:rsid w:val="00F764A0"/>
    <w:rsid w:val="00F87B9B"/>
    <w:rsid w:val="00F90AE4"/>
    <w:rsid w:val="00FA3CB3"/>
    <w:rsid w:val="00FA55F8"/>
    <w:rsid w:val="00FB0955"/>
    <w:rsid w:val="00FB476D"/>
    <w:rsid w:val="00FB5225"/>
    <w:rsid w:val="00FB5DED"/>
    <w:rsid w:val="00FB657E"/>
    <w:rsid w:val="00FC0652"/>
    <w:rsid w:val="00FC43A4"/>
    <w:rsid w:val="00FC5221"/>
    <w:rsid w:val="00FC5C55"/>
    <w:rsid w:val="00FC5CEC"/>
    <w:rsid w:val="00FD49DA"/>
    <w:rsid w:val="00FE3411"/>
    <w:rsid w:val="00FF36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1833887"/>
  <w15:docId w15:val="{86D3D485-DCD6-4412-BE55-9E16083F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9C5"/>
    <w:pPr>
      <w:widowControl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6D67"/>
    <w:pPr>
      <w:ind w:leftChars="400" w:left="840"/>
    </w:pPr>
  </w:style>
  <w:style w:type="paragraph" w:styleId="a4">
    <w:name w:val="header"/>
    <w:basedOn w:val="a"/>
    <w:link w:val="a5"/>
    <w:uiPriority w:val="99"/>
    <w:rsid w:val="000B6D67"/>
    <w:pPr>
      <w:tabs>
        <w:tab w:val="center" w:pos="4252"/>
        <w:tab w:val="right" w:pos="8504"/>
      </w:tabs>
      <w:snapToGrid w:val="0"/>
    </w:pPr>
  </w:style>
  <w:style w:type="character" w:customStyle="1" w:styleId="a5">
    <w:name w:val="ヘッダー (文字)"/>
    <w:basedOn w:val="a0"/>
    <w:link w:val="a4"/>
    <w:uiPriority w:val="99"/>
    <w:rsid w:val="000B6D67"/>
    <w:rPr>
      <w:rFonts w:ascii="Times New Roman" w:hAnsi="Times New Roman" w:cs="Times New Roman"/>
    </w:rPr>
  </w:style>
  <w:style w:type="paragraph" w:styleId="a6">
    <w:name w:val="footer"/>
    <w:basedOn w:val="a"/>
    <w:link w:val="a7"/>
    <w:uiPriority w:val="99"/>
    <w:rsid w:val="000B6D67"/>
    <w:pPr>
      <w:tabs>
        <w:tab w:val="center" w:pos="4252"/>
        <w:tab w:val="right" w:pos="8504"/>
      </w:tabs>
      <w:snapToGrid w:val="0"/>
    </w:pPr>
  </w:style>
  <w:style w:type="character" w:customStyle="1" w:styleId="a7">
    <w:name w:val="フッター (文字)"/>
    <w:basedOn w:val="a0"/>
    <w:link w:val="a6"/>
    <w:uiPriority w:val="99"/>
    <w:rsid w:val="000B6D67"/>
    <w:rPr>
      <w:rFonts w:ascii="Times New Roman" w:hAnsi="Times New Roman" w:cs="Times New Roman"/>
    </w:rPr>
  </w:style>
  <w:style w:type="paragraph" w:styleId="a8">
    <w:name w:val="Balloon Text"/>
    <w:basedOn w:val="a"/>
    <w:link w:val="a9"/>
    <w:uiPriority w:val="99"/>
    <w:rsid w:val="000B6D67"/>
    <w:rPr>
      <w:rFonts w:ascii="Arial" w:eastAsia="ＭＳ ゴシック" w:hAnsi="Arial" w:cs="Arial"/>
      <w:sz w:val="18"/>
      <w:szCs w:val="18"/>
    </w:rPr>
  </w:style>
  <w:style w:type="character" w:customStyle="1" w:styleId="a9">
    <w:name w:val="吹き出し (文字)"/>
    <w:basedOn w:val="a0"/>
    <w:link w:val="a8"/>
    <w:uiPriority w:val="99"/>
    <w:rsid w:val="000B6D67"/>
    <w:rPr>
      <w:rFonts w:ascii="Arial" w:eastAsia="ＭＳ ゴシック" w:hAnsi="Arial" w:cs="Arial"/>
      <w:sz w:val="18"/>
      <w:szCs w:val="18"/>
    </w:rPr>
  </w:style>
  <w:style w:type="table" w:styleId="aa">
    <w:name w:val="Table Grid"/>
    <w:basedOn w:val="a1"/>
    <w:uiPriority w:val="59"/>
    <w:rsid w:val="00C313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C66E5B"/>
    <w:rPr>
      <w:color w:val="0000FF" w:themeColor="hyperlink"/>
      <w:u w:val="single"/>
    </w:rPr>
  </w:style>
  <w:style w:type="paragraph" w:styleId="ac">
    <w:name w:val="Note Heading"/>
    <w:basedOn w:val="a"/>
    <w:next w:val="a"/>
    <w:link w:val="ad"/>
    <w:uiPriority w:val="99"/>
    <w:unhideWhenUsed/>
    <w:rsid w:val="00EF6705"/>
    <w:pPr>
      <w:jc w:val="center"/>
    </w:pPr>
    <w:rPr>
      <w:rFonts w:ascii="HGPｺﾞｼｯｸM" w:eastAsia="HGPｺﾞｼｯｸM"/>
      <w:sz w:val="21"/>
      <w:szCs w:val="21"/>
    </w:rPr>
  </w:style>
  <w:style w:type="character" w:customStyle="1" w:styleId="ad">
    <w:name w:val="記 (文字)"/>
    <w:basedOn w:val="a0"/>
    <w:link w:val="ac"/>
    <w:uiPriority w:val="99"/>
    <w:rsid w:val="00EF6705"/>
    <w:rPr>
      <w:rFonts w:ascii="HGPｺﾞｼｯｸM" w:eastAsia="HGPｺﾞｼｯｸM" w:cs="ＭＳ 明朝"/>
      <w:sz w:val="21"/>
      <w:szCs w:val="21"/>
    </w:rPr>
  </w:style>
  <w:style w:type="paragraph" w:styleId="ae">
    <w:name w:val="Closing"/>
    <w:basedOn w:val="a"/>
    <w:link w:val="af"/>
    <w:uiPriority w:val="99"/>
    <w:unhideWhenUsed/>
    <w:rsid w:val="00EF6705"/>
    <w:pPr>
      <w:jc w:val="right"/>
    </w:pPr>
    <w:rPr>
      <w:rFonts w:ascii="HGPｺﾞｼｯｸM" w:eastAsia="HGPｺﾞｼｯｸM"/>
      <w:sz w:val="21"/>
      <w:szCs w:val="21"/>
    </w:rPr>
  </w:style>
  <w:style w:type="character" w:customStyle="1" w:styleId="af">
    <w:name w:val="結語 (文字)"/>
    <w:basedOn w:val="a0"/>
    <w:link w:val="ae"/>
    <w:uiPriority w:val="99"/>
    <w:rsid w:val="00EF6705"/>
    <w:rPr>
      <w:rFonts w:ascii="HGPｺﾞｼｯｸM" w:eastAsia="HGPｺﾞｼｯｸM" w:cs="ＭＳ 明朝"/>
      <w:sz w:val="21"/>
      <w:szCs w:val="21"/>
    </w:rPr>
  </w:style>
  <w:style w:type="paragraph" w:styleId="af0">
    <w:name w:val="Revision"/>
    <w:hidden/>
    <w:uiPriority w:val="99"/>
    <w:semiHidden/>
    <w:rsid w:val="00584FF2"/>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習志野市開発負担金取扱要綱を次のように定める</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習志野市開発負担金取扱要綱を次のように定める</dc:title>
  <dc:creator>WS169</dc:creator>
  <cp:lastModifiedBy>佐藤　駿</cp:lastModifiedBy>
  <cp:revision>52</cp:revision>
  <cp:lastPrinted>2016-12-29T05:16:00Z</cp:lastPrinted>
  <dcterms:created xsi:type="dcterms:W3CDTF">2012-03-14T04:43:00Z</dcterms:created>
  <dcterms:modified xsi:type="dcterms:W3CDTF">2026-06-02T06:19:00Z</dcterms:modified>
</cp:coreProperties>
</file>