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EE" w:rsidRPr="00380D37" w:rsidRDefault="007830B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（様式</w:t>
      </w:r>
      <w:r w:rsidR="0031677F">
        <w:rPr>
          <w:rFonts w:ascii="HGPｺﾞｼｯｸM" w:eastAsia="HGPｺﾞｼｯｸM" w:hint="eastAsia"/>
          <w:sz w:val="21"/>
          <w:szCs w:val="21"/>
        </w:rPr>
        <w:t>１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>）</w:t>
      </w:r>
    </w:p>
    <w:p w:rsidR="004949EE" w:rsidRPr="00380D37" w:rsidRDefault="00086150" w:rsidP="00380D37">
      <w:pPr>
        <w:kinsoku w:val="0"/>
        <w:autoSpaceDE w:val="0"/>
        <w:autoSpaceDN w:val="0"/>
        <w:spacing w:line="10" w:lineRule="atLeast"/>
        <w:ind w:firstLineChars="300" w:firstLine="786"/>
        <w:jc w:val="righ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令和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 xml:space="preserve">　　年　　月　　日　　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習志野市企業管理者 </w:t>
      </w:r>
      <w:r w:rsidR="00B351AD">
        <w:rPr>
          <w:rFonts w:ascii="HGPｺﾞｼｯｸM" w:eastAsia="HGPｺﾞｼｯｸM" w:hint="eastAsia"/>
          <w:sz w:val="21"/>
          <w:szCs w:val="21"/>
        </w:rPr>
        <w:t>宛</w:t>
      </w:r>
      <w:r w:rsidRPr="00380D37">
        <w:rPr>
          <w:rFonts w:ascii="HGPｺﾞｼｯｸM" w:eastAsia="HGPｺﾞｼｯｸM" w:hint="eastAsia"/>
          <w:sz w:val="21"/>
          <w:szCs w:val="21"/>
        </w:rPr>
        <w:t>て</w:t>
      </w:r>
    </w:p>
    <w:p w:rsidR="004949EE" w:rsidRPr="00380D37" w:rsidRDefault="004949EE" w:rsidP="00894D08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9"/>
        </w:rPr>
        <w:t>所在又は住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9"/>
        </w:rPr>
        <w:t>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　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8"/>
        </w:rPr>
        <w:t>商号又は名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8"/>
        </w:rPr>
        <w:t>称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543" w:firstLine="447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281"/>
          <w:sz w:val="21"/>
          <w:szCs w:val="21"/>
          <w:fitText w:val="1752" w:id="1290511872"/>
        </w:rPr>
        <w:t>代表</w:t>
      </w:r>
      <w:r w:rsidRPr="00380D37">
        <w:rPr>
          <w:rFonts w:ascii="HGPｺﾞｼｯｸM" w:eastAsia="HGPｺﾞｼｯｸM" w:hint="eastAsia"/>
          <w:spacing w:val="-1"/>
          <w:sz w:val="21"/>
          <w:szCs w:val="21"/>
          <w:fitText w:val="1752" w:id="1290511872"/>
        </w:rPr>
        <w:t>者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:rsidR="0064356B" w:rsidRPr="00380D37" w:rsidRDefault="00B351AD" w:rsidP="00380D37">
      <w:pPr>
        <w:kinsoku w:val="0"/>
        <w:autoSpaceDE w:val="0"/>
        <w:autoSpaceDN w:val="0"/>
        <w:spacing w:line="10" w:lineRule="atLeast"/>
        <w:ind w:firstLineChars="300" w:firstLine="756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Meiryo UI" w:eastAsia="Meiryo UI" w:hAnsi="Meiryo UI" w:hint="eastAsia"/>
        </w:rPr>
        <w:t>提案参加表明書</w:t>
      </w:r>
    </w:p>
    <w:p w:rsidR="00116EBB" w:rsidRPr="00380D37" w:rsidRDefault="00116EBB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:rsidR="00EF65A2" w:rsidRPr="00380D37" w:rsidRDefault="00D6578A" w:rsidP="00B351AD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7830BE" w:rsidRPr="00380D37">
        <w:rPr>
          <w:rFonts w:ascii="HGPｺﾞｼｯｸM" w:eastAsia="HGPｺﾞｼｯｸM" w:hint="eastAsia"/>
          <w:sz w:val="21"/>
          <w:szCs w:val="21"/>
        </w:rPr>
        <w:t>習志野市公営企業会計システム</w:t>
      </w:r>
      <w:r w:rsidR="00B351AD" w:rsidRPr="00B351AD">
        <w:rPr>
          <w:rFonts w:ascii="HGPｺﾞｼｯｸM" w:eastAsia="HGPｺﾞｼｯｸM" w:hint="eastAsia"/>
          <w:sz w:val="21"/>
          <w:szCs w:val="21"/>
        </w:rPr>
        <w:t>更新業務提案依頼</w:t>
      </w:r>
      <w:r w:rsidR="00B351AD">
        <w:rPr>
          <w:rFonts w:ascii="HGPｺﾞｼｯｸM" w:eastAsia="HGPｺﾞｼｯｸM" w:hint="eastAsia"/>
          <w:sz w:val="21"/>
          <w:szCs w:val="21"/>
        </w:rPr>
        <w:t>に対し</w:t>
      </w:r>
      <w:r w:rsidRPr="00380D37">
        <w:rPr>
          <w:rFonts w:ascii="HGPｺﾞｼｯｸM" w:eastAsia="HGPｺﾞｼｯｸM" w:hint="eastAsia"/>
          <w:sz w:val="21"/>
          <w:szCs w:val="21"/>
        </w:rPr>
        <w:t>参加を表明し、企画提案書等の提出及び下記事項について、誓約します。</w:t>
      </w:r>
    </w:p>
    <w:p w:rsidR="00D6578A" w:rsidRPr="00380D37" w:rsidRDefault="00D6578A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:rsidR="00D6578A" w:rsidRPr="00380D37" w:rsidRDefault="00E024C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１．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>誓約事項</w:t>
      </w:r>
      <w:bookmarkStart w:id="0" w:name="_GoBack"/>
      <w:bookmarkEnd w:id="0"/>
    </w:p>
    <w:p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（１）　</w:t>
      </w:r>
      <w:r w:rsidR="00A74317" w:rsidRPr="00380D37">
        <w:rPr>
          <w:rFonts w:ascii="HGPｺﾞｼｯｸM" w:eastAsia="HGPｺﾞｼｯｸM" w:hint="eastAsia"/>
          <w:sz w:val="21"/>
          <w:szCs w:val="21"/>
        </w:rPr>
        <w:t>習志野市公営企業会計システム</w:t>
      </w:r>
      <w:r w:rsidR="00A74317" w:rsidRPr="00B351AD">
        <w:rPr>
          <w:rFonts w:ascii="HGPｺﾞｼｯｸM" w:eastAsia="HGPｺﾞｼｯｸM" w:hint="eastAsia"/>
          <w:sz w:val="21"/>
          <w:szCs w:val="21"/>
        </w:rPr>
        <w:t>更新業務提案依頼</w:t>
      </w:r>
      <w:r w:rsidRPr="00380D37">
        <w:rPr>
          <w:rFonts w:ascii="HGPｺﾞｼｯｸM" w:eastAsia="HGPｺﾞｼｯｸM" w:hint="eastAsia"/>
          <w:sz w:val="21"/>
          <w:szCs w:val="21"/>
        </w:rPr>
        <w:t>の参加資格要件を満たしていること</w:t>
      </w:r>
    </w:p>
    <w:p w:rsidR="00E024CE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（</w:t>
      </w:r>
      <w:r w:rsidR="002F445D">
        <w:rPr>
          <w:rFonts w:ascii="HGPｺﾞｼｯｸM" w:eastAsia="HGPｺﾞｼｯｸM" w:hint="eastAsia"/>
          <w:sz w:val="21"/>
          <w:szCs w:val="21"/>
        </w:rPr>
        <w:t>２</w:t>
      </w:r>
      <w:r w:rsidRPr="00380D37">
        <w:rPr>
          <w:rFonts w:ascii="HGPｺﾞｼｯｸM" w:eastAsia="HGPｺﾞｼｯｸM" w:hint="eastAsia"/>
          <w:sz w:val="21"/>
          <w:szCs w:val="21"/>
        </w:rPr>
        <w:t>）　提出するすべての書類については、事実と相違ないこと</w:t>
      </w:r>
    </w:p>
    <w:p w:rsidR="00E024CE" w:rsidRPr="00380D37" w:rsidRDefault="00E024CE" w:rsidP="00380D37">
      <w:pPr>
        <w:kinsoku w:val="0"/>
        <w:autoSpaceDE w:val="0"/>
        <w:autoSpaceDN w:val="0"/>
        <w:spacing w:line="10" w:lineRule="atLeast"/>
        <w:ind w:left="524" w:hangingChars="200" w:hanging="524"/>
        <w:jc w:val="left"/>
        <w:rPr>
          <w:rFonts w:ascii="HGPｺﾞｼｯｸM" w:eastAsia="HGPｺﾞｼｯｸM"/>
          <w:sz w:val="21"/>
          <w:szCs w:val="21"/>
        </w:rPr>
      </w:pPr>
    </w:p>
    <w:p w:rsidR="00380D37" w:rsidRDefault="00380D37" w:rsidP="00380D37">
      <w:pPr>
        <w:kinsoku w:val="0"/>
        <w:autoSpaceDE w:val="0"/>
        <w:autoSpaceDN w:val="0"/>
        <w:spacing w:line="10" w:lineRule="atLeast"/>
        <w:ind w:leftChars="1" w:left="522" w:hangingChars="198" w:hanging="519"/>
        <w:jc w:val="left"/>
        <w:rPr>
          <w:rFonts w:ascii="HGPｺﾞｼｯｸM" w:eastAsia="HGPｺﾞｼｯｸM"/>
          <w:sz w:val="21"/>
          <w:szCs w:val="21"/>
        </w:rPr>
      </w:pPr>
    </w:p>
    <w:p w:rsidR="00380D37" w:rsidRDefault="00CA737F" w:rsidP="00380D37">
      <w:pPr>
        <w:kinsoku w:val="0"/>
        <w:autoSpaceDE w:val="0"/>
        <w:autoSpaceDN w:val="0"/>
        <w:spacing w:line="10" w:lineRule="atLeast"/>
        <w:ind w:leftChars="1" w:left="522" w:hangingChars="198" w:hanging="519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（連絡担当者）</w:t>
      </w:r>
    </w:p>
    <w:p w:rsidR="00CA737F" w:rsidRDefault="00CA737F" w:rsidP="00CA737F">
      <w:pPr>
        <w:kinsoku w:val="0"/>
        <w:autoSpaceDE w:val="0"/>
        <w:autoSpaceDN w:val="0"/>
        <w:spacing w:line="10" w:lineRule="atLeast"/>
        <w:ind w:leftChars="101" w:left="511" w:hangingChars="98" w:hanging="257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部署</w:t>
      </w:r>
    </w:p>
    <w:p w:rsidR="00CA737F" w:rsidRDefault="00CA737F" w:rsidP="00CA737F">
      <w:pPr>
        <w:kinsoku w:val="0"/>
        <w:autoSpaceDE w:val="0"/>
        <w:autoSpaceDN w:val="0"/>
        <w:spacing w:line="10" w:lineRule="atLeast"/>
        <w:ind w:leftChars="101" w:left="511" w:hangingChars="98" w:hanging="257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電話番号</w:t>
      </w:r>
    </w:p>
    <w:p w:rsidR="00CA737F" w:rsidRDefault="00CA737F" w:rsidP="00CA737F">
      <w:pPr>
        <w:kinsoku w:val="0"/>
        <w:autoSpaceDE w:val="0"/>
        <w:autoSpaceDN w:val="0"/>
        <w:spacing w:line="10" w:lineRule="atLeast"/>
        <w:ind w:leftChars="101" w:left="511" w:hangingChars="98" w:hanging="257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氏名</w:t>
      </w:r>
    </w:p>
    <w:p w:rsidR="00CA737F" w:rsidRPr="00380D37" w:rsidRDefault="00CA737F" w:rsidP="00CA737F">
      <w:pPr>
        <w:kinsoku w:val="0"/>
        <w:autoSpaceDE w:val="0"/>
        <w:autoSpaceDN w:val="0"/>
        <w:spacing w:line="10" w:lineRule="atLeast"/>
        <w:ind w:leftChars="101" w:left="511" w:hangingChars="98" w:hanging="257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Ｅ－ｍａｉｌ</w:t>
      </w:r>
    </w:p>
    <w:sectPr w:rsidR="00CA737F" w:rsidRPr="00380D37" w:rsidSect="00CA737F">
      <w:pgSz w:w="11906" w:h="16838" w:code="9"/>
      <w:pgMar w:top="1418" w:right="991" w:bottom="851" w:left="1531" w:header="851" w:footer="992" w:gutter="0"/>
      <w:cols w:space="425"/>
      <w:docGrid w:type="linesAndChars" w:linePitch="373" w:charSpace="10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06" w:rsidRDefault="0069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97306" w:rsidRDefault="0069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06" w:rsidRDefault="0069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97306" w:rsidRDefault="0069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69D"/>
    <w:multiLevelType w:val="multilevel"/>
    <w:tmpl w:val="E802458A"/>
    <w:lvl w:ilvl="0">
      <w:start w:val="1"/>
      <w:numFmt w:val="decimal"/>
      <w:lvlText w:val="(%1)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>
      <w:start w:val="1"/>
      <w:numFmt w:val="decimalEnclosedCircle"/>
      <w:lvlText w:val="%2"/>
      <w:lvlJc w:val="left"/>
      <w:pPr>
        <w:ind w:left="1395" w:hanging="360"/>
      </w:pPr>
      <w:rPr>
        <w:rFonts w:ascii="Times New Roman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ind w:left="1815" w:hanging="360"/>
      </w:pPr>
      <w:rPr>
        <w:rFonts w:ascii="Century" w:eastAsia="ＭＳ 明朝" w:hAnsi="Century"/>
      </w:rPr>
    </w:lvl>
    <w:lvl w:ilvl="3">
      <w:start w:val="1"/>
      <w:numFmt w:val="decimal"/>
      <w:lvlText w:val="%4."/>
      <w:lvlJc w:val="left"/>
      <w:pPr>
        <w:ind w:left="2295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715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3135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55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975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9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870EDD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0F23534"/>
    <w:multiLevelType w:val="hybridMultilevel"/>
    <w:tmpl w:val="2E98CB12"/>
    <w:lvl w:ilvl="0" w:tplc="F8882D80">
      <w:start w:val="1"/>
      <w:numFmt w:val="decimal"/>
      <w:lvlText w:val="%1．"/>
      <w:lvlJc w:val="left"/>
      <w:pPr>
        <w:ind w:left="1070" w:hanging="360"/>
      </w:pPr>
      <w:rPr>
        <w:rFonts w:ascii="Century" w:eastAsia="ＭＳ 明朝" w:hAnsi="Century"/>
      </w:rPr>
    </w:lvl>
    <w:lvl w:ilvl="1" w:tplc="52AE499E">
      <w:start w:val="1"/>
      <w:numFmt w:val="decimalEnclosedCircle"/>
      <w:lvlText w:val="%2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2" w:tplc="288AC3F0">
      <w:start w:val="1"/>
      <w:numFmt w:val="decimalEnclosedCircle"/>
      <w:lvlText w:val="%3"/>
      <w:lvlJc w:val="left"/>
      <w:pPr>
        <w:ind w:left="1910" w:hanging="360"/>
      </w:pPr>
      <w:rPr>
        <w:rFonts w:ascii="Century" w:eastAsia="ＭＳ 明朝" w:hAnsi="Century"/>
      </w:rPr>
    </w:lvl>
    <w:lvl w:ilvl="3" w:tplc="0409000F">
      <w:start w:val="1"/>
      <w:numFmt w:val="decimal"/>
      <w:lvlText w:val="%4."/>
      <w:lvlJc w:val="left"/>
      <w:pPr>
        <w:ind w:left="23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4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42644A83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6DE372BC"/>
    <w:multiLevelType w:val="hybridMultilevel"/>
    <w:tmpl w:val="C6CE884E"/>
    <w:lvl w:ilvl="0" w:tplc="89AE52C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F420DF1"/>
    <w:multiLevelType w:val="hybridMultilevel"/>
    <w:tmpl w:val="0D329ACA"/>
    <w:lvl w:ilvl="0" w:tplc="726653F6">
      <w:start w:val="1"/>
      <w:numFmt w:val="decimal"/>
      <w:lvlText w:val="第%1条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D9A4E354">
      <w:start w:val="1"/>
      <w:numFmt w:val="decimal"/>
      <w:lvlText w:val="%2．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40"/>
  <w:doNotHyphenateCaps/>
  <w:drawingGridHorizontalSpacing w:val="126"/>
  <w:drawingGridVerticalSpacing w:val="373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DC"/>
    <w:rsid w:val="000045EF"/>
    <w:rsid w:val="00004FCA"/>
    <w:rsid w:val="00006B7F"/>
    <w:rsid w:val="00007DDD"/>
    <w:rsid w:val="000250B7"/>
    <w:rsid w:val="00031B10"/>
    <w:rsid w:val="00034CC7"/>
    <w:rsid w:val="000418A1"/>
    <w:rsid w:val="00043C52"/>
    <w:rsid w:val="00044769"/>
    <w:rsid w:val="000448B8"/>
    <w:rsid w:val="00050D02"/>
    <w:rsid w:val="00055DA8"/>
    <w:rsid w:val="00065436"/>
    <w:rsid w:val="00085122"/>
    <w:rsid w:val="00086150"/>
    <w:rsid w:val="00091DF8"/>
    <w:rsid w:val="000930E8"/>
    <w:rsid w:val="00097AA2"/>
    <w:rsid w:val="000A27C3"/>
    <w:rsid w:val="000A27DF"/>
    <w:rsid w:val="000B061A"/>
    <w:rsid w:val="000B2FE1"/>
    <w:rsid w:val="000B34D3"/>
    <w:rsid w:val="000B6D67"/>
    <w:rsid w:val="000C0710"/>
    <w:rsid w:val="000C7FC6"/>
    <w:rsid w:val="000E29C5"/>
    <w:rsid w:val="000E387B"/>
    <w:rsid w:val="000E39C3"/>
    <w:rsid w:val="000E532C"/>
    <w:rsid w:val="000F2500"/>
    <w:rsid w:val="000F2715"/>
    <w:rsid w:val="000F4D55"/>
    <w:rsid w:val="00112BC2"/>
    <w:rsid w:val="00116EBB"/>
    <w:rsid w:val="00120745"/>
    <w:rsid w:val="00141A9B"/>
    <w:rsid w:val="00142755"/>
    <w:rsid w:val="00144D09"/>
    <w:rsid w:val="00150A95"/>
    <w:rsid w:val="00154475"/>
    <w:rsid w:val="001554B0"/>
    <w:rsid w:val="00155A2E"/>
    <w:rsid w:val="0015669E"/>
    <w:rsid w:val="00156B9A"/>
    <w:rsid w:val="0016607E"/>
    <w:rsid w:val="00170C5A"/>
    <w:rsid w:val="00172881"/>
    <w:rsid w:val="00172D8D"/>
    <w:rsid w:val="00175E77"/>
    <w:rsid w:val="00177E96"/>
    <w:rsid w:val="00184B50"/>
    <w:rsid w:val="001876FD"/>
    <w:rsid w:val="00191895"/>
    <w:rsid w:val="00197FB3"/>
    <w:rsid w:val="001A16B3"/>
    <w:rsid w:val="001B108A"/>
    <w:rsid w:val="001B4265"/>
    <w:rsid w:val="001C1BB8"/>
    <w:rsid w:val="001E06EC"/>
    <w:rsid w:val="001E2775"/>
    <w:rsid w:val="001E79AD"/>
    <w:rsid w:val="001F377C"/>
    <w:rsid w:val="001F418A"/>
    <w:rsid w:val="001F6B37"/>
    <w:rsid w:val="002212B4"/>
    <w:rsid w:val="00234979"/>
    <w:rsid w:val="002414DD"/>
    <w:rsid w:val="00250082"/>
    <w:rsid w:val="002567F1"/>
    <w:rsid w:val="002723B1"/>
    <w:rsid w:val="002758A0"/>
    <w:rsid w:val="00287E7B"/>
    <w:rsid w:val="002928AB"/>
    <w:rsid w:val="002A31AA"/>
    <w:rsid w:val="002A455B"/>
    <w:rsid w:val="002B2212"/>
    <w:rsid w:val="002B75D6"/>
    <w:rsid w:val="002B7B42"/>
    <w:rsid w:val="002C1AF4"/>
    <w:rsid w:val="002C4384"/>
    <w:rsid w:val="002C4A02"/>
    <w:rsid w:val="002D637F"/>
    <w:rsid w:val="002D685A"/>
    <w:rsid w:val="002E3B6C"/>
    <w:rsid w:val="002E4683"/>
    <w:rsid w:val="002F445D"/>
    <w:rsid w:val="002F76BC"/>
    <w:rsid w:val="002F7A96"/>
    <w:rsid w:val="0030145D"/>
    <w:rsid w:val="0030246C"/>
    <w:rsid w:val="0031677F"/>
    <w:rsid w:val="003213C4"/>
    <w:rsid w:val="00326304"/>
    <w:rsid w:val="00326AA6"/>
    <w:rsid w:val="00327066"/>
    <w:rsid w:val="00334F98"/>
    <w:rsid w:val="003450EF"/>
    <w:rsid w:val="00346282"/>
    <w:rsid w:val="00350177"/>
    <w:rsid w:val="00350D1F"/>
    <w:rsid w:val="0035238C"/>
    <w:rsid w:val="0036173F"/>
    <w:rsid w:val="003626D9"/>
    <w:rsid w:val="00365304"/>
    <w:rsid w:val="00370557"/>
    <w:rsid w:val="00377BFC"/>
    <w:rsid w:val="00380D37"/>
    <w:rsid w:val="0038495F"/>
    <w:rsid w:val="00384D34"/>
    <w:rsid w:val="0038681A"/>
    <w:rsid w:val="0039330C"/>
    <w:rsid w:val="00396DFA"/>
    <w:rsid w:val="00397F94"/>
    <w:rsid w:val="003A494B"/>
    <w:rsid w:val="003B0AD5"/>
    <w:rsid w:val="003B37E9"/>
    <w:rsid w:val="003B7AFC"/>
    <w:rsid w:val="003C07EC"/>
    <w:rsid w:val="003C67EB"/>
    <w:rsid w:val="003D069A"/>
    <w:rsid w:val="003D3A3F"/>
    <w:rsid w:val="003D4556"/>
    <w:rsid w:val="003D62E8"/>
    <w:rsid w:val="003E216C"/>
    <w:rsid w:val="003E791D"/>
    <w:rsid w:val="00401672"/>
    <w:rsid w:val="004059FF"/>
    <w:rsid w:val="00410591"/>
    <w:rsid w:val="00425917"/>
    <w:rsid w:val="00433748"/>
    <w:rsid w:val="00445500"/>
    <w:rsid w:val="00445C6C"/>
    <w:rsid w:val="00453740"/>
    <w:rsid w:val="00481CEB"/>
    <w:rsid w:val="004839E6"/>
    <w:rsid w:val="004844E8"/>
    <w:rsid w:val="00485D7C"/>
    <w:rsid w:val="00487F02"/>
    <w:rsid w:val="00493714"/>
    <w:rsid w:val="004949EE"/>
    <w:rsid w:val="0049658F"/>
    <w:rsid w:val="00496ABA"/>
    <w:rsid w:val="004A7168"/>
    <w:rsid w:val="004B707D"/>
    <w:rsid w:val="004C119A"/>
    <w:rsid w:val="00500F45"/>
    <w:rsid w:val="00502075"/>
    <w:rsid w:val="00502BC4"/>
    <w:rsid w:val="0050582C"/>
    <w:rsid w:val="00510466"/>
    <w:rsid w:val="00515864"/>
    <w:rsid w:val="005178C1"/>
    <w:rsid w:val="00523F37"/>
    <w:rsid w:val="00532D94"/>
    <w:rsid w:val="00533272"/>
    <w:rsid w:val="00545DAD"/>
    <w:rsid w:val="00556D09"/>
    <w:rsid w:val="00557171"/>
    <w:rsid w:val="00557588"/>
    <w:rsid w:val="00557CD1"/>
    <w:rsid w:val="0058104D"/>
    <w:rsid w:val="00590072"/>
    <w:rsid w:val="00596836"/>
    <w:rsid w:val="005A03C4"/>
    <w:rsid w:val="005A08CD"/>
    <w:rsid w:val="005B3908"/>
    <w:rsid w:val="005C51B2"/>
    <w:rsid w:val="005E6B83"/>
    <w:rsid w:val="005F083F"/>
    <w:rsid w:val="00603FF7"/>
    <w:rsid w:val="0060595D"/>
    <w:rsid w:val="006212EE"/>
    <w:rsid w:val="006216D8"/>
    <w:rsid w:val="00642FD8"/>
    <w:rsid w:val="0064356B"/>
    <w:rsid w:val="00653CFB"/>
    <w:rsid w:val="00654C46"/>
    <w:rsid w:val="0066692C"/>
    <w:rsid w:val="00676AF6"/>
    <w:rsid w:val="00686935"/>
    <w:rsid w:val="00696F2F"/>
    <w:rsid w:val="00697306"/>
    <w:rsid w:val="006A474A"/>
    <w:rsid w:val="006B013E"/>
    <w:rsid w:val="006D184D"/>
    <w:rsid w:val="006D60A4"/>
    <w:rsid w:val="006E2A31"/>
    <w:rsid w:val="006E3656"/>
    <w:rsid w:val="006E478F"/>
    <w:rsid w:val="006F7906"/>
    <w:rsid w:val="00703A72"/>
    <w:rsid w:val="00707CF3"/>
    <w:rsid w:val="007209B1"/>
    <w:rsid w:val="00720C6F"/>
    <w:rsid w:val="0073295D"/>
    <w:rsid w:val="00736CB8"/>
    <w:rsid w:val="007378FB"/>
    <w:rsid w:val="00742A1E"/>
    <w:rsid w:val="007456AF"/>
    <w:rsid w:val="0075109C"/>
    <w:rsid w:val="00761E09"/>
    <w:rsid w:val="00763E0F"/>
    <w:rsid w:val="007730CF"/>
    <w:rsid w:val="00781874"/>
    <w:rsid w:val="007830BE"/>
    <w:rsid w:val="00793EF4"/>
    <w:rsid w:val="007A35C0"/>
    <w:rsid w:val="007A3E04"/>
    <w:rsid w:val="007B3358"/>
    <w:rsid w:val="007B7F12"/>
    <w:rsid w:val="007C0ACF"/>
    <w:rsid w:val="007D06F3"/>
    <w:rsid w:val="007D2021"/>
    <w:rsid w:val="007E0DCF"/>
    <w:rsid w:val="007E3006"/>
    <w:rsid w:val="007F268D"/>
    <w:rsid w:val="007F5680"/>
    <w:rsid w:val="007F60C3"/>
    <w:rsid w:val="007F7C54"/>
    <w:rsid w:val="00804CFE"/>
    <w:rsid w:val="00815DC4"/>
    <w:rsid w:val="00817474"/>
    <w:rsid w:val="008256FC"/>
    <w:rsid w:val="008264E6"/>
    <w:rsid w:val="00827219"/>
    <w:rsid w:val="008316F5"/>
    <w:rsid w:val="0083194B"/>
    <w:rsid w:val="00846DDC"/>
    <w:rsid w:val="0084744E"/>
    <w:rsid w:val="00851C0E"/>
    <w:rsid w:val="00851C58"/>
    <w:rsid w:val="0085556B"/>
    <w:rsid w:val="008560B3"/>
    <w:rsid w:val="00857738"/>
    <w:rsid w:val="00860827"/>
    <w:rsid w:val="0086654D"/>
    <w:rsid w:val="008720BF"/>
    <w:rsid w:val="00883D20"/>
    <w:rsid w:val="00883D75"/>
    <w:rsid w:val="008842B7"/>
    <w:rsid w:val="008919EA"/>
    <w:rsid w:val="0089461F"/>
    <w:rsid w:val="00894D08"/>
    <w:rsid w:val="008A4489"/>
    <w:rsid w:val="008B20AB"/>
    <w:rsid w:val="008B6E92"/>
    <w:rsid w:val="008C4B51"/>
    <w:rsid w:val="008C5D58"/>
    <w:rsid w:val="008D11F3"/>
    <w:rsid w:val="008D402C"/>
    <w:rsid w:val="008E1EFD"/>
    <w:rsid w:val="008F0B96"/>
    <w:rsid w:val="008F43BA"/>
    <w:rsid w:val="008F5CC3"/>
    <w:rsid w:val="009035AB"/>
    <w:rsid w:val="009045AC"/>
    <w:rsid w:val="009063E5"/>
    <w:rsid w:val="00907D53"/>
    <w:rsid w:val="00917C85"/>
    <w:rsid w:val="00930114"/>
    <w:rsid w:val="00931062"/>
    <w:rsid w:val="0093202B"/>
    <w:rsid w:val="00933A97"/>
    <w:rsid w:val="009449BE"/>
    <w:rsid w:val="00951D79"/>
    <w:rsid w:val="00952E5D"/>
    <w:rsid w:val="00956A6E"/>
    <w:rsid w:val="00957218"/>
    <w:rsid w:val="00980B5E"/>
    <w:rsid w:val="00984C9B"/>
    <w:rsid w:val="00985FC0"/>
    <w:rsid w:val="009950F5"/>
    <w:rsid w:val="009A5429"/>
    <w:rsid w:val="009B2C7C"/>
    <w:rsid w:val="009C205A"/>
    <w:rsid w:val="009C7614"/>
    <w:rsid w:val="009F314B"/>
    <w:rsid w:val="009F726B"/>
    <w:rsid w:val="00A0237E"/>
    <w:rsid w:val="00A069C8"/>
    <w:rsid w:val="00A119D8"/>
    <w:rsid w:val="00A204A9"/>
    <w:rsid w:val="00A25714"/>
    <w:rsid w:val="00A319DE"/>
    <w:rsid w:val="00A31B04"/>
    <w:rsid w:val="00A353D6"/>
    <w:rsid w:val="00A504EB"/>
    <w:rsid w:val="00A6205C"/>
    <w:rsid w:val="00A62097"/>
    <w:rsid w:val="00A64BD4"/>
    <w:rsid w:val="00A70F8B"/>
    <w:rsid w:val="00A74317"/>
    <w:rsid w:val="00A8286D"/>
    <w:rsid w:val="00A92D48"/>
    <w:rsid w:val="00A93C43"/>
    <w:rsid w:val="00AA2020"/>
    <w:rsid w:val="00AA3E9C"/>
    <w:rsid w:val="00AA7F53"/>
    <w:rsid w:val="00AE4189"/>
    <w:rsid w:val="00AE5B60"/>
    <w:rsid w:val="00AF7381"/>
    <w:rsid w:val="00B113D9"/>
    <w:rsid w:val="00B11A52"/>
    <w:rsid w:val="00B124DB"/>
    <w:rsid w:val="00B13F1C"/>
    <w:rsid w:val="00B15797"/>
    <w:rsid w:val="00B22F1B"/>
    <w:rsid w:val="00B25483"/>
    <w:rsid w:val="00B2603F"/>
    <w:rsid w:val="00B349FA"/>
    <w:rsid w:val="00B351AD"/>
    <w:rsid w:val="00B379DD"/>
    <w:rsid w:val="00B46BD1"/>
    <w:rsid w:val="00B53316"/>
    <w:rsid w:val="00B54679"/>
    <w:rsid w:val="00B604D1"/>
    <w:rsid w:val="00B62E86"/>
    <w:rsid w:val="00B63B8B"/>
    <w:rsid w:val="00B679F7"/>
    <w:rsid w:val="00B8146F"/>
    <w:rsid w:val="00B86675"/>
    <w:rsid w:val="00B95EE4"/>
    <w:rsid w:val="00BA35F8"/>
    <w:rsid w:val="00BB0E08"/>
    <w:rsid w:val="00BB606B"/>
    <w:rsid w:val="00BD1A4E"/>
    <w:rsid w:val="00BD1E31"/>
    <w:rsid w:val="00BD300D"/>
    <w:rsid w:val="00BD6589"/>
    <w:rsid w:val="00BD7229"/>
    <w:rsid w:val="00BE20BD"/>
    <w:rsid w:val="00BF68AB"/>
    <w:rsid w:val="00C02EDA"/>
    <w:rsid w:val="00C10D07"/>
    <w:rsid w:val="00C14EA3"/>
    <w:rsid w:val="00C15919"/>
    <w:rsid w:val="00C20746"/>
    <w:rsid w:val="00C2360C"/>
    <w:rsid w:val="00C23DB7"/>
    <w:rsid w:val="00C31356"/>
    <w:rsid w:val="00C331C7"/>
    <w:rsid w:val="00C45FF0"/>
    <w:rsid w:val="00C60DA0"/>
    <w:rsid w:val="00C64958"/>
    <w:rsid w:val="00C66E5B"/>
    <w:rsid w:val="00C76DC8"/>
    <w:rsid w:val="00C82970"/>
    <w:rsid w:val="00C86C88"/>
    <w:rsid w:val="00C90A6C"/>
    <w:rsid w:val="00C9187A"/>
    <w:rsid w:val="00CA3A55"/>
    <w:rsid w:val="00CA737F"/>
    <w:rsid w:val="00CB190B"/>
    <w:rsid w:val="00CC14BA"/>
    <w:rsid w:val="00CD14A9"/>
    <w:rsid w:val="00CE2C2C"/>
    <w:rsid w:val="00CF1C26"/>
    <w:rsid w:val="00CF5FCF"/>
    <w:rsid w:val="00D021B6"/>
    <w:rsid w:val="00D02B0E"/>
    <w:rsid w:val="00D109BC"/>
    <w:rsid w:val="00D10F84"/>
    <w:rsid w:val="00D17F82"/>
    <w:rsid w:val="00D25BA4"/>
    <w:rsid w:val="00D30C09"/>
    <w:rsid w:val="00D313D8"/>
    <w:rsid w:val="00D32A53"/>
    <w:rsid w:val="00D4710E"/>
    <w:rsid w:val="00D61A84"/>
    <w:rsid w:val="00D6578A"/>
    <w:rsid w:val="00D87AA6"/>
    <w:rsid w:val="00D940C1"/>
    <w:rsid w:val="00D97502"/>
    <w:rsid w:val="00D97D56"/>
    <w:rsid w:val="00DB0CD7"/>
    <w:rsid w:val="00DB7166"/>
    <w:rsid w:val="00DD0EF4"/>
    <w:rsid w:val="00DD37DD"/>
    <w:rsid w:val="00DD434C"/>
    <w:rsid w:val="00DD7053"/>
    <w:rsid w:val="00DF6438"/>
    <w:rsid w:val="00E024CE"/>
    <w:rsid w:val="00E043A7"/>
    <w:rsid w:val="00E148AD"/>
    <w:rsid w:val="00E22D2A"/>
    <w:rsid w:val="00E51340"/>
    <w:rsid w:val="00E51B1D"/>
    <w:rsid w:val="00E61926"/>
    <w:rsid w:val="00E709B6"/>
    <w:rsid w:val="00E73D05"/>
    <w:rsid w:val="00E86F3B"/>
    <w:rsid w:val="00E92717"/>
    <w:rsid w:val="00EA4FE9"/>
    <w:rsid w:val="00EA7574"/>
    <w:rsid w:val="00EB1658"/>
    <w:rsid w:val="00EB5327"/>
    <w:rsid w:val="00EB5975"/>
    <w:rsid w:val="00ED117C"/>
    <w:rsid w:val="00ED42AD"/>
    <w:rsid w:val="00ED594D"/>
    <w:rsid w:val="00ED704E"/>
    <w:rsid w:val="00EE6CEB"/>
    <w:rsid w:val="00EF63BF"/>
    <w:rsid w:val="00EF65A2"/>
    <w:rsid w:val="00F0457D"/>
    <w:rsid w:val="00F0484F"/>
    <w:rsid w:val="00F10504"/>
    <w:rsid w:val="00F10A8F"/>
    <w:rsid w:val="00F1237B"/>
    <w:rsid w:val="00F23D0C"/>
    <w:rsid w:val="00F3137D"/>
    <w:rsid w:val="00F36129"/>
    <w:rsid w:val="00F47E2A"/>
    <w:rsid w:val="00F50364"/>
    <w:rsid w:val="00F50F4F"/>
    <w:rsid w:val="00F530A6"/>
    <w:rsid w:val="00F56457"/>
    <w:rsid w:val="00F600F9"/>
    <w:rsid w:val="00F64975"/>
    <w:rsid w:val="00F6611B"/>
    <w:rsid w:val="00F764A0"/>
    <w:rsid w:val="00F87B9B"/>
    <w:rsid w:val="00F90AE4"/>
    <w:rsid w:val="00FA3CB3"/>
    <w:rsid w:val="00FA55F8"/>
    <w:rsid w:val="00FB0955"/>
    <w:rsid w:val="00FB476D"/>
    <w:rsid w:val="00FB5225"/>
    <w:rsid w:val="00FB5DED"/>
    <w:rsid w:val="00FC0652"/>
    <w:rsid w:val="00FC43A4"/>
    <w:rsid w:val="00FC5221"/>
    <w:rsid w:val="00FC5C55"/>
    <w:rsid w:val="00FC5CEC"/>
    <w:rsid w:val="00FD49DA"/>
    <w:rsid w:val="00FE3411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D485-DCD6-4412-BE55-9E16083F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C5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D67"/>
    <w:pPr>
      <w:ind w:leftChars="400" w:left="840"/>
    </w:pPr>
  </w:style>
  <w:style w:type="paragraph" w:styleId="a4">
    <w:name w:val="header"/>
    <w:basedOn w:val="a"/>
    <w:link w:val="a5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D67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D67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0B6D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B6D67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rsid w:val="00C313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C66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習志野市開発負担金取扱要綱を次のように定める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習志野市開発負担金取扱要綱を次のように定める</dc:title>
  <dc:creator>WS169</dc:creator>
  <cp:lastModifiedBy>User</cp:lastModifiedBy>
  <cp:revision>6</cp:revision>
  <cp:lastPrinted>2016-12-29T05:16:00Z</cp:lastPrinted>
  <dcterms:created xsi:type="dcterms:W3CDTF">2025-09-10T06:53:00Z</dcterms:created>
  <dcterms:modified xsi:type="dcterms:W3CDTF">2025-10-31T09:21:00Z</dcterms:modified>
</cp:coreProperties>
</file>