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1F" w:rsidRDefault="005462A7">
      <w:pPr>
        <w:rPr>
          <w:rFonts w:hint="eastAsia"/>
          <w:sz w:val="16"/>
        </w:rPr>
      </w:pPr>
      <w:r>
        <w:rPr>
          <w:rFonts w:hint="eastAsia"/>
          <w:b/>
          <w:bCs/>
          <w:sz w:val="18"/>
        </w:rPr>
        <w:t>第２号様式</w:t>
      </w:r>
      <w:r w:rsidR="004F091F">
        <w:rPr>
          <w:rFonts w:hint="eastAsia"/>
          <w:sz w:val="18"/>
        </w:rPr>
        <w:t>（第３</w:t>
      </w:r>
      <w:bookmarkStart w:id="0" w:name="_GoBack"/>
      <w:bookmarkEnd w:id="0"/>
      <w:r w:rsidR="004F091F">
        <w:rPr>
          <w:rFonts w:hint="eastAsia"/>
          <w:sz w:val="18"/>
        </w:rPr>
        <w:t>条</w:t>
      </w:r>
      <w:r>
        <w:rPr>
          <w:rFonts w:hint="eastAsia"/>
          <w:sz w:val="18"/>
        </w:rPr>
        <w:t>第１項第２号</w:t>
      </w:r>
      <w:r w:rsidR="004F091F">
        <w:rPr>
          <w:rFonts w:hint="eastAsia"/>
          <w:sz w:val="18"/>
        </w:rPr>
        <w:t>）</w:t>
      </w:r>
    </w:p>
    <w:p w:rsidR="004F091F" w:rsidRDefault="004F091F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4F091F">
        <w:tblPrEx>
          <w:tblCellMar>
            <w:top w:w="0" w:type="dxa"/>
            <w:bottom w:w="0" w:type="dxa"/>
          </w:tblCellMar>
        </w:tblPrEx>
        <w:trPr>
          <w:trHeight w:val="5370"/>
        </w:trPr>
        <w:tc>
          <w:tcPr>
            <w:tcW w:w="8702" w:type="dxa"/>
          </w:tcPr>
          <w:p w:rsidR="004F091F" w:rsidRPr="005462A7" w:rsidRDefault="004F091F">
            <w:pPr>
              <w:jc w:val="center"/>
              <w:rPr>
                <w:rFonts w:ascii="ＭＳ 明朝" w:hAnsi="ＭＳ 明朝" w:hint="eastAsia"/>
                <w:b/>
                <w:bCs/>
                <w:sz w:val="28"/>
              </w:rPr>
            </w:pPr>
            <w:r w:rsidRPr="005462A7">
              <w:rPr>
                <w:rFonts w:ascii="ＭＳ 明朝" w:hAnsi="ＭＳ 明朝" w:hint="eastAsia"/>
                <w:b/>
                <w:bCs/>
                <w:sz w:val="28"/>
              </w:rPr>
              <w:t>事業所の平面図及び</w:t>
            </w:r>
            <w:r w:rsidR="005462A7">
              <w:rPr>
                <w:rFonts w:ascii="ＭＳ 明朝" w:hAnsi="ＭＳ 明朝" w:hint="eastAsia"/>
                <w:b/>
                <w:bCs/>
                <w:sz w:val="28"/>
              </w:rPr>
              <w:t>写真並びに</w:t>
            </w:r>
            <w:r w:rsidRPr="005462A7">
              <w:rPr>
                <w:rFonts w:ascii="ＭＳ 明朝" w:hAnsi="ＭＳ 明朝" w:hint="eastAsia"/>
                <w:b/>
                <w:bCs/>
                <w:sz w:val="28"/>
              </w:rPr>
              <w:t>付近見取図</w:t>
            </w:r>
          </w:p>
          <w:p w:rsidR="004F091F" w:rsidRDefault="004F091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平　面　図</w:t>
            </w:r>
          </w:p>
          <w:p w:rsidR="004F091F" w:rsidRDefault="004F091F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面　積　　　　　　㎡</w:t>
            </w:r>
          </w:p>
          <w:p w:rsidR="004F091F" w:rsidRDefault="004F091F">
            <w:pPr>
              <w:rPr>
                <w:rFonts w:ascii="ＭＳ 明朝" w:hAnsi="ＭＳ 明朝" w:hint="eastAsia"/>
              </w:rPr>
            </w:pPr>
          </w:p>
        </w:tc>
      </w:tr>
      <w:tr w:rsidR="004F091F">
        <w:tblPrEx>
          <w:tblCellMar>
            <w:top w:w="0" w:type="dxa"/>
            <w:bottom w:w="0" w:type="dxa"/>
          </w:tblCellMar>
        </w:tblPrEx>
        <w:trPr>
          <w:trHeight w:val="5370"/>
        </w:trPr>
        <w:tc>
          <w:tcPr>
            <w:tcW w:w="8702" w:type="dxa"/>
          </w:tcPr>
          <w:p w:rsidR="004F091F" w:rsidRDefault="004F091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付近見取図</w:t>
            </w:r>
          </w:p>
          <w:p w:rsidR="004F091F" w:rsidRDefault="004F091F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線　　　　　　駅下車　バス・徒歩　　　分</w:t>
            </w:r>
          </w:p>
          <w:p w:rsidR="004F091F" w:rsidRDefault="004F091F">
            <w:pPr>
              <w:rPr>
                <w:rFonts w:ascii="ＭＳ 明朝" w:hAnsi="ＭＳ 明朝" w:hint="eastAsia"/>
              </w:rPr>
            </w:pPr>
          </w:p>
        </w:tc>
      </w:tr>
    </w:tbl>
    <w:p w:rsidR="004F091F" w:rsidRDefault="004F091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（注）１　営業所の写真は、外部及び内部の状態がわかるもの数枚。</w:t>
      </w:r>
    </w:p>
    <w:p w:rsidR="004F091F" w:rsidRDefault="004F091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２　平面図は、間口及び奥行の寸法、机の配置状況等を記入してください。</w:t>
      </w:r>
    </w:p>
    <w:p w:rsidR="004F091F" w:rsidRDefault="004F091F" w:rsidP="005462A7">
      <w:pPr>
        <w:ind w:left="840" w:rightChars="-135" w:right="-283" w:hangingChars="400" w:hanging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３　付近見取図は、最寄りの駅から主な目標を入れてわかりやすく記入してください。</w:t>
      </w:r>
    </w:p>
    <w:sectPr w:rsidR="004F091F" w:rsidSect="0049255A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5A"/>
    <w:rsid w:val="0049255A"/>
    <w:rsid w:val="004F091F"/>
    <w:rsid w:val="005462A7"/>
    <w:rsid w:val="009A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687C2"/>
  <w15:chartTrackingRefBased/>
  <w15:docId w15:val="{0C0F00BA-40EB-4F06-91F6-60093BA2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第１号様式２（第３条）（平９規則４１・追加）</vt:lpstr>
      <vt:lpstr>第１号様式２（第３条）（平９規則４１・追加）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第１号様式２（第３条）（平９規則４１・追加）</dc:title>
  <dc:subject/>
  <dc:creator>習志野市下水道課</dc:creator>
  <cp:keywords/>
  <dc:description/>
  <cp:lastModifiedBy>User</cp:lastModifiedBy>
  <cp:revision>3</cp:revision>
  <cp:lastPrinted>2004-10-27T00:09:00Z</cp:lastPrinted>
  <dcterms:created xsi:type="dcterms:W3CDTF">2022-09-26T12:04:00Z</dcterms:created>
  <dcterms:modified xsi:type="dcterms:W3CDTF">2022-09-26T12:06:00Z</dcterms:modified>
</cp:coreProperties>
</file>