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37A51" w14:textId="6A377FC8" w:rsidR="00E827E8" w:rsidRDefault="00E827E8" w:rsidP="00E827E8">
      <w:pPr>
        <w:snapToGrid w:val="0"/>
        <w:spacing w:after="0" w:line="240" w:lineRule="auto"/>
        <w:jc w:val="right"/>
        <w:rPr>
          <w:rFonts w:ascii="游ゴシック" w:eastAsia="游ゴシック" w:hAnsi="游ゴシック"/>
          <w:sz w:val="24"/>
        </w:rPr>
      </w:pPr>
      <w:r w:rsidRPr="004967B6">
        <w:rPr>
          <w:rFonts w:ascii="游ゴシック" w:eastAsia="游ゴシック" w:hAnsi="游ゴシック" w:hint="eastAsia"/>
          <w:sz w:val="24"/>
          <w:bdr w:val="single" w:sz="4" w:space="0" w:color="auto"/>
        </w:rPr>
        <w:t>様式</w:t>
      </w:r>
      <w:r w:rsidR="000C3C21">
        <w:rPr>
          <w:rFonts w:ascii="游ゴシック" w:eastAsia="游ゴシック" w:hAnsi="游ゴシック" w:hint="eastAsia"/>
          <w:sz w:val="24"/>
          <w:bdr w:val="single" w:sz="4" w:space="0" w:color="auto"/>
        </w:rPr>
        <w:t>5-1</w:t>
      </w:r>
    </w:p>
    <w:p w14:paraId="022D51D5" w14:textId="77777777" w:rsidR="00E827E8" w:rsidRDefault="00E827E8" w:rsidP="00E827E8">
      <w:pPr>
        <w:snapToGrid w:val="0"/>
        <w:spacing w:after="0" w:line="100" w:lineRule="exact"/>
        <w:jc w:val="right"/>
        <w:rPr>
          <w:rFonts w:ascii="游ゴシック" w:eastAsia="游ゴシック" w:hAnsi="游ゴシック"/>
          <w:sz w:val="24"/>
        </w:rPr>
      </w:pPr>
    </w:p>
    <w:p w14:paraId="781001C4" w14:textId="2A77942C" w:rsidR="00813545" w:rsidRDefault="00813545" w:rsidP="006177CE">
      <w:pPr>
        <w:tabs>
          <w:tab w:val="center" w:pos="4252"/>
        </w:tabs>
        <w:snapToGrid w:val="0"/>
        <w:spacing w:after="0" w:line="240" w:lineRule="auto"/>
        <w:rPr>
          <w:rFonts w:ascii="游ゴシック" w:eastAsia="游ゴシック" w:hAnsi="游ゴシック"/>
          <w:sz w:val="24"/>
        </w:rPr>
      </w:pPr>
      <w:r>
        <w:rPr>
          <w:rFonts w:ascii="游ゴシック" w:eastAsia="游ゴシック" w:hAnsi="游ゴシック" w:hint="eastAsia"/>
          <w:sz w:val="24"/>
        </w:rPr>
        <w:t>別記第</w:t>
      </w:r>
      <w:r w:rsidR="000C3C21">
        <w:rPr>
          <w:rFonts w:ascii="游ゴシック" w:eastAsia="游ゴシック" w:hAnsi="游ゴシック" w:hint="eastAsia"/>
          <w:sz w:val="24"/>
        </w:rPr>
        <w:t>2</w:t>
      </w:r>
      <w:r>
        <w:rPr>
          <w:rFonts w:ascii="游ゴシック" w:eastAsia="游ゴシック" w:hAnsi="游ゴシック" w:hint="eastAsia"/>
          <w:sz w:val="24"/>
        </w:rPr>
        <w:t>号様式(第3条第</w:t>
      </w:r>
      <w:r w:rsidR="000C3C21">
        <w:rPr>
          <w:rFonts w:ascii="游ゴシック" w:eastAsia="游ゴシック" w:hAnsi="游ゴシック" w:hint="eastAsia"/>
          <w:sz w:val="24"/>
        </w:rPr>
        <w:t>2</w:t>
      </w:r>
      <w:r>
        <w:rPr>
          <w:rFonts w:ascii="游ゴシック" w:eastAsia="游ゴシック" w:hAnsi="游ゴシック" w:hint="eastAsia"/>
          <w:sz w:val="24"/>
        </w:rPr>
        <w:t>項</w:t>
      </w:r>
      <w:r w:rsidR="000C3C21">
        <w:rPr>
          <w:rFonts w:ascii="游ゴシック" w:eastAsia="游ゴシック" w:hAnsi="游ゴシック" w:hint="eastAsia"/>
          <w:sz w:val="24"/>
        </w:rPr>
        <w:t>第2号</w:t>
      </w:r>
      <w:r>
        <w:rPr>
          <w:rFonts w:ascii="游ゴシック" w:eastAsia="游ゴシック" w:hAnsi="游ゴシック" w:hint="eastAsia"/>
          <w:sz w:val="24"/>
        </w:rPr>
        <w:t>)</w:t>
      </w:r>
    </w:p>
    <w:p w14:paraId="26419291" w14:textId="77777777" w:rsidR="006177CE" w:rsidRDefault="006177CE" w:rsidP="006177CE">
      <w:pPr>
        <w:tabs>
          <w:tab w:val="center" w:pos="4252"/>
        </w:tabs>
        <w:snapToGrid w:val="0"/>
        <w:spacing w:after="0" w:line="240" w:lineRule="auto"/>
        <w:rPr>
          <w:rFonts w:ascii="游ゴシック" w:eastAsia="游ゴシック" w:hAnsi="游ゴシック"/>
          <w:sz w:val="24"/>
        </w:rPr>
      </w:pPr>
    </w:p>
    <w:p w14:paraId="75112C1C" w14:textId="0BF8E4F2" w:rsidR="006177CE" w:rsidRDefault="000C3C21" w:rsidP="00896339">
      <w:pPr>
        <w:tabs>
          <w:tab w:val="center" w:pos="4252"/>
        </w:tabs>
        <w:snapToGrid w:val="0"/>
        <w:spacing w:after="0" w:line="240" w:lineRule="auto"/>
        <w:jc w:val="center"/>
        <w:rPr>
          <w:rFonts w:ascii="游ゴシック" w:eastAsia="游ゴシック" w:hAnsi="游ゴシック"/>
          <w:kern w:val="0"/>
          <w:sz w:val="24"/>
        </w:rPr>
      </w:pPr>
      <w:r>
        <w:rPr>
          <w:rFonts w:ascii="游ゴシック" w:eastAsia="游ゴシック" w:hAnsi="游ゴシック" w:hint="eastAsia"/>
          <w:kern w:val="0"/>
          <w:sz w:val="24"/>
        </w:rPr>
        <w:t>管理を行う公の施設の事業計画書</w:t>
      </w:r>
    </w:p>
    <w:p w14:paraId="068D47A1" w14:textId="77777777" w:rsidR="000C3C21" w:rsidRDefault="000C3C21" w:rsidP="000C3C21">
      <w:pPr>
        <w:tabs>
          <w:tab w:val="center" w:pos="4252"/>
        </w:tabs>
        <w:snapToGrid w:val="0"/>
        <w:spacing w:after="0" w:line="240" w:lineRule="auto"/>
        <w:rPr>
          <w:rFonts w:ascii="游ゴシック" w:eastAsia="游ゴシック" w:hAnsi="游ゴシック"/>
          <w:kern w:val="0"/>
          <w:sz w:val="24"/>
        </w:rPr>
      </w:pPr>
    </w:p>
    <w:p w14:paraId="33C7D321" w14:textId="18D3C142" w:rsidR="006177CE" w:rsidRDefault="000C3C21" w:rsidP="000C3C21">
      <w:pPr>
        <w:tabs>
          <w:tab w:val="center" w:pos="4252"/>
        </w:tabs>
        <w:snapToGrid w:val="0"/>
        <w:spacing w:after="0" w:line="240" w:lineRule="auto"/>
        <w:ind w:firstLineChars="100" w:firstLine="240"/>
        <w:rPr>
          <w:rFonts w:ascii="游ゴシック" w:eastAsia="游ゴシック" w:hAnsi="游ゴシック"/>
          <w:sz w:val="24"/>
        </w:rPr>
      </w:pPr>
      <w:r w:rsidRPr="000C3C21">
        <w:rPr>
          <w:rFonts w:ascii="游ゴシック" w:eastAsia="游ゴシック" w:hAnsi="游ゴシック" w:hint="eastAsia"/>
          <w:sz w:val="24"/>
        </w:rPr>
        <w:t>下記の公の施設に係る、指定管理者の指定を受けようとする団体として、下記のとおり事業を計画しております。</w:t>
      </w:r>
    </w:p>
    <w:p w14:paraId="7FFCA2E6" w14:textId="77777777" w:rsidR="000C3C21" w:rsidRDefault="000C3C21" w:rsidP="000C3C21">
      <w:pPr>
        <w:tabs>
          <w:tab w:val="center" w:pos="4252"/>
        </w:tabs>
        <w:snapToGrid w:val="0"/>
        <w:spacing w:after="0" w:line="240" w:lineRule="auto"/>
        <w:rPr>
          <w:rFonts w:ascii="游ゴシック" w:eastAsia="游ゴシック" w:hAnsi="游ゴシック"/>
          <w:sz w:val="24"/>
        </w:rPr>
      </w:pPr>
    </w:p>
    <w:p w14:paraId="6612D0B4" w14:textId="5C11FAEA" w:rsidR="000C3C21" w:rsidRDefault="000C3C21" w:rsidP="000C3C21">
      <w:pPr>
        <w:tabs>
          <w:tab w:val="center" w:pos="4252"/>
        </w:tabs>
        <w:snapToGrid w:val="0"/>
        <w:spacing w:after="0" w:line="240" w:lineRule="auto"/>
        <w:jc w:val="center"/>
        <w:rPr>
          <w:rFonts w:ascii="游ゴシック" w:eastAsia="游ゴシック" w:hAnsi="游ゴシック"/>
          <w:sz w:val="24"/>
        </w:rPr>
      </w:pPr>
      <w:r>
        <w:rPr>
          <w:rFonts w:ascii="游ゴシック" w:eastAsia="游ゴシック" w:hAnsi="游ゴシック" w:hint="eastAsia"/>
          <w:sz w:val="24"/>
        </w:rPr>
        <w:t>記</w:t>
      </w:r>
    </w:p>
    <w:p w14:paraId="1E760F18" w14:textId="77777777" w:rsidR="000C3C21" w:rsidRDefault="000C3C21" w:rsidP="000C3C21">
      <w:pPr>
        <w:tabs>
          <w:tab w:val="center" w:pos="4252"/>
        </w:tabs>
        <w:snapToGrid w:val="0"/>
        <w:spacing w:after="0" w:line="240" w:lineRule="auto"/>
        <w:rPr>
          <w:rFonts w:ascii="游ゴシック" w:eastAsia="游ゴシック" w:hAnsi="游ゴシック"/>
          <w:sz w:val="24"/>
        </w:rPr>
      </w:pPr>
    </w:p>
    <w:tbl>
      <w:tblPr>
        <w:tblStyle w:val="a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6095"/>
      </w:tblGrid>
      <w:tr w:rsidR="000C3C21" w14:paraId="55969F11" w14:textId="77777777" w:rsidTr="000C3C21">
        <w:tc>
          <w:tcPr>
            <w:tcW w:w="1413" w:type="dxa"/>
          </w:tcPr>
          <w:p w14:paraId="3DA3A03F" w14:textId="73BA3963" w:rsidR="000C3C21" w:rsidRDefault="000C3C21" w:rsidP="000C3C21">
            <w:pPr>
              <w:tabs>
                <w:tab w:val="center" w:pos="4252"/>
              </w:tabs>
              <w:snapToGrid w:val="0"/>
              <w:rPr>
                <w:rFonts w:ascii="游ゴシック" w:eastAsia="游ゴシック" w:hAnsi="游ゴシック"/>
                <w:sz w:val="24"/>
              </w:rPr>
            </w:pPr>
            <w:r>
              <w:rPr>
                <w:rFonts w:ascii="游ゴシック" w:eastAsia="游ゴシック" w:hAnsi="游ゴシック" w:hint="eastAsia"/>
                <w:sz w:val="24"/>
              </w:rPr>
              <w:t>施設名：</w:t>
            </w:r>
          </w:p>
        </w:tc>
        <w:tc>
          <w:tcPr>
            <w:tcW w:w="6095" w:type="dxa"/>
          </w:tcPr>
          <w:p w14:paraId="4947766A" w14:textId="77777777" w:rsidR="000C3C21" w:rsidRDefault="000C3C21" w:rsidP="000C3C21">
            <w:pPr>
              <w:tabs>
                <w:tab w:val="center" w:pos="4252"/>
              </w:tabs>
              <w:snapToGrid w:val="0"/>
              <w:rPr>
                <w:rFonts w:ascii="游ゴシック" w:eastAsia="游ゴシック" w:hAnsi="游ゴシック"/>
                <w:sz w:val="24"/>
              </w:rPr>
            </w:pPr>
          </w:p>
        </w:tc>
      </w:tr>
    </w:tbl>
    <w:p w14:paraId="1E6B841A" w14:textId="77777777" w:rsidR="000C3C21" w:rsidRDefault="000C3C21" w:rsidP="000C3C21">
      <w:pPr>
        <w:tabs>
          <w:tab w:val="center" w:pos="4252"/>
        </w:tabs>
        <w:snapToGrid w:val="0"/>
        <w:spacing w:after="0" w:line="240" w:lineRule="auto"/>
        <w:rPr>
          <w:rFonts w:ascii="游ゴシック" w:eastAsia="游ゴシック" w:hAnsi="游ゴシック"/>
          <w:sz w:val="24"/>
        </w:rPr>
      </w:pPr>
    </w:p>
    <w:tbl>
      <w:tblPr>
        <w:tblStyle w:val="ae"/>
        <w:tblW w:w="0" w:type="auto"/>
        <w:tblLook w:val="04A0" w:firstRow="1" w:lastRow="0" w:firstColumn="1" w:lastColumn="0" w:noHBand="0" w:noVBand="1"/>
      </w:tblPr>
      <w:tblGrid>
        <w:gridCol w:w="1838"/>
        <w:gridCol w:w="709"/>
        <w:gridCol w:w="1134"/>
        <w:gridCol w:w="4813"/>
      </w:tblGrid>
      <w:tr w:rsidR="00320549" w14:paraId="2F962AF8" w14:textId="77777777" w:rsidTr="00765483">
        <w:trPr>
          <w:trHeight w:val="567"/>
        </w:trPr>
        <w:tc>
          <w:tcPr>
            <w:tcW w:w="1838" w:type="dxa"/>
            <w:vMerge w:val="restart"/>
            <w:tcBorders>
              <w:tl2br w:val="single" w:sz="4" w:space="0" w:color="auto"/>
            </w:tcBorders>
            <w:vAlign w:val="center"/>
          </w:tcPr>
          <w:p w14:paraId="086D3E3F" w14:textId="77777777" w:rsidR="00320549" w:rsidRDefault="00320549" w:rsidP="000C3C21">
            <w:pPr>
              <w:tabs>
                <w:tab w:val="center" w:pos="4252"/>
              </w:tabs>
              <w:snapToGrid w:val="0"/>
              <w:spacing w:line="340" w:lineRule="exact"/>
              <w:rPr>
                <w:rFonts w:ascii="游ゴシック" w:eastAsia="游ゴシック" w:hAnsi="游ゴシック"/>
                <w:sz w:val="24"/>
              </w:rPr>
            </w:pPr>
          </w:p>
        </w:tc>
        <w:tc>
          <w:tcPr>
            <w:tcW w:w="709" w:type="dxa"/>
            <w:vMerge w:val="restart"/>
            <w:tcBorders>
              <w:right w:val="dotted" w:sz="4" w:space="0" w:color="auto"/>
            </w:tcBorders>
            <w:vAlign w:val="center"/>
          </w:tcPr>
          <w:p w14:paraId="58CE6CBC" w14:textId="77777777" w:rsidR="00320549" w:rsidRDefault="00320549" w:rsidP="000C3C21">
            <w:pPr>
              <w:tabs>
                <w:tab w:val="center" w:pos="4252"/>
              </w:tabs>
              <w:snapToGrid w:val="0"/>
              <w:spacing w:line="340" w:lineRule="exact"/>
              <w:rPr>
                <w:rFonts w:ascii="游ゴシック" w:eastAsia="游ゴシック" w:hAnsi="游ゴシック"/>
                <w:sz w:val="24"/>
              </w:rPr>
            </w:pPr>
            <w:r>
              <w:rPr>
                <w:rFonts w:ascii="游ゴシック" w:eastAsia="游ゴシック" w:hAnsi="游ゴシック" w:hint="eastAsia"/>
                <w:sz w:val="24"/>
              </w:rPr>
              <w:t>団体</w:t>
            </w:r>
          </w:p>
        </w:tc>
        <w:tc>
          <w:tcPr>
            <w:tcW w:w="1134" w:type="dxa"/>
            <w:tcBorders>
              <w:left w:val="dotted" w:sz="4" w:space="0" w:color="auto"/>
              <w:bottom w:val="dotted" w:sz="4" w:space="0" w:color="auto"/>
            </w:tcBorders>
            <w:vAlign w:val="center"/>
          </w:tcPr>
          <w:p w14:paraId="61F99F59" w14:textId="3E8908C5" w:rsidR="00320549" w:rsidRDefault="00320549" w:rsidP="000C3C21">
            <w:pPr>
              <w:tabs>
                <w:tab w:val="center" w:pos="4252"/>
              </w:tabs>
              <w:snapToGrid w:val="0"/>
              <w:spacing w:line="340" w:lineRule="exact"/>
              <w:rPr>
                <w:rFonts w:ascii="游ゴシック" w:eastAsia="游ゴシック" w:hAnsi="游ゴシック"/>
                <w:sz w:val="24"/>
              </w:rPr>
            </w:pPr>
            <w:r>
              <w:rPr>
                <w:rFonts w:ascii="游ゴシック" w:eastAsia="游ゴシック" w:hAnsi="游ゴシック" w:hint="eastAsia"/>
                <w:sz w:val="24"/>
              </w:rPr>
              <w:t>(所在地)</w:t>
            </w:r>
          </w:p>
        </w:tc>
        <w:tc>
          <w:tcPr>
            <w:tcW w:w="4813" w:type="dxa"/>
            <w:tcBorders>
              <w:bottom w:val="dotted" w:sz="4" w:space="0" w:color="auto"/>
            </w:tcBorders>
            <w:vAlign w:val="center"/>
          </w:tcPr>
          <w:p w14:paraId="4062F678" w14:textId="09DB3B56" w:rsidR="00320549" w:rsidRDefault="00320549" w:rsidP="00320549">
            <w:pPr>
              <w:tabs>
                <w:tab w:val="center" w:pos="4252"/>
              </w:tabs>
              <w:snapToGrid w:val="0"/>
              <w:spacing w:line="340" w:lineRule="exact"/>
              <w:rPr>
                <w:rFonts w:ascii="游ゴシック" w:eastAsia="游ゴシック" w:hAnsi="游ゴシック"/>
                <w:sz w:val="24"/>
              </w:rPr>
            </w:pPr>
            <w:r>
              <w:rPr>
                <w:rFonts w:ascii="游ゴシック" w:eastAsia="游ゴシック" w:hAnsi="游ゴシック" w:hint="eastAsia"/>
                <w:sz w:val="24"/>
              </w:rPr>
              <w:t>〒</w:t>
            </w:r>
          </w:p>
        </w:tc>
      </w:tr>
      <w:tr w:rsidR="00320549" w14:paraId="0906E4B3" w14:textId="77777777" w:rsidTr="00765483">
        <w:trPr>
          <w:trHeight w:val="567"/>
        </w:trPr>
        <w:tc>
          <w:tcPr>
            <w:tcW w:w="1838" w:type="dxa"/>
            <w:vMerge/>
            <w:tcBorders>
              <w:tl2br w:val="single" w:sz="4" w:space="0" w:color="auto"/>
            </w:tcBorders>
            <w:vAlign w:val="center"/>
          </w:tcPr>
          <w:p w14:paraId="2EFB299C" w14:textId="77777777" w:rsidR="00320549" w:rsidRDefault="00320549" w:rsidP="000C3C21">
            <w:pPr>
              <w:tabs>
                <w:tab w:val="center" w:pos="4252"/>
              </w:tabs>
              <w:snapToGrid w:val="0"/>
              <w:spacing w:line="340" w:lineRule="exact"/>
              <w:rPr>
                <w:rFonts w:ascii="游ゴシック" w:eastAsia="游ゴシック" w:hAnsi="游ゴシック"/>
                <w:sz w:val="24"/>
              </w:rPr>
            </w:pPr>
          </w:p>
        </w:tc>
        <w:tc>
          <w:tcPr>
            <w:tcW w:w="709" w:type="dxa"/>
            <w:vMerge/>
            <w:tcBorders>
              <w:right w:val="dotted" w:sz="4" w:space="0" w:color="auto"/>
            </w:tcBorders>
            <w:vAlign w:val="center"/>
          </w:tcPr>
          <w:p w14:paraId="32234BB2" w14:textId="77777777" w:rsidR="00320549" w:rsidRDefault="00320549" w:rsidP="000C3C21">
            <w:pPr>
              <w:tabs>
                <w:tab w:val="center" w:pos="4252"/>
              </w:tabs>
              <w:snapToGrid w:val="0"/>
              <w:spacing w:line="340" w:lineRule="exact"/>
              <w:rPr>
                <w:rFonts w:ascii="游ゴシック" w:eastAsia="游ゴシック" w:hAnsi="游ゴシック"/>
                <w:sz w:val="24"/>
              </w:rPr>
            </w:pPr>
          </w:p>
        </w:tc>
        <w:tc>
          <w:tcPr>
            <w:tcW w:w="1134" w:type="dxa"/>
            <w:tcBorders>
              <w:top w:val="dotted" w:sz="4" w:space="0" w:color="auto"/>
              <w:left w:val="dotted" w:sz="4" w:space="0" w:color="auto"/>
              <w:bottom w:val="dotted" w:sz="4" w:space="0" w:color="auto"/>
            </w:tcBorders>
            <w:vAlign w:val="center"/>
          </w:tcPr>
          <w:p w14:paraId="74782461" w14:textId="4BBDD5B3" w:rsidR="00320549" w:rsidRDefault="00320549" w:rsidP="000C3C21">
            <w:pPr>
              <w:tabs>
                <w:tab w:val="center" w:pos="4252"/>
              </w:tabs>
              <w:snapToGrid w:val="0"/>
              <w:spacing w:line="340" w:lineRule="exact"/>
              <w:rPr>
                <w:rFonts w:ascii="游ゴシック" w:eastAsia="游ゴシック" w:hAnsi="游ゴシック"/>
                <w:sz w:val="24"/>
              </w:rPr>
            </w:pPr>
            <w:r>
              <w:rPr>
                <w:rFonts w:ascii="游ゴシック" w:eastAsia="游ゴシック" w:hAnsi="游ゴシック" w:hint="eastAsia"/>
                <w:sz w:val="24"/>
              </w:rPr>
              <w:t>(団体名)</w:t>
            </w:r>
          </w:p>
        </w:tc>
        <w:tc>
          <w:tcPr>
            <w:tcW w:w="4813" w:type="dxa"/>
            <w:tcBorders>
              <w:top w:val="dotted" w:sz="4" w:space="0" w:color="auto"/>
              <w:bottom w:val="dotted" w:sz="4" w:space="0" w:color="auto"/>
            </w:tcBorders>
            <w:vAlign w:val="center"/>
          </w:tcPr>
          <w:p w14:paraId="40188DDB" w14:textId="77777777" w:rsidR="00320549" w:rsidRDefault="00320549" w:rsidP="000C3C21">
            <w:pPr>
              <w:tabs>
                <w:tab w:val="center" w:pos="4252"/>
              </w:tabs>
              <w:snapToGrid w:val="0"/>
              <w:spacing w:line="340" w:lineRule="exact"/>
              <w:rPr>
                <w:rFonts w:ascii="游ゴシック" w:eastAsia="游ゴシック" w:hAnsi="游ゴシック"/>
                <w:sz w:val="24"/>
              </w:rPr>
            </w:pPr>
          </w:p>
        </w:tc>
      </w:tr>
      <w:tr w:rsidR="00320549" w14:paraId="2F1D2D73" w14:textId="77777777" w:rsidTr="00765483">
        <w:trPr>
          <w:trHeight w:val="567"/>
        </w:trPr>
        <w:tc>
          <w:tcPr>
            <w:tcW w:w="1838" w:type="dxa"/>
            <w:vMerge/>
            <w:tcBorders>
              <w:tl2br w:val="single" w:sz="4" w:space="0" w:color="auto"/>
            </w:tcBorders>
            <w:vAlign w:val="center"/>
          </w:tcPr>
          <w:p w14:paraId="68806E35" w14:textId="77777777" w:rsidR="00320549" w:rsidRDefault="00320549" w:rsidP="000C3C21">
            <w:pPr>
              <w:tabs>
                <w:tab w:val="center" w:pos="4252"/>
              </w:tabs>
              <w:snapToGrid w:val="0"/>
              <w:spacing w:line="340" w:lineRule="exact"/>
              <w:rPr>
                <w:rFonts w:ascii="游ゴシック" w:eastAsia="游ゴシック" w:hAnsi="游ゴシック"/>
                <w:sz w:val="24"/>
              </w:rPr>
            </w:pPr>
          </w:p>
        </w:tc>
        <w:tc>
          <w:tcPr>
            <w:tcW w:w="709" w:type="dxa"/>
            <w:vMerge/>
            <w:tcBorders>
              <w:right w:val="dotted" w:sz="4" w:space="0" w:color="auto"/>
            </w:tcBorders>
            <w:vAlign w:val="center"/>
          </w:tcPr>
          <w:p w14:paraId="0A91F86C" w14:textId="77777777" w:rsidR="00320549" w:rsidRDefault="00320549" w:rsidP="000C3C21">
            <w:pPr>
              <w:tabs>
                <w:tab w:val="center" w:pos="4252"/>
              </w:tabs>
              <w:snapToGrid w:val="0"/>
              <w:spacing w:line="340" w:lineRule="exact"/>
              <w:rPr>
                <w:rFonts w:ascii="游ゴシック" w:eastAsia="游ゴシック" w:hAnsi="游ゴシック"/>
                <w:sz w:val="24"/>
              </w:rPr>
            </w:pPr>
          </w:p>
        </w:tc>
        <w:tc>
          <w:tcPr>
            <w:tcW w:w="1134" w:type="dxa"/>
            <w:tcBorders>
              <w:top w:val="dotted" w:sz="4" w:space="0" w:color="auto"/>
              <w:left w:val="dotted" w:sz="4" w:space="0" w:color="auto"/>
            </w:tcBorders>
            <w:vAlign w:val="center"/>
          </w:tcPr>
          <w:p w14:paraId="2210D686" w14:textId="506AF32B" w:rsidR="00320549" w:rsidRDefault="00320549" w:rsidP="000C3C21">
            <w:pPr>
              <w:tabs>
                <w:tab w:val="center" w:pos="4252"/>
              </w:tabs>
              <w:snapToGrid w:val="0"/>
              <w:spacing w:line="340" w:lineRule="exact"/>
              <w:rPr>
                <w:rFonts w:ascii="游ゴシック" w:eastAsia="游ゴシック" w:hAnsi="游ゴシック"/>
                <w:sz w:val="24"/>
              </w:rPr>
            </w:pPr>
            <w:r>
              <w:rPr>
                <w:rFonts w:ascii="游ゴシック" w:eastAsia="游ゴシック" w:hAnsi="游ゴシック" w:hint="eastAsia"/>
                <w:sz w:val="24"/>
              </w:rPr>
              <w:t>(代表者)</w:t>
            </w:r>
          </w:p>
        </w:tc>
        <w:tc>
          <w:tcPr>
            <w:tcW w:w="4813" w:type="dxa"/>
            <w:tcBorders>
              <w:top w:val="dotted" w:sz="4" w:space="0" w:color="auto"/>
            </w:tcBorders>
            <w:vAlign w:val="center"/>
          </w:tcPr>
          <w:p w14:paraId="7B02A266" w14:textId="77777777" w:rsidR="00320549" w:rsidRDefault="00320549" w:rsidP="000C3C21">
            <w:pPr>
              <w:tabs>
                <w:tab w:val="center" w:pos="4252"/>
              </w:tabs>
              <w:snapToGrid w:val="0"/>
              <w:spacing w:line="340" w:lineRule="exact"/>
              <w:rPr>
                <w:rFonts w:ascii="游ゴシック" w:eastAsia="游ゴシック" w:hAnsi="游ゴシック"/>
                <w:sz w:val="24"/>
              </w:rPr>
            </w:pPr>
          </w:p>
        </w:tc>
      </w:tr>
      <w:tr w:rsidR="00320549" w14:paraId="124C5FF8" w14:textId="77777777" w:rsidTr="00765483">
        <w:trPr>
          <w:trHeight w:val="2835"/>
        </w:trPr>
        <w:tc>
          <w:tcPr>
            <w:tcW w:w="1838" w:type="dxa"/>
            <w:vMerge w:val="restart"/>
          </w:tcPr>
          <w:p w14:paraId="0D655B23" w14:textId="7CBD08D4" w:rsidR="00320549" w:rsidRPr="00320549" w:rsidRDefault="00320549" w:rsidP="000C3C21">
            <w:pPr>
              <w:tabs>
                <w:tab w:val="center" w:pos="4252"/>
              </w:tabs>
              <w:snapToGrid w:val="0"/>
              <w:spacing w:line="340" w:lineRule="exact"/>
              <w:ind w:left="110" w:hangingChars="50" w:hanging="110"/>
              <w:rPr>
                <w:rFonts w:ascii="游ゴシック" w:eastAsia="游ゴシック" w:hAnsi="游ゴシック"/>
                <w:spacing w:val="-10"/>
                <w:sz w:val="24"/>
              </w:rPr>
            </w:pPr>
            <w:r w:rsidRPr="00320549">
              <w:rPr>
                <w:rFonts w:ascii="游ゴシック" w:eastAsia="游ゴシック" w:hAnsi="游ゴシック" w:hint="eastAsia"/>
                <w:spacing w:val="-10"/>
                <w:sz w:val="24"/>
              </w:rPr>
              <w:t>1.市民の平等な利用確保</w:t>
            </w:r>
          </w:p>
        </w:tc>
        <w:tc>
          <w:tcPr>
            <w:tcW w:w="1843" w:type="dxa"/>
            <w:gridSpan w:val="2"/>
          </w:tcPr>
          <w:p w14:paraId="046616B3" w14:textId="7E60E027" w:rsidR="00320549" w:rsidRPr="00320549" w:rsidRDefault="00320549" w:rsidP="000C3C21">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(1)魅力ある施設とするための工夫</w:t>
            </w:r>
          </w:p>
        </w:tc>
        <w:tc>
          <w:tcPr>
            <w:tcW w:w="4813" w:type="dxa"/>
          </w:tcPr>
          <w:p w14:paraId="7987D5EB" w14:textId="0308F63D" w:rsidR="00320549" w:rsidRPr="00320549" w:rsidRDefault="00320549" w:rsidP="00320549">
            <w:pPr>
              <w:tabs>
                <w:tab w:val="center" w:pos="4252"/>
              </w:tabs>
              <w:snapToGrid w:val="0"/>
              <w:spacing w:line="220" w:lineRule="exact"/>
              <w:rPr>
                <w:rFonts w:ascii="游ゴシック" w:eastAsia="游ゴシック" w:hAnsi="游ゴシック"/>
                <w:spacing w:val="-10"/>
                <w:sz w:val="21"/>
                <w:szCs w:val="21"/>
              </w:rPr>
            </w:pPr>
            <w:r w:rsidRPr="00320549">
              <w:rPr>
                <w:rFonts w:ascii="游ゴシック" w:eastAsia="游ゴシック" w:hAnsi="游ゴシック" w:hint="eastAsia"/>
                <w:spacing w:val="-10"/>
                <w:sz w:val="21"/>
                <w:szCs w:val="21"/>
              </w:rPr>
              <w:t>魅力ある施設として広く市民に利用されるためには、どのような管理運営を行うか記載してください。</w:t>
            </w:r>
          </w:p>
          <w:p w14:paraId="5B81815B" w14:textId="77777777" w:rsidR="00320549" w:rsidRPr="00320549" w:rsidRDefault="00320549" w:rsidP="000C3C21">
            <w:pPr>
              <w:tabs>
                <w:tab w:val="center" w:pos="4252"/>
              </w:tabs>
              <w:snapToGrid w:val="0"/>
              <w:spacing w:line="340" w:lineRule="exact"/>
              <w:rPr>
                <w:rFonts w:ascii="游ゴシック" w:eastAsia="游ゴシック" w:hAnsi="游ゴシック"/>
                <w:spacing w:val="-10"/>
                <w:sz w:val="24"/>
              </w:rPr>
            </w:pPr>
          </w:p>
        </w:tc>
      </w:tr>
      <w:tr w:rsidR="00320549" w14:paraId="2179625D" w14:textId="77777777" w:rsidTr="00765483">
        <w:trPr>
          <w:trHeight w:val="2835"/>
        </w:trPr>
        <w:tc>
          <w:tcPr>
            <w:tcW w:w="1838" w:type="dxa"/>
            <w:vMerge/>
          </w:tcPr>
          <w:p w14:paraId="170A73C1" w14:textId="36C58403" w:rsidR="00320549" w:rsidRPr="00320549" w:rsidRDefault="00320549" w:rsidP="00320549">
            <w:pPr>
              <w:tabs>
                <w:tab w:val="center" w:pos="4252"/>
              </w:tabs>
              <w:snapToGrid w:val="0"/>
              <w:spacing w:line="340" w:lineRule="exact"/>
              <w:rPr>
                <w:rFonts w:ascii="游ゴシック" w:eastAsia="游ゴシック" w:hAnsi="游ゴシック"/>
                <w:spacing w:val="-10"/>
                <w:sz w:val="24"/>
              </w:rPr>
            </w:pPr>
          </w:p>
        </w:tc>
        <w:tc>
          <w:tcPr>
            <w:tcW w:w="1843" w:type="dxa"/>
            <w:gridSpan w:val="2"/>
          </w:tcPr>
          <w:p w14:paraId="0707719B" w14:textId="75AD3276" w:rsidR="00320549" w:rsidRPr="00320549" w:rsidRDefault="00320549" w:rsidP="00320549">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(2)事業の広報と市民の意見反映</w:t>
            </w:r>
          </w:p>
        </w:tc>
        <w:tc>
          <w:tcPr>
            <w:tcW w:w="4813" w:type="dxa"/>
          </w:tcPr>
          <w:p w14:paraId="3259350E" w14:textId="5BE00CDB" w:rsidR="00320549" w:rsidRPr="00320549" w:rsidRDefault="00320549" w:rsidP="00320549">
            <w:pPr>
              <w:tabs>
                <w:tab w:val="center" w:pos="4252"/>
              </w:tabs>
              <w:snapToGrid w:val="0"/>
              <w:spacing w:line="220" w:lineRule="exact"/>
              <w:rPr>
                <w:rFonts w:ascii="游ゴシック" w:eastAsia="游ゴシック" w:hAnsi="游ゴシック"/>
                <w:spacing w:val="-10"/>
                <w:sz w:val="21"/>
                <w:szCs w:val="21"/>
              </w:rPr>
            </w:pPr>
            <w:r w:rsidRPr="00320549">
              <w:rPr>
                <w:rFonts w:ascii="游ゴシック" w:eastAsia="游ゴシック" w:hAnsi="游ゴシック" w:hint="eastAsia"/>
                <w:spacing w:val="-10"/>
                <w:sz w:val="21"/>
                <w:szCs w:val="21"/>
              </w:rPr>
              <w:t>事業等を市民にどのように広報するか。効率的な管理運営のため、市民の意見をどのように取り入れるか記載してください。</w:t>
            </w:r>
          </w:p>
          <w:p w14:paraId="439E0D84" w14:textId="77777777" w:rsidR="00320549" w:rsidRPr="00320549" w:rsidRDefault="00320549" w:rsidP="00320549">
            <w:pPr>
              <w:tabs>
                <w:tab w:val="center" w:pos="4252"/>
              </w:tabs>
              <w:snapToGrid w:val="0"/>
              <w:spacing w:line="340" w:lineRule="exact"/>
              <w:rPr>
                <w:rFonts w:ascii="游ゴシック" w:eastAsia="游ゴシック" w:hAnsi="游ゴシック"/>
                <w:spacing w:val="-10"/>
                <w:sz w:val="24"/>
              </w:rPr>
            </w:pPr>
          </w:p>
        </w:tc>
      </w:tr>
      <w:tr w:rsidR="00320549" w14:paraId="2C4413C6" w14:textId="77777777" w:rsidTr="00765483">
        <w:trPr>
          <w:trHeight w:val="2835"/>
        </w:trPr>
        <w:tc>
          <w:tcPr>
            <w:tcW w:w="1838" w:type="dxa"/>
            <w:vMerge w:val="restart"/>
          </w:tcPr>
          <w:p w14:paraId="48BF425B" w14:textId="2B0BB86F" w:rsidR="00320549" w:rsidRPr="00320549" w:rsidRDefault="00320549" w:rsidP="00320549">
            <w:pPr>
              <w:tabs>
                <w:tab w:val="center" w:pos="4252"/>
              </w:tabs>
              <w:snapToGrid w:val="0"/>
              <w:spacing w:line="340" w:lineRule="exact"/>
              <w:ind w:left="110" w:hangingChars="50" w:hanging="110"/>
              <w:rPr>
                <w:rFonts w:ascii="游ゴシック" w:eastAsia="游ゴシック" w:hAnsi="游ゴシック"/>
                <w:spacing w:val="-10"/>
                <w:sz w:val="24"/>
              </w:rPr>
            </w:pPr>
            <w:r>
              <w:rPr>
                <w:rFonts w:ascii="游ゴシック" w:eastAsia="游ゴシック" w:hAnsi="游ゴシック" w:hint="eastAsia"/>
                <w:spacing w:val="-10"/>
                <w:sz w:val="24"/>
              </w:rPr>
              <w:lastRenderedPageBreak/>
              <w:t>2</w:t>
            </w:r>
            <w:r w:rsidRPr="00320549">
              <w:rPr>
                <w:rFonts w:ascii="游ゴシック" w:eastAsia="游ゴシック" w:hAnsi="游ゴシック" w:hint="eastAsia"/>
                <w:spacing w:val="-10"/>
                <w:sz w:val="24"/>
              </w:rPr>
              <w:t>.管理を安定して行う物的能力、財政的能力及び人的能力の保持</w:t>
            </w:r>
          </w:p>
        </w:tc>
        <w:tc>
          <w:tcPr>
            <w:tcW w:w="1843" w:type="dxa"/>
            <w:gridSpan w:val="2"/>
          </w:tcPr>
          <w:p w14:paraId="6C617C37" w14:textId="0816C654" w:rsidR="00320549" w:rsidRPr="00320549" w:rsidRDefault="00320549" w:rsidP="00320549">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w:t>
            </w:r>
            <w:r>
              <w:rPr>
                <w:rFonts w:ascii="游ゴシック" w:eastAsia="游ゴシック" w:hAnsi="游ゴシック" w:hint="eastAsia"/>
                <w:spacing w:val="-10"/>
                <w:sz w:val="24"/>
              </w:rPr>
              <w:t>3</w:t>
            </w:r>
            <w:r w:rsidRPr="00320549">
              <w:rPr>
                <w:rFonts w:ascii="游ゴシック" w:eastAsia="游ゴシック" w:hAnsi="游ゴシック" w:hint="eastAsia"/>
                <w:spacing w:val="-10"/>
                <w:sz w:val="24"/>
              </w:rPr>
              <w:t>)職員の研修計画と人材育成及び職員配置計画と待遇</w:t>
            </w:r>
          </w:p>
        </w:tc>
        <w:tc>
          <w:tcPr>
            <w:tcW w:w="4813" w:type="dxa"/>
          </w:tcPr>
          <w:p w14:paraId="23551BF3" w14:textId="1A8A1325" w:rsidR="00320549" w:rsidRPr="00320549" w:rsidRDefault="00320549" w:rsidP="00320549">
            <w:pPr>
              <w:tabs>
                <w:tab w:val="center" w:pos="4252"/>
              </w:tabs>
              <w:snapToGrid w:val="0"/>
              <w:spacing w:line="220" w:lineRule="exact"/>
              <w:rPr>
                <w:rFonts w:ascii="游ゴシック" w:eastAsia="游ゴシック" w:hAnsi="游ゴシック"/>
                <w:spacing w:val="-10"/>
                <w:sz w:val="21"/>
                <w:szCs w:val="21"/>
              </w:rPr>
            </w:pPr>
            <w:r w:rsidRPr="00320549">
              <w:rPr>
                <w:rFonts w:ascii="游ゴシック" w:eastAsia="游ゴシック" w:hAnsi="游ゴシック" w:hint="eastAsia"/>
                <w:spacing w:val="-10"/>
                <w:sz w:val="21"/>
                <w:szCs w:val="21"/>
              </w:rPr>
              <w:t>職員配置の考え方。安定的な職員配置の方策と研修計画を記載してください。</w:t>
            </w:r>
          </w:p>
          <w:p w14:paraId="72E73E0B" w14:textId="77777777" w:rsidR="00320549" w:rsidRPr="00320549" w:rsidRDefault="00320549" w:rsidP="00320549">
            <w:pPr>
              <w:tabs>
                <w:tab w:val="center" w:pos="4252"/>
              </w:tabs>
              <w:snapToGrid w:val="0"/>
              <w:spacing w:line="340" w:lineRule="exact"/>
              <w:rPr>
                <w:rFonts w:ascii="游ゴシック" w:eastAsia="游ゴシック" w:hAnsi="游ゴシック"/>
                <w:spacing w:val="-10"/>
                <w:sz w:val="24"/>
              </w:rPr>
            </w:pPr>
          </w:p>
        </w:tc>
      </w:tr>
      <w:tr w:rsidR="00320549" w14:paraId="56581C55" w14:textId="77777777" w:rsidTr="00765483">
        <w:trPr>
          <w:trHeight w:val="2835"/>
        </w:trPr>
        <w:tc>
          <w:tcPr>
            <w:tcW w:w="1838" w:type="dxa"/>
            <w:vMerge/>
          </w:tcPr>
          <w:p w14:paraId="1C5783E5" w14:textId="77777777" w:rsidR="00320549" w:rsidRPr="00320549" w:rsidRDefault="00320549" w:rsidP="00320549">
            <w:pPr>
              <w:tabs>
                <w:tab w:val="center" w:pos="4252"/>
              </w:tabs>
              <w:snapToGrid w:val="0"/>
              <w:spacing w:line="340" w:lineRule="exact"/>
              <w:rPr>
                <w:rFonts w:ascii="游ゴシック" w:eastAsia="游ゴシック" w:hAnsi="游ゴシック"/>
                <w:spacing w:val="-10"/>
                <w:sz w:val="24"/>
              </w:rPr>
            </w:pPr>
          </w:p>
        </w:tc>
        <w:tc>
          <w:tcPr>
            <w:tcW w:w="1843" w:type="dxa"/>
            <w:gridSpan w:val="2"/>
          </w:tcPr>
          <w:p w14:paraId="646BB225" w14:textId="68DC1FB4" w:rsidR="00320549" w:rsidRPr="00320549" w:rsidRDefault="00320549" w:rsidP="00320549">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w:t>
            </w:r>
            <w:r>
              <w:rPr>
                <w:rFonts w:ascii="游ゴシック" w:eastAsia="游ゴシック" w:hAnsi="游ゴシック" w:hint="eastAsia"/>
                <w:spacing w:val="-10"/>
                <w:sz w:val="24"/>
              </w:rPr>
              <w:t>4</w:t>
            </w:r>
            <w:r w:rsidRPr="00320549">
              <w:rPr>
                <w:rFonts w:ascii="游ゴシック" w:eastAsia="游ゴシック" w:hAnsi="游ゴシック" w:hint="eastAsia"/>
                <w:spacing w:val="-10"/>
                <w:sz w:val="24"/>
              </w:rPr>
              <w:t>)経理事務を行う上で留意する事項</w:t>
            </w:r>
          </w:p>
        </w:tc>
        <w:tc>
          <w:tcPr>
            <w:tcW w:w="4813" w:type="dxa"/>
          </w:tcPr>
          <w:p w14:paraId="3E797DE1" w14:textId="7DE38BAD" w:rsidR="00320549" w:rsidRPr="00320549" w:rsidRDefault="00320549" w:rsidP="00320549">
            <w:pPr>
              <w:tabs>
                <w:tab w:val="center" w:pos="4252"/>
              </w:tabs>
              <w:snapToGrid w:val="0"/>
              <w:spacing w:line="220" w:lineRule="exact"/>
              <w:rPr>
                <w:rFonts w:ascii="游ゴシック" w:eastAsia="游ゴシック" w:hAnsi="游ゴシック"/>
                <w:spacing w:val="-10"/>
                <w:sz w:val="21"/>
                <w:szCs w:val="21"/>
              </w:rPr>
            </w:pPr>
            <w:r w:rsidRPr="00320549">
              <w:rPr>
                <w:rFonts w:ascii="游ゴシック" w:eastAsia="游ゴシック" w:hAnsi="游ゴシック" w:hint="eastAsia"/>
                <w:spacing w:val="-10"/>
                <w:sz w:val="21"/>
                <w:szCs w:val="21"/>
              </w:rPr>
              <w:t>経理事務を行う上で留意する事項を記載してください。</w:t>
            </w:r>
          </w:p>
          <w:p w14:paraId="129E1A00" w14:textId="77777777" w:rsidR="00320549" w:rsidRPr="00765483" w:rsidRDefault="00320549" w:rsidP="00765483">
            <w:pPr>
              <w:tabs>
                <w:tab w:val="center" w:pos="4252"/>
              </w:tabs>
              <w:snapToGrid w:val="0"/>
              <w:spacing w:line="340" w:lineRule="exact"/>
              <w:rPr>
                <w:rFonts w:ascii="游ゴシック" w:eastAsia="游ゴシック" w:hAnsi="游ゴシック"/>
                <w:spacing w:val="-10"/>
                <w:sz w:val="24"/>
              </w:rPr>
            </w:pPr>
          </w:p>
        </w:tc>
      </w:tr>
      <w:tr w:rsidR="00320549" w14:paraId="3364BE44" w14:textId="77777777" w:rsidTr="00765483">
        <w:trPr>
          <w:trHeight w:val="2835"/>
        </w:trPr>
        <w:tc>
          <w:tcPr>
            <w:tcW w:w="1838" w:type="dxa"/>
            <w:vMerge/>
          </w:tcPr>
          <w:p w14:paraId="1577053A" w14:textId="77777777" w:rsidR="00320549" w:rsidRPr="00320549" w:rsidRDefault="00320549" w:rsidP="00320549">
            <w:pPr>
              <w:tabs>
                <w:tab w:val="center" w:pos="4252"/>
              </w:tabs>
              <w:snapToGrid w:val="0"/>
              <w:spacing w:line="340" w:lineRule="exact"/>
              <w:rPr>
                <w:rFonts w:ascii="游ゴシック" w:eastAsia="游ゴシック" w:hAnsi="游ゴシック"/>
                <w:spacing w:val="-10"/>
                <w:sz w:val="24"/>
              </w:rPr>
            </w:pPr>
          </w:p>
        </w:tc>
        <w:tc>
          <w:tcPr>
            <w:tcW w:w="1843" w:type="dxa"/>
            <w:gridSpan w:val="2"/>
          </w:tcPr>
          <w:p w14:paraId="12103699" w14:textId="4419CCE8" w:rsidR="00320549" w:rsidRPr="00320549" w:rsidRDefault="00320549" w:rsidP="00320549">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w:t>
            </w:r>
            <w:r>
              <w:rPr>
                <w:rFonts w:ascii="游ゴシック" w:eastAsia="游ゴシック" w:hAnsi="游ゴシック" w:hint="eastAsia"/>
                <w:spacing w:val="-10"/>
                <w:sz w:val="24"/>
              </w:rPr>
              <w:t>5</w:t>
            </w:r>
            <w:r w:rsidRPr="00320549">
              <w:rPr>
                <w:rFonts w:ascii="游ゴシック" w:eastAsia="游ゴシック" w:hAnsi="游ゴシック" w:hint="eastAsia"/>
                <w:spacing w:val="-10"/>
                <w:sz w:val="24"/>
              </w:rPr>
              <w:t>)施設・設備の日常の安全管理及び維持管理</w:t>
            </w:r>
          </w:p>
        </w:tc>
        <w:tc>
          <w:tcPr>
            <w:tcW w:w="4813" w:type="dxa"/>
          </w:tcPr>
          <w:p w14:paraId="55DEF3FC" w14:textId="5291332C" w:rsidR="00320549" w:rsidRPr="00320549" w:rsidRDefault="00320549" w:rsidP="00320549">
            <w:pPr>
              <w:tabs>
                <w:tab w:val="center" w:pos="4252"/>
              </w:tabs>
              <w:snapToGrid w:val="0"/>
              <w:spacing w:line="220" w:lineRule="exact"/>
              <w:rPr>
                <w:rFonts w:ascii="游ゴシック" w:eastAsia="游ゴシック" w:hAnsi="游ゴシック"/>
                <w:spacing w:val="-10"/>
                <w:sz w:val="21"/>
                <w:szCs w:val="21"/>
              </w:rPr>
            </w:pPr>
            <w:r w:rsidRPr="00320549">
              <w:rPr>
                <w:rFonts w:ascii="游ゴシック" w:eastAsia="游ゴシック" w:hAnsi="游ゴシック" w:hint="eastAsia"/>
                <w:spacing w:val="-10"/>
                <w:sz w:val="21"/>
                <w:szCs w:val="21"/>
              </w:rPr>
              <w:t>施設・設備の日常的な安全管理及び快適な利用環境を提供するための維持管理の対応をどのように考えているか記載してください。</w:t>
            </w:r>
          </w:p>
          <w:p w14:paraId="130B4BB9" w14:textId="77777777" w:rsidR="00320549" w:rsidRPr="00765483" w:rsidRDefault="00320549" w:rsidP="00765483">
            <w:pPr>
              <w:tabs>
                <w:tab w:val="center" w:pos="4252"/>
              </w:tabs>
              <w:snapToGrid w:val="0"/>
              <w:spacing w:line="340" w:lineRule="exact"/>
              <w:rPr>
                <w:rFonts w:ascii="游ゴシック" w:eastAsia="游ゴシック" w:hAnsi="游ゴシック"/>
                <w:spacing w:val="-10"/>
                <w:sz w:val="24"/>
              </w:rPr>
            </w:pPr>
          </w:p>
        </w:tc>
      </w:tr>
      <w:tr w:rsidR="00320549" w14:paraId="66BC5E81" w14:textId="77777777" w:rsidTr="00765483">
        <w:trPr>
          <w:trHeight w:val="2835"/>
        </w:trPr>
        <w:tc>
          <w:tcPr>
            <w:tcW w:w="1838" w:type="dxa"/>
            <w:vMerge/>
          </w:tcPr>
          <w:p w14:paraId="726E9082" w14:textId="77777777" w:rsidR="00320549" w:rsidRPr="00320549" w:rsidRDefault="00320549" w:rsidP="00320549">
            <w:pPr>
              <w:tabs>
                <w:tab w:val="center" w:pos="4252"/>
              </w:tabs>
              <w:snapToGrid w:val="0"/>
              <w:spacing w:line="340" w:lineRule="exact"/>
              <w:rPr>
                <w:rFonts w:ascii="游ゴシック" w:eastAsia="游ゴシック" w:hAnsi="游ゴシック"/>
                <w:spacing w:val="-10"/>
                <w:sz w:val="24"/>
              </w:rPr>
            </w:pPr>
          </w:p>
        </w:tc>
        <w:tc>
          <w:tcPr>
            <w:tcW w:w="1843" w:type="dxa"/>
            <w:gridSpan w:val="2"/>
          </w:tcPr>
          <w:p w14:paraId="16AAB69A" w14:textId="21DB4414" w:rsidR="00320549" w:rsidRPr="00320549" w:rsidRDefault="00320549" w:rsidP="00320549">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w:t>
            </w:r>
            <w:r>
              <w:rPr>
                <w:rFonts w:ascii="游ゴシック" w:eastAsia="游ゴシック" w:hAnsi="游ゴシック" w:hint="eastAsia"/>
                <w:spacing w:val="-10"/>
                <w:sz w:val="24"/>
              </w:rPr>
              <w:t>6</w:t>
            </w:r>
            <w:r w:rsidRPr="00320549">
              <w:rPr>
                <w:rFonts w:ascii="游ゴシック" w:eastAsia="游ゴシック" w:hAnsi="游ゴシック" w:hint="eastAsia"/>
                <w:spacing w:val="-10"/>
                <w:sz w:val="24"/>
              </w:rPr>
              <w:t>)個人情報の保護の措置について</w:t>
            </w:r>
          </w:p>
        </w:tc>
        <w:tc>
          <w:tcPr>
            <w:tcW w:w="4813" w:type="dxa"/>
          </w:tcPr>
          <w:p w14:paraId="6542DCD1" w14:textId="33B6D829" w:rsidR="00320549" w:rsidRPr="00320549" w:rsidRDefault="00320549" w:rsidP="00320549">
            <w:pPr>
              <w:tabs>
                <w:tab w:val="center" w:pos="4252"/>
              </w:tabs>
              <w:snapToGrid w:val="0"/>
              <w:spacing w:line="220" w:lineRule="exact"/>
              <w:rPr>
                <w:rFonts w:ascii="游ゴシック" w:eastAsia="游ゴシック" w:hAnsi="游ゴシック"/>
                <w:spacing w:val="-10"/>
                <w:sz w:val="21"/>
                <w:szCs w:val="21"/>
              </w:rPr>
            </w:pPr>
            <w:r w:rsidRPr="00320549">
              <w:rPr>
                <w:rFonts w:ascii="游ゴシック" w:eastAsia="游ゴシック" w:hAnsi="游ゴシック" w:hint="eastAsia"/>
                <w:spacing w:val="-10"/>
                <w:sz w:val="21"/>
                <w:szCs w:val="21"/>
              </w:rPr>
              <w:t>個人情報の保護にあたってどのような方針で管理運営を行うか記載してください。</w:t>
            </w:r>
          </w:p>
          <w:p w14:paraId="2E2BF0A9" w14:textId="77777777" w:rsidR="00320549" w:rsidRPr="00765483" w:rsidRDefault="00320549" w:rsidP="00765483">
            <w:pPr>
              <w:tabs>
                <w:tab w:val="center" w:pos="4252"/>
              </w:tabs>
              <w:snapToGrid w:val="0"/>
              <w:spacing w:line="340" w:lineRule="exact"/>
              <w:rPr>
                <w:rFonts w:ascii="游ゴシック" w:eastAsia="游ゴシック" w:hAnsi="游ゴシック"/>
                <w:spacing w:val="-10"/>
                <w:sz w:val="24"/>
              </w:rPr>
            </w:pPr>
          </w:p>
        </w:tc>
      </w:tr>
      <w:tr w:rsidR="00320549" w14:paraId="1EBAB9F5" w14:textId="77777777" w:rsidTr="00765483">
        <w:trPr>
          <w:trHeight w:val="2835"/>
        </w:trPr>
        <w:tc>
          <w:tcPr>
            <w:tcW w:w="1838" w:type="dxa"/>
            <w:vMerge/>
          </w:tcPr>
          <w:p w14:paraId="6734CE74" w14:textId="77777777" w:rsidR="00320549" w:rsidRPr="00320549" w:rsidRDefault="00320549" w:rsidP="00320549">
            <w:pPr>
              <w:tabs>
                <w:tab w:val="center" w:pos="4252"/>
              </w:tabs>
              <w:snapToGrid w:val="0"/>
              <w:spacing w:line="340" w:lineRule="exact"/>
              <w:rPr>
                <w:rFonts w:ascii="游ゴシック" w:eastAsia="游ゴシック" w:hAnsi="游ゴシック"/>
                <w:spacing w:val="-10"/>
                <w:sz w:val="24"/>
              </w:rPr>
            </w:pPr>
          </w:p>
        </w:tc>
        <w:tc>
          <w:tcPr>
            <w:tcW w:w="1843" w:type="dxa"/>
            <w:gridSpan w:val="2"/>
          </w:tcPr>
          <w:p w14:paraId="6FE12695" w14:textId="10D3D08F" w:rsidR="00320549" w:rsidRPr="00320549" w:rsidRDefault="00320549" w:rsidP="00320549">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w:t>
            </w:r>
            <w:r>
              <w:rPr>
                <w:rFonts w:ascii="游ゴシック" w:eastAsia="游ゴシック" w:hAnsi="游ゴシック" w:hint="eastAsia"/>
                <w:spacing w:val="-10"/>
                <w:sz w:val="24"/>
              </w:rPr>
              <w:t>7</w:t>
            </w:r>
            <w:r w:rsidRPr="00320549">
              <w:rPr>
                <w:rFonts w:ascii="游ゴシック" w:eastAsia="游ゴシック" w:hAnsi="游ゴシック" w:hint="eastAsia"/>
                <w:spacing w:val="-10"/>
                <w:sz w:val="24"/>
              </w:rPr>
              <w:t>)</w:t>
            </w:r>
            <w:r>
              <w:rPr>
                <w:rFonts w:ascii="游ゴシック" w:eastAsia="游ゴシック" w:hAnsi="游ゴシック" w:hint="eastAsia"/>
                <w:spacing w:val="-10"/>
                <w:sz w:val="24"/>
              </w:rPr>
              <w:t>緊急時の対応</w:t>
            </w:r>
            <w:r w:rsidRPr="00320549">
              <w:rPr>
                <w:rFonts w:ascii="游ゴシック" w:eastAsia="游ゴシック" w:hAnsi="游ゴシック" w:hint="eastAsia"/>
                <w:spacing w:val="-10"/>
                <w:sz w:val="24"/>
              </w:rPr>
              <w:t>について</w:t>
            </w:r>
          </w:p>
        </w:tc>
        <w:tc>
          <w:tcPr>
            <w:tcW w:w="4813" w:type="dxa"/>
          </w:tcPr>
          <w:p w14:paraId="511E28B3" w14:textId="567D18DB" w:rsidR="00320549" w:rsidRPr="00320549" w:rsidRDefault="00320549" w:rsidP="00320549">
            <w:pPr>
              <w:tabs>
                <w:tab w:val="center" w:pos="4252"/>
              </w:tabs>
              <w:snapToGrid w:val="0"/>
              <w:spacing w:line="220" w:lineRule="exact"/>
              <w:rPr>
                <w:rFonts w:ascii="游ゴシック" w:eastAsia="游ゴシック" w:hAnsi="游ゴシック"/>
                <w:spacing w:val="-10"/>
                <w:sz w:val="21"/>
                <w:szCs w:val="21"/>
              </w:rPr>
            </w:pPr>
            <w:r w:rsidRPr="00320549">
              <w:rPr>
                <w:rFonts w:ascii="游ゴシック" w:eastAsia="游ゴシック" w:hAnsi="游ゴシック" w:hint="eastAsia"/>
                <w:spacing w:val="-10"/>
                <w:sz w:val="21"/>
                <w:szCs w:val="21"/>
              </w:rPr>
              <w:t>防犯、防災その他緊急時の対応について記載してください。</w:t>
            </w:r>
          </w:p>
          <w:p w14:paraId="2B92184B" w14:textId="77777777" w:rsidR="00320549" w:rsidRPr="00765483" w:rsidRDefault="00320549" w:rsidP="00765483">
            <w:pPr>
              <w:tabs>
                <w:tab w:val="center" w:pos="4252"/>
              </w:tabs>
              <w:snapToGrid w:val="0"/>
              <w:spacing w:line="340" w:lineRule="exact"/>
              <w:rPr>
                <w:rFonts w:ascii="游ゴシック" w:eastAsia="游ゴシック" w:hAnsi="游ゴシック"/>
                <w:spacing w:val="-10"/>
                <w:sz w:val="24"/>
              </w:rPr>
            </w:pPr>
          </w:p>
        </w:tc>
      </w:tr>
      <w:tr w:rsidR="00765483" w14:paraId="2C1EF752" w14:textId="77777777" w:rsidTr="00765483">
        <w:trPr>
          <w:trHeight w:val="2835"/>
        </w:trPr>
        <w:tc>
          <w:tcPr>
            <w:tcW w:w="1838" w:type="dxa"/>
            <w:vMerge w:val="restart"/>
          </w:tcPr>
          <w:p w14:paraId="4AB75C6F" w14:textId="39AE536E" w:rsidR="00765483" w:rsidRPr="00320549" w:rsidRDefault="00765483" w:rsidP="00320549">
            <w:pPr>
              <w:tabs>
                <w:tab w:val="center" w:pos="4252"/>
              </w:tabs>
              <w:snapToGrid w:val="0"/>
              <w:spacing w:line="340" w:lineRule="exact"/>
              <w:ind w:left="110" w:hangingChars="50" w:hanging="110"/>
              <w:rPr>
                <w:rFonts w:ascii="游ゴシック" w:eastAsia="游ゴシック" w:hAnsi="游ゴシック"/>
                <w:spacing w:val="-10"/>
                <w:sz w:val="24"/>
              </w:rPr>
            </w:pPr>
            <w:r>
              <w:rPr>
                <w:rFonts w:ascii="游ゴシック" w:eastAsia="游ゴシック" w:hAnsi="游ゴシック" w:hint="eastAsia"/>
                <w:spacing w:val="-10"/>
                <w:sz w:val="24"/>
              </w:rPr>
              <w:t>3</w:t>
            </w:r>
            <w:r w:rsidRPr="00320549">
              <w:rPr>
                <w:rFonts w:ascii="游ゴシック" w:eastAsia="游ゴシック" w:hAnsi="游ゴシック" w:hint="eastAsia"/>
                <w:spacing w:val="-10"/>
                <w:sz w:val="24"/>
              </w:rPr>
              <w:t>.当該施設の効用を最大限に発揮させる能力及び経費の縮減</w:t>
            </w:r>
          </w:p>
        </w:tc>
        <w:tc>
          <w:tcPr>
            <w:tcW w:w="1843" w:type="dxa"/>
            <w:gridSpan w:val="2"/>
          </w:tcPr>
          <w:p w14:paraId="7761EF6E" w14:textId="787D5B36" w:rsidR="00765483" w:rsidRPr="00320549" w:rsidRDefault="00765483" w:rsidP="00765483">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w:t>
            </w:r>
            <w:r>
              <w:rPr>
                <w:rFonts w:ascii="游ゴシック" w:eastAsia="游ゴシック" w:hAnsi="游ゴシック" w:hint="eastAsia"/>
                <w:spacing w:val="-10"/>
                <w:sz w:val="24"/>
              </w:rPr>
              <w:t>8</w:t>
            </w:r>
            <w:r w:rsidRPr="00320549">
              <w:rPr>
                <w:rFonts w:ascii="游ゴシック" w:eastAsia="游ゴシック" w:hAnsi="游ゴシック" w:hint="eastAsia"/>
                <w:spacing w:val="-10"/>
                <w:sz w:val="24"/>
              </w:rPr>
              <w:t>)</w:t>
            </w:r>
            <w:r w:rsidRPr="00765483">
              <w:rPr>
                <w:rFonts w:ascii="游ゴシック" w:eastAsia="游ゴシック" w:hAnsi="游ゴシック" w:hint="eastAsia"/>
                <w:spacing w:val="-10"/>
                <w:sz w:val="24"/>
              </w:rPr>
              <w:t>施設の利用促進のためサービス向上に向けた取り組みと苦情処理体制</w:t>
            </w:r>
          </w:p>
        </w:tc>
        <w:tc>
          <w:tcPr>
            <w:tcW w:w="4813" w:type="dxa"/>
          </w:tcPr>
          <w:p w14:paraId="131E0628" w14:textId="71BCD7D7" w:rsidR="00765483" w:rsidRPr="00320549" w:rsidRDefault="00765483" w:rsidP="00320549">
            <w:pPr>
              <w:tabs>
                <w:tab w:val="center" w:pos="4252"/>
              </w:tabs>
              <w:snapToGrid w:val="0"/>
              <w:spacing w:line="220" w:lineRule="exact"/>
              <w:rPr>
                <w:rFonts w:ascii="游ゴシック" w:eastAsia="游ゴシック" w:hAnsi="游ゴシック"/>
                <w:spacing w:val="-10"/>
                <w:sz w:val="21"/>
                <w:szCs w:val="21"/>
              </w:rPr>
            </w:pPr>
            <w:r w:rsidRPr="00765483">
              <w:rPr>
                <w:rFonts w:ascii="游ゴシック" w:eastAsia="游ゴシック" w:hAnsi="游ゴシック" w:hint="eastAsia"/>
                <w:spacing w:val="-10"/>
                <w:sz w:val="21"/>
                <w:szCs w:val="21"/>
              </w:rPr>
              <w:t>施設の利用促進を図るためのサービス向上策や施設の効用を最大限に発揮させる取組みについてどのように考えているか。また、利用者からの苦情処理体制の考え方について記載してください。</w:t>
            </w:r>
          </w:p>
          <w:p w14:paraId="032B3864" w14:textId="77777777" w:rsidR="00765483" w:rsidRPr="00320549" w:rsidRDefault="00765483" w:rsidP="00320549">
            <w:pPr>
              <w:tabs>
                <w:tab w:val="center" w:pos="4252"/>
              </w:tabs>
              <w:snapToGrid w:val="0"/>
              <w:spacing w:line="340" w:lineRule="exact"/>
              <w:rPr>
                <w:rFonts w:ascii="游ゴシック" w:eastAsia="游ゴシック" w:hAnsi="游ゴシック"/>
                <w:spacing w:val="-10"/>
                <w:sz w:val="24"/>
              </w:rPr>
            </w:pPr>
          </w:p>
        </w:tc>
      </w:tr>
      <w:tr w:rsidR="00765483" w14:paraId="5EC57735" w14:textId="77777777" w:rsidTr="00765483">
        <w:trPr>
          <w:trHeight w:val="2835"/>
        </w:trPr>
        <w:tc>
          <w:tcPr>
            <w:tcW w:w="1838" w:type="dxa"/>
            <w:vMerge/>
          </w:tcPr>
          <w:p w14:paraId="3B02D7F6" w14:textId="1ED5584C" w:rsidR="00765483" w:rsidRPr="00320549" w:rsidRDefault="00765483" w:rsidP="00765483">
            <w:pPr>
              <w:tabs>
                <w:tab w:val="center" w:pos="4252"/>
              </w:tabs>
              <w:snapToGrid w:val="0"/>
              <w:spacing w:line="340" w:lineRule="exact"/>
              <w:ind w:left="110" w:hangingChars="50" w:hanging="110"/>
              <w:rPr>
                <w:rFonts w:ascii="游ゴシック" w:eastAsia="游ゴシック" w:hAnsi="游ゴシック"/>
                <w:spacing w:val="-10"/>
                <w:sz w:val="24"/>
              </w:rPr>
            </w:pPr>
          </w:p>
        </w:tc>
        <w:tc>
          <w:tcPr>
            <w:tcW w:w="1843" w:type="dxa"/>
            <w:gridSpan w:val="2"/>
          </w:tcPr>
          <w:p w14:paraId="7723DAAC" w14:textId="256BF54D" w:rsidR="00765483" w:rsidRPr="00320549" w:rsidRDefault="00765483" w:rsidP="00765483">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w:t>
            </w:r>
            <w:r>
              <w:rPr>
                <w:rFonts w:ascii="游ゴシック" w:eastAsia="游ゴシック" w:hAnsi="游ゴシック" w:hint="eastAsia"/>
                <w:spacing w:val="-10"/>
                <w:sz w:val="24"/>
              </w:rPr>
              <w:t>9</w:t>
            </w:r>
            <w:r w:rsidRPr="00320549">
              <w:rPr>
                <w:rFonts w:ascii="游ゴシック" w:eastAsia="游ゴシック" w:hAnsi="游ゴシック" w:hint="eastAsia"/>
                <w:spacing w:val="-10"/>
                <w:sz w:val="24"/>
              </w:rPr>
              <w:t>)</w:t>
            </w:r>
            <w:r w:rsidRPr="00765483">
              <w:rPr>
                <w:rFonts w:ascii="游ゴシック" w:eastAsia="游ゴシック" w:hAnsi="游ゴシック" w:hint="eastAsia"/>
                <w:spacing w:val="-10"/>
                <w:sz w:val="24"/>
              </w:rPr>
              <w:t>経費の縮減</w:t>
            </w:r>
          </w:p>
        </w:tc>
        <w:tc>
          <w:tcPr>
            <w:tcW w:w="4813" w:type="dxa"/>
          </w:tcPr>
          <w:p w14:paraId="01DEEDF3" w14:textId="7F318AF3" w:rsidR="00765483" w:rsidRPr="00320549" w:rsidRDefault="00765483" w:rsidP="00765483">
            <w:pPr>
              <w:tabs>
                <w:tab w:val="center" w:pos="4252"/>
              </w:tabs>
              <w:snapToGrid w:val="0"/>
              <w:spacing w:line="220" w:lineRule="exact"/>
              <w:rPr>
                <w:rFonts w:ascii="游ゴシック" w:eastAsia="游ゴシック" w:hAnsi="游ゴシック"/>
                <w:spacing w:val="-10"/>
                <w:sz w:val="21"/>
                <w:szCs w:val="21"/>
              </w:rPr>
            </w:pPr>
            <w:r w:rsidRPr="00765483">
              <w:rPr>
                <w:rFonts w:ascii="游ゴシック" w:eastAsia="游ゴシック" w:hAnsi="游ゴシック" w:hint="eastAsia"/>
                <w:spacing w:val="-10"/>
                <w:sz w:val="21"/>
                <w:szCs w:val="21"/>
              </w:rPr>
              <w:t>様式６による</w:t>
            </w:r>
          </w:p>
          <w:p w14:paraId="3588DE50" w14:textId="77777777"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r>
      <w:tr w:rsidR="00765483" w14:paraId="3570483F" w14:textId="77777777" w:rsidTr="00765483">
        <w:trPr>
          <w:trHeight w:val="2835"/>
        </w:trPr>
        <w:tc>
          <w:tcPr>
            <w:tcW w:w="1838" w:type="dxa"/>
            <w:vMerge w:val="restart"/>
          </w:tcPr>
          <w:p w14:paraId="587B056B" w14:textId="7A20039D" w:rsidR="00765483" w:rsidRPr="00320549" w:rsidRDefault="00765483" w:rsidP="00765483">
            <w:pPr>
              <w:tabs>
                <w:tab w:val="center" w:pos="4252"/>
              </w:tabs>
              <w:snapToGrid w:val="0"/>
              <w:spacing w:line="340" w:lineRule="exact"/>
              <w:ind w:left="110" w:hangingChars="50" w:hanging="110"/>
              <w:rPr>
                <w:rFonts w:ascii="游ゴシック" w:eastAsia="游ゴシック" w:hAnsi="游ゴシック"/>
                <w:spacing w:val="-10"/>
                <w:sz w:val="24"/>
              </w:rPr>
            </w:pPr>
            <w:r>
              <w:rPr>
                <w:rFonts w:ascii="游ゴシック" w:eastAsia="游ゴシック" w:hAnsi="游ゴシック" w:hint="eastAsia"/>
                <w:spacing w:val="-10"/>
                <w:sz w:val="24"/>
              </w:rPr>
              <w:t>4</w:t>
            </w:r>
            <w:r w:rsidRPr="00320549">
              <w:rPr>
                <w:rFonts w:ascii="游ゴシック" w:eastAsia="游ゴシック" w:hAnsi="游ゴシック" w:hint="eastAsia"/>
                <w:spacing w:val="-10"/>
                <w:sz w:val="24"/>
              </w:rPr>
              <w:t>.</w:t>
            </w:r>
            <w:r w:rsidRPr="00765483">
              <w:rPr>
                <w:rFonts w:ascii="游ゴシック" w:eastAsia="游ゴシック" w:hAnsi="游ゴシック" w:hint="eastAsia"/>
                <w:spacing w:val="-10"/>
                <w:sz w:val="24"/>
              </w:rPr>
              <w:t>市民サービスの質の向上と質の確保</w:t>
            </w:r>
          </w:p>
        </w:tc>
        <w:tc>
          <w:tcPr>
            <w:tcW w:w="1843" w:type="dxa"/>
            <w:gridSpan w:val="2"/>
          </w:tcPr>
          <w:p w14:paraId="028BB98F" w14:textId="06770FA6" w:rsidR="00765483" w:rsidRPr="00320549" w:rsidRDefault="00765483" w:rsidP="00765483">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(1</w:t>
            </w:r>
            <w:r>
              <w:rPr>
                <w:rFonts w:ascii="游ゴシック" w:eastAsia="游ゴシック" w:hAnsi="游ゴシック" w:hint="eastAsia"/>
                <w:spacing w:val="-10"/>
                <w:sz w:val="24"/>
              </w:rPr>
              <w:t>0</w:t>
            </w:r>
            <w:r w:rsidRPr="00320549">
              <w:rPr>
                <w:rFonts w:ascii="游ゴシック" w:eastAsia="游ゴシック" w:hAnsi="游ゴシック" w:hint="eastAsia"/>
                <w:spacing w:val="-10"/>
                <w:sz w:val="24"/>
              </w:rPr>
              <w:t>)</w:t>
            </w:r>
            <w:r w:rsidRPr="00765483">
              <w:rPr>
                <w:rFonts w:ascii="游ゴシック" w:eastAsia="游ゴシック" w:hAnsi="游ゴシック" w:hint="eastAsia"/>
                <w:spacing w:val="-10"/>
                <w:sz w:val="24"/>
              </w:rPr>
              <w:t>申請の動機・意欲</w:t>
            </w:r>
          </w:p>
        </w:tc>
        <w:tc>
          <w:tcPr>
            <w:tcW w:w="4813" w:type="dxa"/>
          </w:tcPr>
          <w:p w14:paraId="605B2658" w14:textId="7FE8035C" w:rsidR="00765483" w:rsidRPr="00320549" w:rsidRDefault="00765483" w:rsidP="00765483">
            <w:pPr>
              <w:tabs>
                <w:tab w:val="center" w:pos="4252"/>
              </w:tabs>
              <w:snapToGrid w:val="0"/>
              <w:spacing w:line="220" w:lineRule="exact"/>
              <w:rPr>
                <w:rFonts w:ascii="游ゴシック" w:eastAsia="游ゴシック" w:hAnsi="游ゴシック"/>
                <w:spacing w:val="-10"/>
                <w:sz w:val="21"/>
                <w:szCs w:val="21"/>
              </w:rPr>
            </w:pPr>
            <w:r w:rsidRPr="00765483">
              <w:rPr>
                <w:rFonts w:ascii="游ゴシック" w:eastAsia="游ゴシック" w:hAnsi="游ゴシック" w:hint="eastAsia"/>
                <w:spacing w:val="-10"/>
                <w:sz w:val="21"/>
                <w:szCs w:val="21"/>
              </w:rPr>
              <w:t>申請の動機及び申請する施設の管理運営に対しての意欲について記載してください。</w:t>
            </w:r>
          </w:p>
          <w:p w14:paraId="455A54B4" w14:textId="77777777"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r>
      <w:tr w:rsidR="00765483" w14:paraId="47E02F51" w14:textId="77777777" w:rsidTr="00765483">
        <w:trPr>
          <w:trHeight w:val="2835"/>
        </w:trPr>
        <w:tc>
          <w:tcPr>
            <w:tcW w:w="1838" w:type="dxa"/>
            <w:vMerge/>
          </w:tcPr>
          <w:p w14:paraId="2F9074FA" w14:textId="40E0187D"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c>
          <w:tcPr>
            <w:tcW w:w="1843" w:type="dxa"/>
            <w:gridSpan w:val="2"/>
          </w:tcPr>
          <w:p w14:paraId="53E4575D" w14:textId="62826EC3" w:rsidR="00765483" w:rsidRPr="00320549" w:rsidRDefault="00765483" w:rsidP="00765483">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(1</w:t>
            </w:r>
            <w:r>
              <w:rPr>
                <w:rFonts w:ascii="游ゴシック" w:eastAsia="游ゴシック" w:hAnsi="游ゴシック" w:hint="eastAsia"/>
                <w:spacing w:val="-10"/>
                <w:sz w:val="24"/>
              </w:rPr>
              <w:t>1</w:t>
            </w:r>
            <w:r w:rsidRPr="00320549">
              <w:rPr>
                <w:rFonts w:ascii="游ゴシック" w:eastAsia="游ゴシック" w:hAnsi="游ゴシック" w:hint="eastAsia"/>
                <w:spacing w:val="-10"/>
                <w:sz w:val="24"/>
              </w:rPr>
              <w:t>)</w:t>
            </w:r>
            <w:r w:rsidRPr="00765483">
              <w:rPr>
                <w:rFonts w:ascii="游ゴシック" w:eastAsia="游ゴシック" w:hAnsi="游ゴシック" w:hint="eastAsia"/>
                <w:spacing w:val="-10"/>
                <w:sz w:val="24"/>
              </w:rPr>
              <w:t>施設利用者への配慮</w:t>
            </w:r>
          </w:p>
        </w:tc>
        <w:tc>
          <w:tcPr>
            <w:tcW w:w="4813" w:type="dxa"/>
          </w:tcPr>
          <w:p w14:paraId="23DAD81D" w14:textId="710D15B7" w:rsidR="00765483" w:rsidRPr="00320549" w:rsidRDefault="00765483" w:rsidP="00765483">
            <w:pPr>
              <w:tabs>
                <w:tab w:val="center" w:pos="4252"/>
              </w:tabs>
              <w:snapToGrid w:val="0"/>
              <w:spacing w:line="220" w:lineRule="exact"/>
              <w:rPr>
                <w:rFonts w:ascii="游ゴシック" w:eastAsia="游ゴシック" w:hAnsi="游ゴシック"/>
                <w:spacing w:val="-10"/>
                <w:sz w:val="21"/>
                <w:szCs w:val="21"/>
              </w:rPr>
            </w:pPr>
            <w:r w:rsidRPr="00765483">
              <w:rPr>
                <w:rFonts w:ascii="游ゴシック" w:eastAsia="游ゴシック" w:hAnsi="游ゴシック" w:hint="eastAsia"/>
                <w:spacing w:val="-10"/>
                <w:sz w:val="21"/>
                <w:szCs w:val="21"/>
              </w:rPr>
              <w:t>乳幼児、児童、障がい者（児）、高齢者等の様々な利用者の施設利用に対する配慮についての考えを記載してください。</w:t>
            </w:r>
          </w:p>
          <w:p w14:paraId="79F85BA1" w14:textId="77777777"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r>
      <w:tr w:rsidR="00765483" w14:paraId="4DA5A081" w14:textId="77777777" w:rsidTr="00765483">
        <w:trPr>
          <w:trHeight w:val="2835"/>
        </w:trPr>
        <w:tc>
          <w:tcPr>
            <w:tcW w:w="1838" w:type="dxa"/>
            <w:vMerge/>
          </w:tcPr>
          <w:p w14:paraId="7E840BC4" w14:textId="7EB2328D"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c>
          <w:tcPr>
            <w:tcW w:w="1843" w:type="dxa"/>
            <w:gridSpan w:val="2"/>
          </w:tcPr>
          <w:p w14:paraId="2AC45A23" w14:textId="63D7663D" w:rsidR="00765483" w:rsidRPr="00320549" w:rsidRDefault="00765483" w:rsidP="00765483">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(1</w:t>
            </w:r>
            <w:r>
              <w:rPr>
                <w:rFonts w:ascii="游ゴシック" w:eastAsia="游ゴシック" w:hAnsi="游ゴシック" w:hint="eastAsia"/>
                <w:spacing w:val="-10"/>
                <w:sz w:val="24"/>
              </w:rPr>
              <w:t>2</w:t>
            </w:r>
            <w:r w:rsidRPr="00320549">
              <w:rPr>
                <w:rFonts w:ascii="游ゴシック" w:eastAsia="游ゴシック" w:hAnsi="游ゴシック" w:hint="eastAsia"/>
                <w:spacing w:val="-10"/>
                <w:sz w:val="24"/>
              </w:rPr>
              <w:t>)</w:t>
            </w:r>
            <w:r w:rsidRPr="00765483">
              <w:rPr>
                <w:rFonts w:ascii="游ゴシック" w:eastAsia="游ゴシック" w:hAnsi="游ゴシック" w:hint="eastAsia"/>
                <w:spacing w:val="-10"/>
                <w:sz w:val="24"/>
              </w:rPr>
              <w:t>地域や関係機関との連携・協働</w:t>
            </w:r>
          </w:p>
        </w:tc>
        <w:tc>
          <w:tcPr>
            <w:tcW w:w="4813" w:type="dxa"/>
          </w:tcPr>
          <w:p w14:paraId="1DA1885C" w14:textId="158502AB" w:rsidR="00765483" w:rsidRPr="00320549" w:rsidRDefault="00765483" w:rsidP="00765483">
            <w:pPr>
              <w:tabs>
                <w:tab w:val="center" w:pos="4252"/>
              </w:tabs>
              <w:snapToGrid w:val="0"/>
              <w:spacing w:line="220" w:lineRule="exact"/>
              <w:rPr>
                <w:rFonts w:ascii="游ゴシック" w:eastAsia="游ゴシック" w:hAnsi="游ゴシック"/>
                <w:spacing w:val="-10"/>
                <w:sz w:val="21"/>
                <w:szCs w:val="21"/>
              </w:rPr>
            </w:pPr>
            <w:r w:rsidRPr="00765483">
              <w:rPr>
                <w:rFonts w:ascii="游ゴシック" w:eastAsia="游ゴシック" w:hAnsi="游ゴシック" w:hint="eastAsia"/>
                <w:spacing w:val="-10"/>
                <w:sz w:val="21"/>
                <w:szCs w:val="21"/>
              </w:rPr>
              <w:t>申請する施設の地域連携、関係機関との連携・協働に関する考え方を記載してください。</w:t>
            </w:r>
          </w:p>
          <w:p w14:paraId="49C2B4F9" w14:textId="77777777"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r>
      <w:tr w:rsidR="00765483" w14:paraId="7AEA7D68" w14:textId="77777777" w:rsidTr="00765483">
        <w:trPr>
          <w:trHeight w:val="2835"/>
        </w:trPr>
        <w:tc>
          <w:tcPr>
            <w:tcW w:w="1838" w:type="dxa"/>
            <w:vMerge/>
          </w:tcPr>
          <w:p w14:paraId="660B4BDA" w14:textId="154A4BE1"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c>
          <w:tcPr>
            <w:tcW w:w="1843" w:type="dxa"/>
            <w:gridSpan w:val="2"/>
          </w:tcPr>
          <w:p w14:paraId="5A69E5FA" w14:textId="7FC33416" w:rsidR="00765483" w:rsidRPr="00320549" w:rsidRDefault="00765483" w:rsidP="00765483">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(1</w:t>
            </w:r>
            <w:r>
              <w:rPr>
                <w:rFonts w:ascii="游ゴシック" w:eastAsia="游ゴシック" w:hAnsi="游ゴシック" w:hint="eastAsia"/>
                <w:spacing w:val="-10"/>
                <w:sz w:val="24"/>
              </w:rPr>
              <w:t>3</w:t>
            </w:r>
            <w:r w:rsidRPr="00320549">
              <w:rPr>
                <w:rFonts w:ascii="游ゴシック" w:eastAsia="游ゴシック" w:hAnsi="游ゴシック" w:hint="eastAsia"/>
                <w:spacing w:val="-10"/>
                <w:sz w:val="24"/>
              </w:rPr>
              <w:t>)</w:t>
            </w:r>
            <w:r w:rsidRPr="00765483">
              <w:rPr>
                <w:rFonts w:ascii="游ゴシック" w:eastAsia="游ゴシック" w:hAnsi="游ゴシック" w:hint="eastAsia"/>
                <w:spacing w:val="-10"/>
                <w:sz w:val="24"/>
              </w:rPr>
              <w:t>公の施設の引継ぎに関する事項</w:t>
            </w:r>
          </w:p>
        </w:tc>
        <w:tc>
          <w:tcPr>
            <w:tcW w:w="4813" w:type="dxa"/>
          </w:tcPr>
          <w:p w14:paraId="58F8F142" w14:textId="002CAD6D" w:rsidR="00765483" w:rsidRPr="00320549" w:rsidRDefault="00765483" w:rsidP="00765483">
            <w:pPr>
              <w:tabs>
                <w:tab w:val="center" w:pos="4252"/>
              </w:tabs>
              <w:snapToGrid w:val="0"/>
              <w:spacing w:line="220" w:lineRule="exact"/>
              <w:rPr>
                <w:rFonts w:ascii="游ゴシック" w:eastAsia="游ゴシック" w:hAnsi="游ゴシック"/>
                <w:spacing w:val="-10"/>
                <w:sz w:val="21"/>
                <w:szCs w:val="21"/>
              </w:rPr>
            </w:pPr>
            <w:r w:rsidRPr="00765483">
              <w:rPr>
                <w:rFonts w:ascii="游ゴシック" w:eastAsia="游ゴシック" w:hAnsi="游ゴシック" w:hint="eastAsia"/>
                <w:spacing w:val="-10"/>
                <w:sz w:val="21"/>
                <w:szCs w:val="21"/>
              </w:rPr>
              <w:t>公の施設を引き継ぐにあたり、引継計画を記載してください。（様式７による）</w:t>
            </w:r>
          </w:p>
          <w:p w14:paraId="2BA8845C" w14:textId="77777777"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r>
      <w:tr w:rsidR="00765483" w14:paraId="2E19ECFC" w14:textId="77777777" w:rsidTr="00765483">
        <w:trPr>
          <w:trHeight w:val="2835"/>
        </w:trPr>
        <w:tc>
          <w:tcPr>
            <w:tcW w:w="1838" w:type="dxa"/>
            <w:vMerge w:val="restart"/>
          </w:tcPr>
          <w:p w14:paraId="10DA03A2" w14:textId="03ABAF83" w:rsidR="00765483" w:rsidRPr="00320549" w:rsidRDefault="00765483" w:rsidP="00765483">
            <w:pPr>
              <w:tabs>
                <w:tab w:val="center" w:pos="4252"/>
              </w:tabs>
              <w:snapToGrid w:val="0"/>
              <w:spacing w:line="340" w:lineRule="exact"/>
              <w:ind w:left="110" w:hangingChars="50" w:hanging="110"/>
              <w:rPr>
                <w:rFonts w:ascii="游ゴシック" w:eastAsia="游ゴシック" w:hAnsi="游ゴシック"/>
                <w:spacing w:val="-10"/>
                <w:sz w:val="24"/>
              </w:rPr>
            </w:pPr>
            <w:r>
              <w:rPr>
                <w:rFonts w:ascii="游ゴシック" w:eastAsia="游ゴシック" w:hAnsi="游ゴシック" w:hint="eastAsia"/>
                <w:spacing w:val="-10"/>
                <w:sz w:val="24"/>
              </w:rPr>
              <w:t>5</w:t>
            </w:r>
            <w:r w:rsidRPr="00320549">
              <w:rPr>
                <w:rFonts w:ascii="游ゴシック" w:eastAsia="游ゴシック" w:hAnsi="游ゴシック" w:hint="eastAsia"/>
                <w:spacing w:val="-10"/>
                <w:sz w:val="24"/>
              </w:rPr>
              <w:t>.</w:t>
            </w:r>
            <w:r>
              <w:rPr>
                <w:rFonts w:hint="eastAsia"/>
              </w:rPr>
              <w:t xml:space="preserve"> </w:t>
            </w:r>
            <w:r w:rsidRPr="00765483">
              <w:rPr>
                <w:rFonts w:ascii="游ゴシック" w:eastAsia="游ゴシック" w:hAnsi="游ゴシック" w:hint="eastAsia"/>
                <w:spacing w:val="-10"/>
                <w:sz w:val="24"/>
              </w:rPr>
              <w:t>企画立案能力と管理運営方針</w:t>
            </w:r>
          </w:p>
        </w:tc>
        <w:tc>
          <w:tcPr>
            <w:tcW w:w="1843" w:type="dxa"/>
            <w:gridSpan w:val="2"/>
          </w:tcPr>
          <w:p w14:paraId="16CA1347" w14:textId="2C1B59B3" w:rsidR="00765483" w:rsidRPr="00320549" w:rsidRDefault="00765483" w:rsidP="00765483">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(1</w:t>
            </w:r>
            <w:r>
              <w:rPr>
                <w:rFonts w:ascii="游ゴシック" w:eastAsia="游ゴシック" w:hAnsi="游ゴシック" w:hint="eastAsia"/>
                <w:spacing w:val="-10"/>
                <w:sz w:val="24"/>
              </w:rPr>
              <w:t>4</w:t>
            </w:r>
            <w:r w:rsidRPr="00320549">
              <w:rPr>
                <w:rFonts w:ascii="游ゴシック" w:eastAsia="游ゴシック" w:hAnsi="游ゴシック" w:hint="eastAsia"/>
                <w:spacing w:val="-10"/>
                <w:sz w:val="24"/>
              </w:rPr>
              <w:t>)</w:t>
            </w:r>
            <w:r w:rsidRPr="00765483">
              <w:rPr>
                <w:rFonts w:ascii="游ゴシック" w:eastAsia="游ゴシック" w:hAnsi="游ゴシック" w:hint="eastAsia"/>
                <w:spacing w:val="-10"/>
                <w:sz w:val="24"/>
              </w:rPr>
              <w:t>自主事業の実施計画</w:t>
            </w:r>
          </w:p>
        </w:tc>
        <w:tc>
          <w:tcPr>
            <w:tcW w:w="4813" w:type="dxa"/>
          </w:tcPr>
          <w:p w14:paraId="614C67E3" w14:textId="2B53DA27" w:rsidR="00765483" w:rsidRPr="00320549" w:rsidRDefault="00765483" w:rsidP="00765483">
            <w:pPr>
              <w:tabs>
                <w:tab w:val="center" w:pos="4252"/>
              </w:tabs>
              <w:snapToGrid w:val="0"/>
              <w:spacing w:line="220" w:lineRule="exact"/>
              <w:rPr>
                <w:rFonts w:ascii="游ゴシック" w:eastAsia="游ゴシック" w:hAnsi="游ゴシック"/>
                <w:spacing w:val="-10"/>
                <w:sz w:val="21"/>
                <w:szCs w:val="21"/>
              </w:rPr>
            </w:pPr>
            <w:r w:rsidRPr="00765483">
              <w:rPr>
                <w:rFonts w:ascii="游ゴシック" w:eastAsia="游ゴシック" w:hAnsi="游ゴシック" w:hint="eastAsia"/>
                <w:spacing w:val="-10"/>
                <w:sz w:val="21"/>
                <w:szCs w:val="21"/>
              </w:rPr>
              <w:t>主催事業の事業実施についての計画を記載してください。</w:t>
            </w:r>
          </w:p>
          <w:p w14:paraId="615251D3" w14:textId="77777777"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r>
      <w:tr w:rsidR="00765483" w14:paraId="04627D78" w14:textId="77777777" w:rsidTr="00765483">
        <w:trPr>
          <w:trHeight w:val="2835"/>
        </w:trPr>
        <w:tc>
          <w:tcPr>
            <w:tcW w:w="1838" w:type="dxa"/>
            <w:vMerge/>
          </w:tcPr>
          <w:p w14:paraId="33A55784" w14:textId="6C78F58D"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c>
          <w:tcPr>
            <w:tcW w:w="1843" w:type="dxa"/>
            <w:gridSpan w:val="2"/>
          </w:tcPr>
          <w:p w14:paraId="691B1FDE" w14:textId="378B9C1A" w:rsidR="00765483" w:rsidRPr="00320549" w:rsidRDefault="00765483" w:rsidP="00765483">
            <w:pPr>
              <w:tabs>
                <w:tab w:val="center" w:pos="4252"/>
              </w:tabs>
              <w:snapToGrid w:val="0"/>
              <w:spacing w:line="340" w:lineRule="exact"/>
              <w:ind w:left="220" w:hangingChars="100" w:hanging="220"/>
              <w:rPr>
                <w:rFonts w:ascii="游ゴシック" w:eastAsia="游ゴシック" w:hAnsi="游ゴシック"/>
                <w:spacing w:val="-10"/>
                <w:sz w:val="24"/>
              </w:rPr>
            </w:pPr>
            <w:r w:rsidRPr="00320549">
              <w:rPr>
                <w:rFonts w:ascii="游ゴシック" w:eastAsia="游ゴシック" w:hAnsi="游ゴシック" w:hint="eastAsia"/>
                <w:spacing w:val="-10"/>
                <w:sz w:val="24"/>
              </w:rPr>
              <w:t>(1</w:t>
            </w:r>
            <w:r>
              <w:rPr>
                <w:rFonts w:ascii="游ゴシック" w:eastAsia="游ゴシック" w:hAnsi="游ゴシック" w:hint="eastAsia"/>
                <w:spacing w:val="-10"/>
                <w:sz w:val="24"/>
              </w:rPr>
              <w:t>5</w:t>
            </w:r>
            <w:r w:rsidRPr="00320549">
              <w:rPr>
                <w:rFonts w:ascii="游ゴシック" w:eastAsia="游ゴシック" w:hAnsi="游ゴシック" w:hint="eastAsia"/>
                <w:spacing w:val="-10"/>
                <w:sz w:val="24"/>
              </w:rPr>
              <w:t>)</w:t>
            </w:r>
            <w:r>
              <w:rPr>
                <w:rFonts w:hint="eastAsia"/>
              </w:rPr>
              <w:t xml:space="preserve"> </w:t>
            </w:r>
            <w:r w:rsidRPr="00765483">
              <w:rPr>
                <w:rFonts w:ascii="游ゴシック" w:eastAsia="游ゴシック" w:hAnsi="游ゴシック" w:hint="eastAsia"/>
                <w:spacing w:val="-10"/>
                <w:sz w:val="24"/>
              </w:rPr>
              <w:t>指定期間における各年次目標</w:t>
            </w:r>
          </w:p>
        </w:tc>
        <w:tc>
          <w:tcPr>
            <w:tcW w:w="4813" w:type="dxa"/>
          </w:tcPr>
          <w:p w14:paraId="4B3A536B" w14:textId="038BF279" w:rsidR="00765483" w:rsidRPr="00320549" w:rsidRDefault="00765483" w:rsidP="00765483">
            <w:pPr>
              <w:tabs>
                <w:tab w:val="center" w:pos="4252"/>
              </w:tabs>
              <w:snapToGrid w:val="0"/>
              <w:spacing w:line="220" w:lineRule="exact"/>
              <w:rPr>
                <w:rFonts w:ascii="游ゴシック" w:eastAsia="游ゴシック" w:hAnsi="游ゴシック"/>
                <w:spacing w:val="-10"/>
                <w:sz w:val="21"/>
                <w:szCs w:val="21"/>
              </w:rPr>
            </w:pPr>
            <w:r w:rsidRPr="00765483">
              <w:rPr>
                <w:rFonts w:ascii="游ゴシック" w:eastAsia="游ゴシック" w:hAnsi="游ゴシック" w:hint="eastAsia"/>
                <w:spacing w:val="-10"/>
                <w:sz w:val="21"/>
                <w:szCs w:val="21"/>
              </w:rPr>
              <w:t>指定期間満了までの年次サービス目標を記載してください。</w:t>
            </w:r>
          </w:p>
          <w:p w14:paraId="50A27B56" w14:textId="77777777" w:rsidR="00765483" w:rsidRPr="00320549" w:rsidRDefault="00765483" w:rsidP="00765483">
            <w:pPr>
              <w:tabs>
                <w:tab w:val="center" w:pos="4252"/>
              </w:tabs>
              <w:snapToGrid w:val="0"/>
              <w:spacing w:line="340" w:lineRule="exact"/>
              <w:rPr>
                <w:rFonts w:ascii="游ゴシック" w:eastAsia="游ゴシック" w:hAnsi="游ゴシック"/>
                <w:spacing w:val="-10"/>
                <w:sz w:val="24"/>
              </w:rPr>
            </w:pPr>
          </w:p>
        </w:tc>
      </w:tr>
    </w:tbl>
    <w:p w14:paraId="28FFA6B5" w14:textId="40A43503" w:rsidR="000C3C21" w:rsidRDefault="00B358F7" w:rsidP="00B358F7">
      <w:pPr>
        <w:tabs>
          <w:tab w:val="center" w:pos="4252"/>
        </w:tabs>
        <w:snapToGrid w:val="0"/>
        <w:spacing w:after="0" w:line="340" w:lineRule="exact"/>
        <w:ind w:left="240" w:hangingChars="100" w:hanging="240"/>
        <w:rPr>
          <w:rFonts w:ascii="游ゴシック" w:eastAsia="游ゴシック" w:hAnsi="游ゴシック"/>
          <w:sz w:val="24"/>
        </w:rPr>
      </w:pPr>
      <w:r w:rsidRPr="00B358F7">
        <w:rPr>
          <w:rFonts w:ascii="游ゴシック" w:eastAsia="游ゴシック" w:hAnsi="游ゴシック" w:hint="eastAsia"/>
          <w:sz w:val="24"/>
        </w:rPr>
        <w:t>※事業計画書は、全てを別紙参照とするのではなく、必ず概略は記載してください。</w:t>
      </w:r>
    </w:p>
    <w:sectPr w:rsidR="000C3C21" w:rsidSect="00062C34">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43EC9" w14:textId="77777777" w:rsidR="00E827E8" w:rsidRDefault="00E827E8" w:rsidP="00E827E8">
      <w:pPr>
        <w:spacing w:after="0" w:line="240" w:lineRule="auto"/>
      </w:pPr>
      <w:r>
        <w:separator/>
      </w:r>
    </w:p>
  </w:endnote>
  <w:endnote w:type="continuationSeparator" w:id="0">
    <w:p w14:paraId="0E9796A8" w14:textId="77777777" w:rsidR="00E827E8" w:rsidRDefault="00E827E8" w:rsidP="00E8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0E24A" w14:textId="77777777" w:rsidR="00E827E8" w:rsidRDefault="00E827E8" w:rsidP="00E827E8">
      <w:pPr>
        <w:spacing w:after="0" w:line="240" w:lineRule="auto"/>
      </w:pPr>
      <w:r>
        <w:separator/>
      </w:r>
    </w:p>
  </w:footnote>
  <w:footnote w:type="continuationSeparator" w:id="0">
    <w:p w14:paraId="36AD9A99" w14:textId="77777777" w:rsidR="00E827E8" w:rsidRDefault="00E827E8" w:rsidP="00E82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B4"/>
    <w:rsid w:val="000602D5"/>
    <w:rsid w:val="00062C34"/>
    <w:rsid w:val="000A59DA"/>
    <w:rsid w:val="000C0BF0"/>
    <w:rsid w:val="000C3C21"/>
    <w:rsid w:val="00131D42"/>
    <w:rsid w:val="00147683"/>
    <w:rsid w:val="002A59D7"/>
    <w:rsid w:val="00320549"/>
    <w:rsid w:val="003B3381"/>
    <w:rsid w:val="00427381"/>
    <w:rsid w:val="00437F04"/>
    <w:rsid w:val="004967B6"/>
    <w:rsid w:val="004B408A"/>
    <w:rsid w:val="005A6694"/>
    <w:rsid w:val="005E749A"/>
    <w:rsid w:val="00610387"/>
    <w:rsid w:val="006177CE"/>
    <w:rsid w:val="00631C72"/>
    <w:rsid w:val="0066187E"/>
    <w:rsid w:val="00664585"/>
    <w:rsid w:val="00681079"/>
    <w:rsid w:val="006C56CB"/>
    <w:rsid w:val="006E1273"/>
    <w:rsid w:val="007426C0"/>
    <w:rsid w:val="00746A06"/>
    <w:rsid w:val="007630C8"/>
    <w:rsid w:val="00765483"/>
    <w:rsid w:val="00813545"/>
    <w:rsid w:val="008212EA"/>
    <w:rsid w:val="008645D3"/>
    <w:rsid w:val="008668B4"/>
    <w:rsid w:val="00896339"/>
    <w:rsid w:val="008975F2"/>
    <w:rsid w:val="00943C44"/>
    <w:rsid w:val="00A2119E"/>
    <w:rsid w:val="00A357B2"/>
    <w:rsid w:val="00AA5EB8"/>
    <w:rsid w:val="00B358F7"/>
    <w:rsid w:val="00B6056B"/>
    <w:rsid w:val="00C225B4"/>
    <w:rsid w:val="00C41A35"/>
    <w:rsid w:val="00C92651"/>
    <w:rsid w:val="00CE4CE9"/>
    <w:rsid w:val="00E2582D"/>
    <w:rsid w:val="00E80FF5"/>
    <w:rsid w:val="00E82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588CE"/>
  <w15:chartTrackingRefBased/>
  <w15:docId w15:val="{67375715-0F48-4DD4-B4C5-3BD237A2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8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68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68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68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68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68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68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68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68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68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68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68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68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68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68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68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68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68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6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6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6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8B4"/>
    <w:pPr>
      <w:spacing w:before="160"/>
      <w:jc w:val="center"/>
    </w:pPr>
    <w:rPr>
      <w:i/>
      <w:iCs/>
      <w:color w:val="404040" w:themeColor="text1" w:themeTint="BF"/>
    </w:rPr>
  </w:style>
  <w:style w:type="character" w:customStyle="1" w:styleId="a8">
    <w:name w:val="引用文 (文字)"/>
    <w:basedOn w:val="a0"/>
    <w:link w:val="a7"/>
    <w:uiPriority w:val="29"/>
    <w:rsid w:val="008668B4"/>
    <w:rPr>
      <w:i/>
      <w:iCs/>
      <w:color w:val="404040" w:themeColor="text1" w:themeTint="BF"/>
    </w:rPr>
  </w:style>
  <w:style w:type="paragraph" w:styleId="a9">
    <w:name w:val="List Paragraph"/>
    <w:basedOn w:val="a"/>
    <w:uiPriority w:val="34"/>
    <w:qFormat/>
    <w:rsid w:val="008668B4"/>
    <w:pPr>
      <w:ind w:left="720"/>
      <w:contextualSpacing/>
    </w:pPr>
  </w:style>
  <w:style w:type="character" w:styleId="21">
    <w:name w:val="Intense Emphasis"/>
    <w:basedOn w:val="a0"/>
    <w:uiPriority w:val="21"/>
    <w:qFormat/>
    <w:rsid w:val="008668B4"/>
    <w:rPr>
      <w:i/>
      <w:iCs/>
      <w:color w:val="0F4761" w:themeColor="accent1" w:themeShade="BF"/>
    </w:rPr>
  </w:style>
  <w:style w:type="paragraph" w:styleId="22">
    <w:name w:val="Intense Quote"/>
    <w:basedOn w:val="a"/>
    <w:next w:val="a"/>
    <w:link w:val="23"/>
    <w:uiPriority w:val="30"/>
    <w:qFormat/>
    <w:rsid w:val="00866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68B4"/>
    <w:rPr>
      <w:i/>
      <w:iCs/>
      <w:color w:val="0F4761" w:themeColor="accent1" w:themeShade="BF"/>
    </w:rPr>
  </w:style>
  <w:style w:type="character" w:styleId="24">
    <w:name w:val="Intense Reference"/>
    <w:basedOn w:val="a0"/>
    <w:uiPriority w:val="32"/>
    <w:qFormat/>
    <w:rsid w:val="008668B4"/>
    <w:rPr>
      <w:b/>
      <w:bCs/>
      <w:smallCaps/>
      <w:color w:val="0F4761" w:themeColor="accent1" w:themeShade="BF"/>
      <w:spacing w:val="5"/>
    </w:rPr>
  </w:style>
  <w:style w:type="paragraph" w:styleId="aa">
    <w:name w:val="header"/>
    <w:basedOn w:val="a"/>
    <w:link w:val="ab"/>
    <w:uiPriority w:val="99"/>
    <w:unhideWhenUsed/>
    <w:rsid w:val="00E827E8"/>
    <w:pPr>
      <w:tabs>
        <w:tab w:val="center" w:pos="4252"/>
        <w:tab w:val="right" w:pos="8504"/>
      </w:tabs>
      <w:snapToGrid w:val="0"/>
    </w:pPr>
  </w:style>
  <w:style w:type="character" w:customStyle="1" w:styleId="ab">
    <w:name w:val="ヘッダー (文字)"/>
    <w:basedOn w:val="a0"/>
    <w:link w:val="aa"/>
    <w:uiPriority w:val="99"/>
    <w:rsid w:val="00E827E8"/>
  </w:style>
  <w:style w:type="paragraph" w:styleId="ac">
    <w:name w:val="footer"/>
    <w:basedOn w:val="a"/>
    <w:link w:val="ad"/>
    <w:uiPriority w:val="99"/>
    <w:unhideWhenUsed/>
    <w:rsid w:val="00E827E8"/>
    <w:pPr>
      <w:tabs>
        <w:tab w:val="center" w:pos="4252"/>
        <w:tab w:val="right" w:pos="8504"/>
      </w:tabs>
      <w:snapToGrid w:val="0"/>
    </w:pPr>
  </w:style>
  <w:style w:type="character" w:customStyle="1" w:styleId="ad">
    <w:name w:val="フッター (文字)"/>
    <w:basedOn w:val="a0"/>
    <w:link w:val="ac"/>
    <w:uiPriority w:val="99"/>
    <w:rsid w:val="00E827E8"/>
  </w:style>
  <w:style w:type="table" w:styleId="ae">
    <w:name w:val="Table Grid"/>
    <w:basedOn w:val="a1"/>
    <w:uiPriority w:val="39"/>
    <w:rsid w:val="00E8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6056B"/>
    <w:pPr>
      <w:jc w:val="center"/>
    </w:pPr>
    <w:rPr>
      <w:rFonts w:ascii="游ゴシック" w:eastAsia="游ゴシック" w:hAnsi="游ゴシック"/>
      <w:sz w:val="24"/>
    </w:rPr>
  </w:style>
  <w:style w:type="character" w:customStyle="1" w:styleId="af0">
    <w:name w:val="記 (文字)"/>
    <w:basedOn w:val="a0"/>
    <w:link w:val="af"/>
    <w:uiPriority w:val="99"/>
    <w:rsid w:val="00B6056B"/>
    <w:rPr>
      <w:rFonts w:ascii="游ゴシック" w:eastAsia="游ゴシック" w:hAnsi="游ゴシック"/>
      <w:sz w:val="24"/>
    </w:rPr>
  </w:style>
  <w:style w:type="paragraph" w:styleId="af1">
    <w:name w:val="Closing"/>
    <w:basedOn w:val="a"/>
    <w:link w:val="af2"/>
    <w:uiPriority w:val="99"/>
    <w:unhideWhenUsed/>
    <w:rsid w:val="00B6056B"/>
    <w:pPr>
      <w:jc w:val="right"/>
    </w:pPr>
    <w:rPr>
      <w:rFonts w:ascii="游ゴシック" w:eastAsia="游ゴシック" w:hAnsi="游ゴシック"/>
      <w:sz w:val="24"/>
    </w:rPr>
  </w:style>
  <w:style w:type="character" w:customStyle="1" w:styleId="af2">
    <w:name w:val="結語 (文字)"/>
    <w:basedOn w:val="a0"/>
    <w:link w:val="af1"/>
    <w:uiPriority w:val="99"/>
    <w:rsid w:val="00B6056B"/>
    <w:rPr>
      <w:rFonts w:ascii="游ゴシック" w:eastAsia="游ゴシック" w:hAnsi="游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協働政策課</dc:creator>
  <cp:keywords/>
  <dc:description/>
  <cp:lastModifiedBy>高橋 宏明</cp:lastModifiedBy>
  <cp:revision>17</cp:revision>
  <dcterms:created xsi:type="dcterms:W3CDTF">2026-02-12T23:41:00Z</dcterms:created>
  <dcterms:modified xsi:type="dcterms:W3CDTF">2026-06-04T00:54:00Z</dcterms:modified>
</cp:coreProperties>
</file>