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37A51" w14:textId="14050805" w:rsidR="00E827E8" w:rsidRDefault="00E827E8" w:rsidP="00E827E8">
      <w:pPr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 w:rsidRPr="004967B6">
        <w:rPr>
          <w:rFonts w:ascii="游ゴシック" w:eastAsia="游ゴシック" w:hAnsi="游ゴシック" w:hint="eastAsia"/>
          <w:sz w:val="24"/>
          <w:bdr w:val="single" w:sz="4" w:space="0" w:color="auto"/>
        </w:rPr>
        <w:t>様式</w:t>
      </w:r>
      <w:r w:rsidR="000A59DA">
        <w:rPr>
          <w:rFonts w:ascii="游ゴシック" w:eastAsia="游ゴシック" w:hAnsi="游ゴシック" w:hint="eastAsia"/>
          <w:sz w:val="24"/>
          <w:bdr w:val="single" w:sz="4" w:space="0" w:color="auto"/>
        </w:rPr>
        <w:t>2</w:t>
      </w:r>
    </w:p>
    <w:p w14:paraId="022D51D5" w14:textId="77777777" w:rsidR="00E827E8" w:rsidRDefault="00E827E8" w:rsidP="00E827E8">
      <w:pPr>
        <w:snapToGrid w:val="0"/>
        <w:spacing w:after="0" w:line="100" w:lineRule="exact"/>
        <w:jc w:val="right"/>
        <w:rPr>
          <w:rFonts w:ascii="游ゴシック" w:eastAsia="游ゴシック" w:hAnsi="游ゴシック"/>
          <w:sz w:val="24"/>
        </w:rPr>
      </w:pPr>
    </w:p>
    <w:p w14:paraId="4B57D4AE" w14:textId="0DC0DE84" w:rsidR="007630C8" w:rsidRDefault="00E827E8" w:rsidP="004967B6">
      <w:pPr>
        <w:wordWrap w:val="0"/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年　　月　　日</w:t>
      </w:r>
      <w:r w:rsidR="004967B6">
        <w:rPr>
          <w:rFonts w:ascii="游ゴシック" w:eastAsia="游ゴシック" w:hAnsi="游ゴシック" w:hint="eastAsia"/>
          <w:sz w:val="24"/>
        </w:rPr>
        <w:t xml:space="preserve">　</w:t>
      </w:r>
    </w:p>
    <w:p w14:paraId="4955CBC8" w14:textId="77777777" w:rsidR="004967B6" w:rsidRDefault="004967B6" w:rsidP="00E827E8">
      <w:pPr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3672E898" w14:textId="5EED034D" w:rsidR="00E827E8" w:rsidRDefault="004967B6" w:rsidP="00E827E8">
      <w:pPr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E827E8">
        <w:rPr>
          <w:rFonts w:ascii="游ゴシック" w:eastAsia="游ゴシック" w:hAnsi="游ゴシック" w:hint="eastAsia"/>
          <w:sz w:val="24"/>
        </w:rPr>
        <w:t>習志野市長　宛</w:t>
      </w:r>
    </w:p>
    <w:p w14:paraId="32CC097C" w14:textId="66134EBF" w:rsidR="00E827E8" w:rsidRDefault="004967B6" w:rsidP="00E827E8">
      <w:pPr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E827E8">
        <w:rPr>
          <w:rFonts w:ascii="游ゴシック" w:eastAsia="游ゴシック" w:hAnsi="游ゴシック" w:hint="eastAsia"/>
          <w:sz w:val="24"/>
        </w:rPr>
        <w:t>（協働経済部 協働政策課）</w:t>
      </w:r>
    </w:p>
    <w:p w14:paraId="6E529706" w14:textId="77777777" w:rsidR="00E827E8" w:rsidRDefault="00E827E8" w:rsidP="00E827E8">
      <w:pPr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tbl>
      <w:tblPr>
        <w:tblStyle w:val="ae"/>
        <w:tblW w:w="0" w:type="auto"/>
        <w:tblInd w:w="141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0"/>
      </w:tblGrid>
      <w:tr w:rsidR="000A59DA" w14:paraId="092029C9" w14:textId="77777777" w:rsidTr="000A59DA">
        <w:tc>
          <w:tcPr>
            <w:tcW w:w="1701" w:type="dxa"/>
          </w:tcPr>
          <w:p w14:paraId="1D564500" w14:textId="7D23056D" w:rsidR="000A59DA" w:rsidRDefault="000A59DA" w:rsidP="000A59DA">
            <w:pPr>
              <w:snapToGrid w:val="0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団体名</w:t>
            </w:r>
          </w:p>
        </w:tc>
        <w:tc>
          <w:tcPr>
            <w:tcW w:w="5380" w:type="dxa"/>
          </w:tcPr>
          <w:p w14:paraId="11A1D975" w14:textId="77777777" w:rsidR="000A59DA" w:rsidRDefault="000A59DA" w:rsidP="00E827E8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179E5B9F" w14:textId="77777777" w:rsidTr="000A59DA">
        <w:tc>
          <w:tcPr>
            <w:tcW w:w="1701" w:type="dxa"/>
          </w:tcPr>
          <w:p w14:paraId="31EFB40D" w14:textId="464D1258" w:rsidR="000A59DA" w:rsidRDefault="000A59DA" w:rsidP="000A59DA">
            <w:pPr>
              <w:snapToGrid w:val="0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部署名</w:t>
            </w:r>
          </w:p>
        </w:tc>
        <w:tc>
          <w:tcPr>
            <w:tcW w:w="5380" w:type="dxa"/>
          </w:tcPr>
          <w:p w14:paraId="53DB1AC2" w14:textId="77777777" w:rsidR="000A59DA" w:rsidRDefault="000A59DA" w:rsidP="00E827E8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17FC13E3" w14:textId="77777777" w:rsidTr="000A59DA">
        <w:tc>
          <w:tcPr>
            <w:tcW w:w="1701" w:type="dxa"/>
          </w:tcPr>
          <w:p w14:paraId="312D9FC1" w14:textId="480BD8CC" w:rsidR="000A59DA" w:rsidRDefault="000A59DA" w:rsidP="000A59DA">
            <w:pPr>
              <w:snapToGrid w:val="0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担当者氏名</w:t>
            </w:r>
          </w:p>
        </w:tc>
        <w:tc>
          <w:tcPr>
            <w:tcW w:w="5380" w:type="dxa"/>
          </w:tcPr>
          <w:p w14:paraId="3E568368" w14:textId="77777777" w:rsidR="000A59DA" w:rsidRDefault="000A59DA" w:rsidP="00E827E8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64160898" w14:textId="77777777" w:rsidTr="000A59DA">
        <w:tc>
          <w:tcPr>
            <w:tcW w:w="1701" w:type="dxa"/>
          </w:tcPr>
          <w:p w14:paraId="3C939C8B" w14:textId="3F82E9EB" w:rsidR="000A59DA" w:rsidRDefault="000A59DA" w:rsidP="000A59DA">
            <w:pPr>
              <w:snapToGrid w:val="0"/>
              <w:jc w:val="distribute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電話</w:t>
            </w:r>
          </w:p>
        </w:tc>
        <w:tc>
          <w:tcPr>
            <w:tcW w:w="5380" w:type="dxa"/>
          </w:tcPr>
          <w:p w14:paraId="05E9595D" w14:textId="77777777" w:rsidR="000A59DA" w:rsidRDefault="000A59DA" w:rsidP="00E827E8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277846C1" w14:textId="77777777" w:rsidR="000A59DA" w:rsidRDefault="000A59DA" w:rsidP="00E827E8">
      <w:pPr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312C787B" w14:textId="3D4A651A" w:rsidR="00E827E8" w:rsidRPr="000A59DA" w:rsidRDefault="00E827E8" w:rsidP="000A59DA">
      <w:pPr>
        <w:snapToGrid w:val="0"/>
        <w:spacing w:after="0" w:line="240" w:lineRule="auto"/>
        <w:jc w:val="center"/>
        <w:rPr>
          <w:rFonts w:ascii="游ゴシック" w:eastAsia="游ゴシック" w:hAnsi="游ゴシック"/>
          <w:sz w:val="24"/>
        </w:rPr>
      </w:pPr>
      <w:r w:rsidRPr="000A59DA">
        <w:rPr>
          <w:rFonts w:ascii="游ゴシック" w:eastAsia="游ゴシック" w:hAnsi="游ゴシック" w:hint="eastAsia"/>
          <w:sz w:val="24"/>
        </w:rPr>
        <w:t>習志野市コミュニティセンター指定管理者</w:t>
      </w:r>
      <w:r w:rsidR="000A59DA">
        <w:rPr>
          <w:rFonts w:ascii="游ゴシック" w:eastAsia="游ゴシック" w:hAnsi="游ゴシック" w:hint="eastAsia"/>
          <w:sz w:val="24"/>
        </w:rPr>
        <w:t>募集に関する質問書</w:t>
      </w:r>
    </w:p>
    <w:p w14:paraId="4C118E63" w14:textId="77777777" w:rsidR="00E827E8" w:rsidRDefault="00E827E8" w:rsidP="00E827E8">
      <w:pPr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</w:p>
    <w:p w14:paraId="0119377A" w14:textId="6840A79B" w:rsidR="00B6056B" w:rsidRDefault="00E827E8" w:rsidP="000A59DA">
      <w:pPr>
        <w:snapToGrid w:val="0"/>
        <w:spacing w:after="0" w:line="240" w:lineRule="auto"/>
        <w:ind w:firstLineChars="100" w:firstLine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習志野市コミュニティセンター指定管理者</w:t>
      </w:r>
      <w:r w:rsidR="000A59DA">
        <w:rPr>
          <w:rFonts w:ascii="游ゴシック" w:eastAsia="游ゴシック" w:hAnsi="游ゴシック" w:hint="eastAsia"/>
          <w:sz w:val="24"/>
        </w:rPr>
        <w:t>募集について、次のとおり質問します。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5097"/>
      </w:tblGrid>
      <w:tr w:rsidR="000A59DA" w14:paraId="39D39020" w14:textId="77777777" w:rsidTr="000A59DA">
        <w:trPr>
          <w:trHeight w:val="454"/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4FAD8B2A" w14:textId="7719A0F3" w:rsidR="000A59DA" w:rsidRDefault="000A59DA" w:rsidP="000A59D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FC0B99A" w14:textId="095DF1A0" w:rsidR="000A59DA" w:rsidRDefault="000A59DA" w:rsidP="000A59D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頁数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2F9D1FA4" w14:textId="59285B31" w:rsidR="000A59DA" w:rsidRDefault="000A59DA" w:rsidP="000A59D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質問内容</w:t>
            </w:r>
          </w:p>
        </w:tc>
      </w:tr>
      <w:tr w:rsidR="000A59DA" w14:paraId="2437CB05" w14:textId="77777777" w:rsidTr="000A59DA">
        <w:trPr>
          <w:trHeight w:val="1134"/>
        </w:trPr>
        <w:tc>
          <w:tcPr>
            <w:tcW w:w="2547" w:type="dxa"/>
          </w:tcPr>
          <w:p w14:paraId="044CE249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</w:tcPr>
          <w:p w14:paraId="1491C903" w14:textId="77777777" w:rsidR="000A59DA" w:rsidRP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pacing w:val="-16"/>
                <w:sz w:val="24"/>
              </w:rPr>
            </w:pPr>
          </w:p>
        </w:tc>
        <w:tc>
          <w:tcPr>
            <w:tcW w:w="5097" w:type="dxa"/>
          </w:tcPr>
          <w:p w14:paraId="37D93E4C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2ED31CDB" w14:textId="77777777" w:rsidTr="000A59DA">
        <w:trPr>
          <w:trHeight w:val="1134"/>
        </w:trPr>
        <w:tc>
          <w:tcPr>
            <w:tcW w:w="2547" w:type="dxa"/>
          </w:tcPr>
          <w:p w14:paraId="0B743764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</w:tcPr>
          <w:p w14:paraId="047DB021" w14:textId="77777777" w:rsidR="000A59DA" w:rsidRP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pacing w:val="-16"/>
                <w:sz w:val="24"/>
              </w:rPr>
            </w:pPr>
          </w:p>
        </w:tc>
        <w:tc>
          <w:tcPr>
            <w:tcW w:w="5097" w:type="dxa"/>
          </w:tcPr>
          <w:p w14:paraId="64DA8953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3EAD2112" w14:textId="77777777" w:rsidTr="000A59DA">
        <w:trPr>
          <w:trHeight w:val="1134"/>
        </w:trPr>
        <w:tc>
          <w:tcPr>
            <w:tcW w:w="2547" w:type="dxa"/>
          </w:tcPr>
          <w:p w14:paraId="7406C004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</w:tcPr>
          <w:p w14:paraId="42015E14" w14:textId="77777777" w:rsidR="000A59DA" w:rsidRP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pacing w:val="-16"/>
                <w:sz w:val="24"/>
              </w:rPr>
            </w:pPr>
          </w:p>
        </w:tc>
        <w:tc>
          <w:tcPr>
            <w:tcW w:w="5097" w:type="dxa"/>
          </w:tcPr>
          <w:p w14:paraId="4982EC39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19AA1895" w14:textId="77777777" w:rsidTr="000A59DA">
        <w:trPr>
          <w:trHeight w:val="1134"/>
        </w:trPr>
        <w:tc>
          <w:tcPr>
            <w:tcW w:w="2547" w:type="dxa"/>
          </w:tcPr>
          <w:p w14:paraId="12DA8BA1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</w:tcPr>
          <w:p w14:paraId="652B5C07" w14:textId="77777777" w:rsidR="000A59DA" w:rsidRP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pacing w:val="-16"/>
                <w:sz w:val="24"/>
              </w:rPr>
            </w:pPr>
          </w:p>
        </w:tc>
        <w:tc>
          <w:tcPr>
            <w:tcW w:w="5097" w:type="dxa"/>
          </w:tcPr>
          <w:p w14:paraId="4B766FC1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5B98A50E" w14:textId="77777777" w:rsidTr="000A59DA">
        <w:trPr>
          <w:trHeight w:val="1134"/>
        </w:trPr>
        <w:tc>
          <w:tcPr>
            <w:tcW w:w="2547" w:type="dxa"/>
          </w:tcPr>
          <w:p w14:paraId="2D7DBAF6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</w:tcPr>
          <w:p w14:paraId="4B7A3700" w14:textId="77777777" w:rsidR="000A59DA" w:rsidRP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pacing w:val="-16"/>
                <w:sz w:val="24"/>
              </w:rPr>
            </w:pPr>
          </w:p>
        </w:tc>
        <w:tc>
          <w:tcPr>
            <w:tcW w:w="5097" w:type="dxa"/>
          </w:tcPr>
          <w:p w14:paraId="2A9CC75B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5615D8E3" w14:textId="77777777" w:rsidTr="000A59DA">
        <w:trPr>
          <w:trHeight w:val="1134"/>
        </w:trPr>
        <w:tc>
          <w:tcPr>
            <w:tcW w:w="2547" w:type="dxa"/>
          </w:tcPr>
          <w:p w14:paraId="0A00F05E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</w:tcPr>
          <w:p w14:paraId="6111F74D" w14:textId="77777777" w:rsidR="000A59DA" w:rsidRP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pacing w:val="-16"/>
                <w:sz w:val="24"/>
              </w:rPr>
            </w:pPr>
          </w:p>
        </w:tc>
        <w:tc>
          <w:tcPr>
            <w:tcW w:w="5097" w:type="dxa"/>
          </w:tcPr>
          <w:p w14:paraId="094924CF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A59DA" w14:paraId="0A032416" w14:textId="77777777" w:rsidTr="000A59DA">
        <w:trPr>
          <w:trHeight w:val="1134"/>
        </w:trPr>
        <w:tc>
          <w:tcPr>
            <w:tcW w:w="2547" w:type="dxa"/>
          </w:tcPr>
          <w:p w14:paraId="1F2E6571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</w:tcPr>
          <w:p w14:paraId="51F665E2" w14:textId="77777777" w:rsidR="000A59DA" w:rsidRP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pacing w:val="-16"/>
                <w:sz w:val="24"/>
              </w:rPr>
            </w:pPr>
          </w:p>
        </w:tc>
        <w:tc>
          <w:tcPr>
            <w:tcW w:w="5097" w:type="dxa"/>
          </w:tcPr>
          <w:p w14:paraId="74AF7407" w14:textId="77777777" w:rsidR="000A59DA" w:rsidRDefault="000A59DA" w:rsidP="000A59DA">
            <w:pPr>
              <w:widowControl/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7E905E9C" w14:textId="7B103E17" w:rsidR="000A59DA" w:rsidRPr="000A59DA" w:rsidRDefault="000A59DA" w:rsidP="000A59DA">
      <w:pPr>
        <w:widowControl/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 w:rsidRPr="000A59DA">
        <w:rPr>
          <w:rFonts w:ascii="游ゴシック" w:eastAsia="游ゴシック" w:hAnsi="游ゴシック" w:hint="eastAsia"/>
          <w:sz w:val="24"/>
        </w:rPr>
        <w:t>※</w:t>
      </w:r>
      <w:r>
        <w:rPr>
          <w:rFonts w:ascii="游ゴシック" w:eastAsia="游ゴシック" w:hAnsi="游ゴシック" w:hint="eastAsia"/>
          <w:sz w:val="24"/>
        </w:rPr>
        <w:t>行</w:t>
      </w:r>
      <w:r w:rsidRPr="000A59DA">
        <w:rPr>
          <w:rFonts w:ascii="游ゴシック" w:eastAsia="游ゴシック" w:hAnsi="游ゴシック" w:hint="eastAsia"/>
          <w:sz w:val="24"/>
        </w:rPr>
        <w:t>が足りない場合は、追加してください。</w:t>
      </w:r>
    </w:p>
    <w:p w14:paraId="038A7246" w14:textId="77777777" w:rsidR="000A59DA" w:rsidRPr="000A59DA" w:rsidRDefault="000A59DA" w:rsidP="000A59DA">
      <w:pPr>
        <w:widowControl/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 w:rsidRPr="000A59DA">
        <w:rPr>
          <w:rFonts w:ascii="游ゴシック" w:eastAsia="游ゴシック" w:hAnsi="游ゴシック" w:hint="eastAsia"/>
          <w:sz w:val="24"/>
        </w:rPr>
        <w:t>※</w:t>
      </w:r>
      <w:r w:rsidRPr="000A59DA">
        <w:rPr>
          <w:rFonts w:ascii="游ゴシック" w:eastAsia="游ゴシック" w:hAnsi="游ゴシック"/>
          <w:sz w:val="24"/>
        </w:rPr>
        <w:t>E-mailでの申込みになります。件名は「指定管理質問書」としてください。</w:t>
      </w:r>
    </w:p>
    <w:p w14:paraId="6EA812D0" w14:textId="4F340BF3" w:rsidR="000A59DA" w:rsidRPr="000A59DA" w:rsidRDefault="000A59DA" w:rsidP="000A59DA">
      <w:pPr>
        <w:widowControl/>
        <w:snapToGrid w:val="0"/>
        <w:spacing w:after="0" w:line="240" w:lineRule="auto"/>
        <w:rPr>
          <w:rFonts w:ascii="游ゴシック" w:eastAsia="游ゴシック" w:hAnsi="游ゴシック"/>
          <w:sz w:val="24"/>
        </w:rPr>
      </w:pPr>
      <w:r w:rsidRPr="000A59DA">
        <w:rPr>
          <w:rFonts w:ascii="游ゴシック" w:eastAsia="游ゴシック" w:hAnsi="游ゴシック" w:hint="eastAsia"/>
          <w:sz w:val="24"/>
        </w:rPr>
        <w:t>※未達防止のため</w:t>
      </w:r>
      <w:r w:rsidRPr="000A59DA">
        <w:rPr>
          <w:rFonts w:ascii="游ゴシック" w:eastAsia="游ゴシック" w:hAnsi="游ゴシック"/>
          <w:sz w:val="24"/>
        </w:rPr>
        <w:t>E-mail送信時、必ず電話連絡をしてください。</w:t>
      </w:r>
    </w:p>
    <w:p w14:paraId="60D59E59" w14:textId="77777777" w:rsidR="000A59DA" w:rsidRDefault="000A59DA" w:rsidP="000A59DA">
      <w:pPr>
        <w:snapToGrid w:val="0"/>
        <w:spacing w:after="0" w:line="240" w:lineRule="auto"/>
        <w:ind w:left="240" w:hangingChars="100" w:hanging="240"/>
        <w:rPr>
          <w:rFonts w:ascii="游ゴシック" w:eastAsia="游ゴシック" w:hAnsi="游ゴシック"/>
          <w:sz w:val="24"/>
        </w:rPr>
      </w:pPr>
      <w:r w:rsidRPr="000A59DA">
        <w:rPr>
          <w:rFonts w:ascii="游ゴシック" w:eastAsia="游ゴシック" w:hAnsi="游ゴシック" w:hint="eastAsia"/>
          <w:sz w:val="24"/>
        </w:rPr>
        <w:t>※連絡事項及び回答書は質問書の発信アドレスに返信します。</w:t>
      </w:r>
    </w:p>
    <w:p w14:paraId="7E289DE3" w14:textId="77777777" w:rsidR="000A59DA" w:rsidRDefault="000A59DA" w:rsidP="000A59DA">
      <w:pPr>
        <w:snapToGrid w:val="0"/>
        <w:spacing w:after="0" w:line="240" w:lineRule="auto"/>
        <w:ind w:left="240" w:hangingChars="100" w:hanging="240"/>
        <w:rPr>
          <w:rFonts w:ascii="游ゴシック" w:eastAsia="游ゴシック" w:hAnsi="游ゴシック"/>
          <w:sz w:val="24"/>
        </w:rPr>
      </w:pPr>
    </w:p>
    <w:p w14:paraId="47D6F132" w14:textId="2F24C7C8" w:rsidR="000A59DA" w:rsidRDefault="000A59DA" w:rsidP="000A59DA">
      <w:pPr>
        <w:widowControl/>
        <w:snapToGrid w:val="0"/>
        <w:spacing w:after="0" w:line="240" w:lineRule="auto"/>
        <w:jc w:val="right"/>
        <w:rPr>
          <w:rFonts w:ascii="游ゴシック" w:eastAsia="游ゴシック" w:hAnsi="游ゴシック"/>
          <w:sz w:val="24"/>
          <w:u w:val="thick"/>
        </w:rPr>
      </w:pPr>
      <w:r>
        <w:rPr>
          <w:rFonts w:ascii="游ゴシック" w:eastAsia="游ゴシック" w:hAnsi="游ゴシック" w:hint="eastAsia"/>
          <w:sz w:val="24"/>
          <w:u w:val="thick"/>
        </w:rPr>
        <w:t>【受付</w:t>
      </w:r>
      <w:r w:rsidRPr="00427381">
        <w:rPr>
          <w:rFonts w:ascii="游ゴシック" w:eastAsia="游ゴシック" w:hAnsi="游ゴシック" w:hint="eastAsia"/>
          <w:sz w:val="24"/>
          <w:u w:val="thick"/>
        </w:rPr>
        <w:t>締切</w:t>
      </w:r>
      <w:r>
        <w:rPr>
          <w:rFonts w:ascii="游ゴシック" w:eastAsia="游ゴシック" w:hAnsi="游ゴシック" w:hint="eastAsia"/>
          <w:sz w:val="24"/>
          <w:u w:val="thick"/>
        </w:rPr>
        <w:t>】</w:t>
      </w:r>
      <w:r w:rsidRPr="00427381">
        <w:rPr>
          <w:rFonts w:ascii="游ゴシック" w:eastAsia="游ゴシック" w:hAnsi="游ゴシック" w:hint="eastAsia"/>
          <w:sz w:val="24"/>
          <w:u w:val="thick"/>
        </w:rPr>
        <w:t xml:space="preserve">　令和8年</w:t>
      </w:r>
      <w:r w:rsidRPr="00882559">
        <w:rPr>
          <w:rFonts w:ascii="游ゴシック" w:eastAsia="游ゴシック" w:hAnsi="游ゴシック" w:hint="eastAsia"/>
          <w:sz w:val="24"/>
          <w:u w:val="thick"/>
        </w:rPr>
        <w:t>7月</w:t>
      </w:r>
      <w:r w:rsidR="00882559" w:rsidRPr="00882559">
        <w:rPr>
          <w:rFonts w:ascii="游ゴシック" w:eastAsia="游ゴシック" w:hAnsi="游ゴシック" w:hint="eastAsia"/>
          <w:sz w:val="24"/>
          <w:u w:val="thick"/>
        </w:rPr>
        <w:t>21</w:t>
      </w:r>
      <w:r w:rsidRPr="00882559">
        <w:rPr>
          <w:rFonts w:ascii="游ゴシック" w:eastAsia="游ゴシック" w:hAnsi="游ゴシック" w:hint="eastAsia"/>
          <w:sz w:val="24"/>
          <w:u w:val="thick"/>
        </w:rPr>
        <w:t>日(</w:t>
      </w:r>
      <w:r w:rsidR="00882559" w:rsidRPr="00882559">
        <w:rPr>
          <w:rFonts w:ascii="游ゴシック" w:eastAsia="游ゴシック" w:hAnsi="游ゴシック" w:hint="eastAsia"/>
          <w:sz w:val="24"/>
          <w:u w:val="thick"/>
        </w:rPr>
        <w:t>火</w:t>
      </w:r>
      <w:r w:rsidRPr="00882559">
        <w:rPr>
          <w:rFonts w:ascii="游ゴシック" w:eastAsia="游ゴシック" w:hAnsi="游ゴシック" w:hint="eastAsia"/>
          <w:sz w:val="24"/>
          <w:u w:val="thick"/>
        </w:rPr>
        <w:t>)午後</w:t>
      </w:r>
      <w:r w:rsidR="00882559" w:rsidRPr="00882559">
        <w:rPr>
          <w:rFonts w:ascii="游ゴシック" w:eastAsia="游ゴシック" w:hAnsi="游ゴシック" w:hint="eastAsia"/>
          <w:sz w:val="24"/>
          <w:u w:val="thick"/>
        </w:rPr>
        <w:t>5</w:t>
      </w:r>
      <w:r w:rsidRPr="00882559">
        <w:rPr>
          <w:rFonts w:ascii="游ゴシック" w:eastAsia="游ゴシック" w:hAnsi="游ゴシック" w:hint="eastAsia"/>
          <w:sz w:val="24"/>
          <w:u w:val="thick"/>
        </w:rPr>
        <w:t>時まで</w:t>
      </w:r>
    </w:p>
    <w:sectPr w:rsidR="000A59DA" w:rsidSect="00062C34">
      <w:foot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EC9" w14:textId="77777777" w:rsidR="00E827E8" w:rsidRDefault="00E827E8" w:rsidP="00E827E8">
      <w:pPr>
        <w:spacing w:after="0" w:line="240" w:lineRule="auto"/>
      </w:pPr>
      <w:r>
        <w:separator/>
      </w:r>
    </w:p>
  </w:endnote>
  <w:endnote w:type="continuationSeparator" w:id="0">
    <w:p w14:paraId="0E9796A8" w14:textId="77777777" w:rsidR="00E827E8" w:rsidRDefault="00E827E8" w:rsidP="00E8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34B42" w14:textId="5E9266C0" w:rsidR="00062C34" w:rsidRPr="005E749A" w:rsidRDefault="005E749A" w:rsidP="005E749A">
    <w:pPr>
      <w:pStyle w:val="ac"/>
      <w:jc w:val="right"/>
      <w:rPr>
        <w:rFonts w:ascii="游ゴシック" w:eastAsia="游ゴシック" w:hAnsi="游ゴシック"/>
        <w:sz w:val="24"/>
        <w:bdr w:val="single" w:sz="4" w:space="0" w:color="auto"/>
      </w:rPr>
    </w:pPr>
    <w:r w:rsidRPr="005E749A">
      <w:rPr>
        <w:rFonts w:ascii="游ゴシック" w:eastAsia="游ゴシック" w:hAnsi="游ゴシック" w:hint="eastAsia"/>
        <w:sz w:val="24"/>
        <w:bdr w:val="single" w:sz="4" w:space="0" w:color="auto"/>
      </w:rPr>
      <w:t>次頁あり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0E24A" w14:textId="77777777" w:rsidR="00E827E8" w:rsidRDefault="00E827E8" w:rsidP="00E827E8">
      <w:pPr>
        <w:spacing w:after="0" w:line="240" w:lineRule="auto"/>
      </w:pPr>
      <w:r>
        <w:separator/>
      </w:r>
    </w:p>
  </w:footnote>
  <w:footnote w:type="continuationSeparator" w:id="0">
    <w:p w14:paraId="36AD9A99" w14:textId="77777777" w:rsidR="00E827E8" w:rsidRDefault="00E827E8" w:rsidP="00E8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4"/>
    <w:rsid w:val="00062C34"/>
    <w:rsid w:val="000A59DA"/>
    <w:rsid w:val="000A7341"/>
    <w:rsid w:val="000C0BF0"/>
    <w:rsid w:val="00277381"/>
    <w:rsid w:val="003B3381"/>
    <w:rsid w:val="0041394D"/>
    <w:rsid w:val="00427381"/>
    <w:rsid w:val="004967B6"/>
    <w:rsid w:val="004B408A"/>
    <w:rsid w:val="004D6E44"/>
    <w:rsid w:val="005A6694"/>
    <w:rsid w:val="005E749A"/>
    <w:rsid w:val="007630C8"/>
    <w:rsid w:val="007F63F2"/>
    <w:rsid w:val="00852F9C"/>
    <w:rsid w:val="008645D3"/>
    <w:rsid w:val="008668B4"/>
    <w:rsid w:val="00873FD4"/>
    <w:rsid w:val="00882559"/>
    <w:rsid w:val="008975F2"/>
    <w:rsid w:val="00946CAC"/>
    <w:rsid w:val="009F4D1D"/>
    <w:rsid w:val="00B6056B"/>
    <w:rsid w:val="00C41A35"/>
    <w:rsid w:val="00CD5C8B"/>
    <w:rsid w:val="00D15980"/>
    <w:rsid w:val="00D90A1D"/>
    <w:rsid w:val="00E80FF5"/>
    <w:rsid w:val="00E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588CE"/>
  <w15:chartTrackingRefBased/>
  <w15:docId w15:val="{67375715-0F48-4DD4-B4C5-3BD237A2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8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8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8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8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8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8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8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8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8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8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8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8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8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8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7E8"/>
  </w:style>
  <w:style w:type="paragraph" w:styleId="ac">
    <w:name w:val="footer"/>
    <w:basedOn w:val="a"/>
    <w:link w:val="ad"/>
    <w:uiPriority w:val="99"/>
    <w:unhideWhenUsed/>
    <w:rsid w:val="00E827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7E8"/>
  </w:style>
  <w:style w:type="table" w:styleId="ae">
    <w:name w:val="Table Grid"/>
    <w:basedOn w:val="a1"/>
    <w:uiPriority w:val="39"/>
    <w:rsid w:val="00E82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6056B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f0">
    <w:name w:val="記 (文字)"/>
    <w:basedOn w:val="a0"/>
    <w:link w:val="af"/>
    <w:uiPriority w:val="99"/>
    <w:rsid w:val="00B6056B"/>
    <w:rPr>
      <w:rFonts w:ascii="游ゴシック" w:eastAsia="游ゴシック" w:hAnsi="游ゴシック"/>
      <w:sz w:val="24"/>
    </w:rPr>
  </w:style>
  <w:style w:type="paragraph" w:styleId="af1">
    <w:name w:val="Closing"/>
    <w:basedOn w:val="a"/>
    <w:link w:val="af2"/>
    <w:uiPriority w:val="99"/>
    <w:unhideWhenUsed/>
    <w:rsid w:val="00B6056B"/>
    <w:pPr>
      <w:jc w:val="right"/>
    </w:pPr>
    <w:rPr>
      <w:rFonts w:ascii="游ゴシック" w:eastAsia="游ゴシック" w:hAnsi="游ゴシック"/>
      <w:sz w:val="24"/>
    </w:rPr>
  </w:style>
  <w:style w:type="character" w:customStyle="1" w:styleId="af2">
    <w:name w:val="結語 (文字)"/>
    <w:basedOn w:val="a0"/>
    <w:link w:val="af1"/>
    <w:uiPriority w:val="99"/>
    <w:rsid w:val="00B6056B"/>
    <w:rPr>
      <w:rFonts w:ascii="游ゴシック" w:eastAsia="游ゴシック" w:hAnsi="游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協働政策課</dc:creator>
  <cp:keywords/>
  <dc:description/>
  <cp:lastModifiedBy>高橋 宏明</cp:lastModifiedBy>
  <cp:revision>12</cp:revision>
  <dcterms:created xsi:type="dcterms:W3CDTF">2026-02-12T23:41:00Z</dcterms:created>
  <dcterms:modified xsi:type="dcterms:W3CDTF">2026-06-04T00:52:00Z</dcterms:modified>
</cp:coreProperties>
</file>