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374" w:rsidRPr="002376DF" w:rsidRDefault="00224374" w:rsidP="00224374">
      <w:r w:rsidRPr="002376DF">
        <w:rPr>
          <w:rFonts w:hint="eastAsia"/>
        </w:rPr>
        <w:t xml:space="preserve">　　　</w:t>
      </w:r>
      <w:r w:rsidR="00772B35" w:rsidRPr="002376DF">
        <w:rPr>
          <w:rFonts w:hint="eastAsia"/>
        </w:rPr>
        <w:t>○○○町会（自治会）自主防災会</w:t>
      </w:r>
      <w:r w:rsidRPr="002376DF">
        <w:rPr>
          <w:rFonts w:hint="eastAsia"/>
        </w:rPr>
        <w:t>防災計画</w:t>
      </w:r>
      <w:r w:rsidR="00772B35" w:rsidRPr="002376DF">
        <w:rPr>
          <w:rFonts w:hint="eastAsia"/>
        </w:rPr>
        <w:t>（例）</w:t>
      </w:r>
    </w:p>
    <w:p w:rsidR="00224374" w:rsidRPr="002376DF" w:rsidRDefault="00A914C3" w:rsidP="00224374">
      <w:r w:rsidRPr="002376DF">
        <w:rPr>
          <w:rFonts w:hint="eastAsia"/>
          <w:noProof/>
        </w:rPr>
        <mc:AlternateContent>
          <mc:Choice Requires="wps">
            <w:drawing>
              <wp:anchor distT="0" distB="0" distL="114300" distR="114300" simplePos="0" relativeHeight="251664384" behindDoc="0" locked="0" layoutInCell="1" allowOverlap="1" wp14:anchorId="551EC85C" wp14:editId="18F9645D">
                <wp:simplePos x="0" y="0"/>
                <wp:positionH relativeFrom="column">
                  <wp:posOffset>2252345</wp:posOffset>
                </wp:positionH>
                <wp:positionV relativeFrom="paragraph">
                  <wp:posOffset>143510</wp:posOffset>
                </wp:positionV>
                <wp:extent cx="3028950" cy="304800"/>
                <wp:effectExtent l="0" t="133350" r="19050" b="19050"/>
                <wp:wrapNone/>
                <wp:docPr id="4" name="角丸四角形吹き出し 4"/>
                <wp:cNvGraphicFramePr/>
                <a:graphic xmlns:a="http://schemas.openxmlformats.org/drawingml/2006/main">
                  <a:graphicData uri="http://schemas.microsoft.com/office/word/2010/wordprocessingShape">
                    <wps:wsp>
                      <wps:cNvSpPr/>
                      <wps:spPr>
                        <a:xfrm>
                          <a:off x="0" y="0"/>
                          <a:ext cx="3028950" cy="304800"/>
                        </a:xfrm>
                        <a:prstGeom prst="wedgeRoundRectCallout">
                          <a:avLst>
                            <a:gd name="adj1" fmla="val -44036"/>
                            <a:gd name="adj2" fmla="val -93701"/>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914C3" w:rsidRPr="00842739" w:rsidRDefault="00A914C3" w:rsidP="00A914C3">
                            <w:pPr>
                              <w:spacing w:line="280" w:lineRule="exact"/>
                              <w:rPr>
                                <w:sz w:val="22"/>
                              </w:rPr>
                            </w:pPr>
                            <w:r w:rsidRPr="00842739">
                              <w:rPr>
                                <w:rFonts w:hint="eastAsia"/>
                                <w:sz w:val="22"/>
                              </w:rPr>
                              <w:t>名称は、</w:t>
                            </w:r>
                            <w:r>
                              <w:rPr>
                                <w:rFonts w:hint="eastAsia"/>
                                <w:sz w:val="22"/>
                              </w:rPr>
                              <w:t>規約に合わせてください。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EC8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6" type="#_x0000_t62" style="position:absolute;left:0;text-align:left;margin-left:177.35pt;margin-top:11.3pt;width:23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" adj="1288,-9439" filled="f" strokecolor="black [3213]" strokeweight="1pt">
                <v:textbox>
                  <w:txbxContent>
                    <w:p w:rsidR="00A914C3" w:rsidRPr="00842739" w:rsidRDefault="00A914C3" w:rsidP="00A914C3">
                      <w:pPr>
                        <w:spacing w:line="280" w:lineRule="exact"/>
                        <w:rPr>
                          <w:sz w:val="22"/>
                        </w:rPr>
                      </w:pPr>
                      <w:r w:rsidRPr="00842739">
                        <w:rPr>
                          <w:rFonts w:hint="eastAsia"/>
                          <w:sz w:val="22"/>
                        </w:rPr>
                        <w:t>名称は、</w:t>
                      </w:r>
                      <w:r>
                        <w:rPr>
                          <w:rFonts w:hint="eastAsia"/>
                          <w:sz w:val="22"/>
                        </w:rPr>
                        <w:t>規約に合わせてください。</w:t>
                      </w:r>
                    </w:p>
                  </w:txbxContent>
                </v:textbox>
              </v:shape>
            </w:pict>
          </mc:Fallback>
        </mc:AlternateContent>
      </w:r>
    </w:p>
    <w:p w:rsidR="00224374" w:rsidRPr="002376DF" w:rsidRDefault="00224374" w:rsidP="00224374">
      <w:r w:rsidRPr="002376DF">
        <w:rPr>
          <w:rFonts w:hint="eastAsia"/>
        </w:rPr>
        <w:t>１　目的</w:t>
      </w:r>
    </w:p>
    <w:p w:rsidR="00224374" w:rsidRPr="002376DF" w:rsidRDefault="00224374" w:rsidP="00772B35">
      <w:pPr>
        <w:ind w:leftChars="100" w:left="302" w:firstLineChars="100" w:firstLine="302"/>
      </w:pPr>
      <w:r w:rsidRPr="002376DF">
        <w:rPr>
          <w:rFonts w:hint="eastAsia"/>
        </w:rPr>
        <w:t>この計画は、</w:t>
      </w:r>
      <w:r w:rsidR="00772B35" w:rsidRPr="002376DF">
        <w:rPr>
          <w:rFonts w:hint="eastAsia"/>
        </w:rPr>
        <w:t>○○○町会（自治会）自主防災会</w:t>
      </w:r>
      <w:r w:rsidRPr="002376DF">
        <w:rPr>
          <w:rFonts w:hint="eastAsia"/>
        </w:rPr>
        <w:t>の防災活動に必要な事項を定め、もって、地震その他の災害による人的、物的被害の発生及びその拡大を防止することを目的とする。</w:t>
      </w:r>
    </w:p>
    <w:p w:rsidR="00772B35" w:rsidRPr="002376DF" w:rsidRDefault="00772B35" w:rsidP="00224374"/>
    <w:p w:rsidR="00224374" w:rsidRPr="002376DF" w:rsidRDefault="00224374" w:rsidP="00224374">
      <w:r w:rsidRPr="002376DF">
        <w:rPr>
          <w:rFonts w:hint="eastAsia"/>
        </w:rPr>
        <w:t>２　計画事項</w:t>
      </w:r>
    </w:p>
    <w:p w:rsidR="00224374" w:rsidRPr="002376DF" w:rsidRDefault="00224374" w:rsidP="00772B35">
      <w:pPr>
        <w:ind w:leftChars="100" w:left="302" w:firstLineChars="100" w:firstLine="302"/>
      </w:pPr>
      <w:r w:rsidRPr="002376DF">
        <w:rPr>
          <w:rFonts w:hint="eastAsia"/>
        </w:rPr>
        <w:t>この計画に定める事項は、次のとおりとする。</w:t>
      </w:r>
    </w:p>
    <w:p w:rsidR="00224374" w:rsidRPr="002376DF" w:rsidRDefault="00224374" w:rsidP="00772B35">
      <w:r w:rsidRPr="002376DF">
        <w:rPr>
          <w:rFonts w:hint="eastAsia"/>
        </w:rPr>
        <w:t>（１）自主防災組織の編成及び任務分担に関すること。</w:t>
      </w:r>
    </w:p>
    <w:p w:rsidR="006302A0" w:rsidRPr="002376DF" w:rsidRDefault="006302A0" w:rsidP="00772B35">
      <w:r w:rsidRPr="002376DF">
        <w:rPr>
          <w:rFonts w:hint="eastAsia"/>
        </w:rPr>
        <w:t>（２）自主防災組織の活動に関すること。</w:t>
      </w:r>
    </w:p>
    <w:p w:rsidR="00224374" w:rsidRPr="002376DF" w:rsidRDefault="00E662CA" w:rsidP="00772B35">
      <w:r w:rsidRPr="002376DF">
        <w:rPr>
          <w:rFonts w:hint="eastAsia"/>
        </w:rPr>
        <w:t>（</w:t>
      </w:r>
      <w:r w:rsidR="006302A0" w:rsidRPr="002376DF">
        <w:rPr>
          <w:rFonts w:hint="eastAsia"/>
        </w:rPr>
        <w:t>３</w:t>
      </w:r>
      <w:r w:rsidR="00224374" w:rsidRPr="002376DF">
        <w:rPr>
          <w:rFonts w:hint="eastAsia"/>
        </w:rPr>
        <w:t>）防災知識の普及</w:t>
      </w:r>
      <w:r w:rsidR="00621BB9" w:rsidRPr="002376DF">
        <w:rPr>
          <w:rFonts w:hint="eastAsia"/>
        </w:rPr>
        <w:t>・啓発</w:t>
      </w:r>
      <w:r w:rsidR="00224374" w:rsidRPr="002376DF">
        <w:rPr>
          <w:rFonts w:hint="eastAsia"/>
        </w:rPr>
        <w:t>に関すること。</w:t>
      </w:r>
    </w:p>
    <w:p w:rsidR="00224374" w:rsidRPr="002376DF" w:rsidRDefault="00E662CA" w:rsidP="00772B35">
      <w:r w:rsidRPr="002376DF">
        <w:rPr>
          <w:rFonts w:hint="eastAsia"/>
        </w:rPr>
        <w:t>（</w:t>
      </w:r>
      <w:r w:rsidR="006302A0" w:rsidRPr="002376DF">
        <w:rPr>
          <w:rFonts w:hint="eastAsia"/>
        </w:rPr>
        <w:t>４</w:t>
      </w:r>
      <w:r w:rsidR="00224374" w:rsidRPr="002376DF">
        <w:rPr>
          <w:rFonts w:hint="eastAsia"/>
        </w:rPr>
        <w:t>）</w:t>
      </w:r>
      <w:r w:rsidR="00621BB9" w:rsidRPr="002376DF">
        <w:rPr>
          <w:rFonts w:hint="eastAsia"/>
        </w:rPr>
        <w:t>地域の</w:t>
      </w:r>
      <w:r w:rsidR="00224374" w:rsidRPr="002376DF">
        <w:rPr>
          <w:rFonts w:hint="eastAsia"/>
        </w:rPr>
        <w:t>災害危険の把握に関すること。</w:t>
      </w:r>
    </w:p>
    <w:p w:rsidR="00224374" w:rsidRPr="002376DF" w:rsidRDefault="00E662CA" w:rsidP="00772B35">
      <w:r w:rsidRPr="002376DF">
        <w:rPr>
          <w:rFonts w:hint="eastAsia"/>
        </w:rPr>
        <w:t>（</w:t>
      </w:r>
      <w:r w:rsidR="006302A0" w:rsidRPr="002376DF">
        <w:rPr>
          <w:rFonts w:hint="eastAsia"/>
        </w:rPr>
        <w:t>５</w:t>
      </w:r>
      <w:r w:rsidR="00224374" w:rsidRPr="002376DF">
        <w:rPr>
          <w:rFonts w:hint="eastAsia"/>
        </w:rPr>
        <w:t>）防災訓練に関すること。</w:t>
      </w:r>
    </w:p>
    <w:p w:rsidR="00224374" w:rsidRPr="002376DF" w:rsidRDefault="00E662CA" w:rsidP="00772B35">
      <w:r w:rsidRPr="002376DF">
        <w:rPr>
          <w:rFonts w:hint="eastAsia"/>
        </w:rPr>
        <w:t>（</w:t>
      </w:r>
      <w:r w:rsidR="006302A0" w:rsidRPr="002376DF">
        <w:rPr>
          <w:rFonts w:hint="eastAsia"/>
        </w:rPr>
        <w:t>６</w:t>
      </w:r>
      <w:r w:rsidR="00224374" w:rsidRPr="002376DF">
        <w:rPr>
          <w:rFonts w:hint="eastAsia"/>
        </w:rPr>
        <w:t>）情報の収集</w:t>
      </w:r>
      <w:r w:rsidR="00621BB9" w:rsidRPr="002376DF">
        <w:rPr>
          <w:rFonts w:hint="eastAsia"/>
        </w:rPr>
        <w:t>・</w:t>
      </w:r>
      <w:r w:rsidR="00224374" w:rsidRPr="002376DF">
        <w:rPr>
          <w:rFonts w:hint="eastAsia"/>
        </w:rPr>
        <w:t>伝達に関すること。</w:t>
      </w:r>
    </w:p>
    <w:p w:rsidR="00224374" w:rsidRPr="002376DF" w:rsidRDefault="00E662CA" w:rsidP="00772B35">
      <w:r w:rsidRPr="002376DF">
        <w:rPr>
          <w:rFonts w:hint="eastAsia"/>
        </w:rPr>
        <w:t>（</w:t>
      </w:r>
      <w:r w:rsidR="006302A0" w:rsidRPr="002376DF">
        <w:rPr>
          <w:rFonts w:hint="eastAsia"/>
        </w:rPr>
        <w:t>７</w:t>
      </w:r>
      <w:r w:rsidR="00224374" w:rsidRPr="002376DF">
        <w:rPr>
          <w:rFonts w:hint="eastAsia"/>
        </w:rPr>
        <w:t>）避難</w:t>
      </w:r>
      <w:r w:rsidRPr="002376DF">
        <w:rPr>
          <w:rFonts w:hint="eastAsia"/>
        </w:rPr>
        <w:t>及び避難所運営</w:t>
      </w:r>
      <w:r w:rsidR="00224374" w:rsidRPr="002376DF">
        <w:rPr>
          <w:rFonts w:hint="eastAsia"/>
        </w:rPr>
        <w:t>に関すること。</w:t>
      </w:r>
    </w:p>
    <w:p w:rsidR="00224374" w:rsidRPr="002376DF" w:rsidRDefault="00E662CA" w:rsidP="00772B35">
      <w:r w:rsidRPr="002376DF">
        <w:rPr>
          <w:rFonts w:hint="eastAsia"/>
        </w:rPr>
        <w:t>（</w:t>
      </w:r>
      <w:r w:rsidR="006302A0" w:rsidRPr="002376DF">
        <w:rPr>
          <w:rFonts w:hint="eastAsia"/>
        </w:rPr>
        <w:t>８</w:t>
      </w:r>
      <w:r w:rsidR="00224374" w:rsidRPr="002376DF">
        <w:rPr>
          <w:rFonts w:hint="eastAsia"/>
        </w:rPr>
        <w:t>）出火防止</w:t>
      </w:r>
      <w:r w:rsidR="00621BB9" w:rsidRPr="002376DF">
        <w:rPr>
          <w:rFonts w:hint="eastAsia"/>
        </w:rPr>
        <w:t>及び初期消火</w:t>
      </w:r>
      <w:r w:rsidR="00224374" w:rsidRPr="002376DF">
        <w:rPr>
          <w:rFonts w:hint="eastAsia"/>
        </w:rPr>
        <w:t>に関すること。</w:t>
      </w:r>
    </w:p>
    <w:p w:rsidR="00224374" w:rsidRPr="002376DF" w:rsidRDefault="00E662CA" w:rsidP="00772B35">
      <w:r w:rsidRPr="002376DF">
        <w:rPr>
          <w:rFonts w:hint="eastAsia"/>
        </w:rPr>
        <w:t>（</w:t>
      </w:r>
      <w:r w:rsidR="006302A0" w:rsidRPr="002376DF">
        <w:rPr>
          <w:rFonts w:hint="eastAsia"/>
        </w:rPr>
        <w:t>９</w:t>
      </w:r>
      <w:r w:rsidR="00224374" w:rsidRPr="002376DF">
        <w:rPr>
          <w:rFonts w:hint="eastAsia"/>
        </w:rPr>
        <w:t>）救出・救護に関すること。</w:t>
      </w:r>
    </w:p>
    <w:p w:rsidR="00224374" w:rsidRPr="002376DF" w:rsidRDefault="00E662CA" w:rsidP="00772B35">
      <w:r w:rsidRPr="002376DF">
        <w:rPr>
          <w:rFonts w:hint="eastAsia"/>
        </w:rPr>
        <w:t>（</w:t>
      </w:r>
      <w:r w:rsidR="006302A0" w:rsidRPr="002376DF">
        <w:rPr>
          <w:rFonts w:hint="eastAsia"/>
        </w:rPr>
        <w:t>１０</w:t>
      </w:r>
      <w:r w:rsidR="00224374" w:rsidRPr="002376DF">
        <w:rPr>
          <w:rFonts w:hint="eastAsia"/>
        </w:rPr>
        <w:t>）給食・給水に関すること。</w:t>
      </w:r>
    </w:p>
    <w:p w:rsidR="00224374" w:rsidRPr="002376DF" w:rsidRDefault="00E662CA" w:rsidP="00772B35">
      <w:r w:rsidRPr="002376DF">
        <w:rPr>
          <w:rFonts w:hint="eastAsia"/>
        </w:rPr>
        <w:t>（１</w:t>
      </w:r>
      <w:r w:rsidR="006302A0" w:rsidRPr="002376DF">
        <w:rPr>
          <w:rFonts w:hint="eastAsia"/>
        </w:rPr>
        <w:t>１</w:t>
      </w:r>
      <w:r w:rsidR="00224374" w:rsidRPr="002376DF">
        <w:rPr>
          <w:rFonts w:hint="eastAsia"/>
        </w:rPr>
        <w:t>）災害時要配慮者対策に関すること。</w:t>
      </w:r>
    </w:p>
    <w:p w:rsidR="00224374" w:rsidRPr="002376DF" w:rsidRDefault="00E662CA" w:rsidP="00772B35">
      <w:r w:rsidRPr="002376DF">
        <w:rPr>
          <w:rFonts w:hint="eastAsia"/>
        </w:rPr>
        <w:t>（１</w:t>
      </w:r>
      <w:r w:rsidR="006302A0" w:rsidRPr="002376DF">
        <w:rPr>
          <w:rFonts w:hint="eastAsia"/>
        </w:rPr>
        <w:t>２</w:t>
      </w:r>
      <w:r w:rsidR="00224374" w:rsidRPr="002376DF">
        <w:rPr>
          <w:rFonts w:hint="eastAsia"/>
        </w:rPr>
        <w:t>）他組織との連携に関すること。</w:t>
      </w:r>
    </w:p>
    <w:p w:rsidR="00224374" w:rsidRPr="002376DF" w:rsidRDefault="00E662CA" w:rsidP="00772B35">
      <w:r w:rsidRPr="002376DF">
        <w:rPr>
          <w:rFonts w:hint="eastAsia"/>
        </w:rPr>
        <w:t>（１</w:t>
      </w:r>
      <w:r w:rsidR="006302A0" w:rsidRPr="002376DF">
        <w:rPr>
          <w:rFonts w:hint="eastAsia"/>
        </w:rPr>
        <w:t>３</w:t>
      </w:r>
      <w:r w:rsidR="00224374" w:rsidRPr="002376DF">
        <w:rPr>
          <w:rFonts w:hint="eastAsia"/>
        </w:rPr>
        <w:t>）防災資機材等の備蓄及び管理に関すること。</w:t>
      </w:r>
    </w:p>
    <w:p w:rsidR="00772B35" w:rsidRPr="002376DF" w:rsidRDefault="00772B35" w:rsidP="00224374"/>
    <w:p w:rsidR="00224374" w:rsidRPr="002376DF" w:rsidRDefault="00224374" w:rsidP="00224374">
      <w:r w:rsidRPr="002376DF">
        <w:rPr>
          <w:rFonts w:hint="eastAsia"/>
        </w:rPr>
        <w:t>３　自主防災組繊の編成及び任務分担</w:t>
      </w:r>
    </w:p>
    <w:p w:rsidR="00224374" w:rsidRPr="002376DF" w:rsidRDefault="003D3389" w:rsidP="00772B35">
      <w:pPr>
        <w:ind w:leftChars="100" w:left="302" w:firstLineChars="100" w:firstLine="302"/>
      </w:pPr>
      <w:r w:rsidRPr="002376DF">
        <w:rPr>
          <w:rFonts w:hint="eastAsia"/>
          <w:noProof/>
        </w:rPr>
        <mc:AlternateContent>
          <mc:Choice Requires="wps">
            <w:drawing>
              <wp:anchor distT="0" distB="0" distL="114300" distR="114300" simplePos="0" relativeHeight="251704320" behindDoc="0" locked="0" layoutInCell="1" allowOverlap="1" wp14:anchorId="4E93031F" wp14:editId="78EB9FD7">
                <wp:simplePos x="0" y="0"/>
                <wp:positionH relativeFrom="column">
                  <wp:posOffset>2585720</wp:posOffset>
                </wp:positionH>
                <wp:positionV relativeFrom="paragraph">
                  <wp:posOffset>889635</wp:posOffset>
                </wp:positionV>
                <wp:extent cx="3162300" cy="704850"/>
                <wp:effectExtent l="781050" t="38100" r="19050" b="19050"/>
                <wp:wrapNone/>
                <wp:docPr id="11" name="角丸四角形吹き出し 11"/>
                <wp:cNvGraphicFramePr/>
                <a:graphic xmlns:a="http://schemas.openxmlformats.org/drawingml/2006/main">
                  <a:graphicData uri="http://schemas.microsoft.com/office/word/2010/wordprocessingShape">
                    <wps:wsp>
                      <wps:cNvSpPr/>
                      <wps:spPr>
                        <a:xfrm>
                          <a:off x="0" y="0"/>
                          <a:ext cx="3162300" cy="704850"/>
                        </a:xfrm>
                        <a:prstGeom prst="wedgeRoundRectCallout">
                          <a:avLst>
                            <a:gd name="adj1" fmla="val -74425"/>
                            <a:gd name="adj2" fmla="val -53674"/>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3389" w:rsidRDefault="003D3389" w:rsidP="00A914C3">
                            <w:pPr>
                              <w:spacing w:line="280" w:lineRule="exact"/>
                              <w:rPr>
                                <w:sz w:val="22"/>
                              </w:rPr>
                            </w:pPr>
                            <w:r>
                              <w:rPr>
                                <w:rFonts w:hint="eastAsia"/>
                                <w:sz w:val="22"/>
                              </w:rPr>
                              <w:t>別紙１</w:t>
                            </w:r>
                            <w:r w:rsidRPr="00842739">
                              <w:rPr>
                                <w:rFonts w:hint="eastAsia"/>
                                <w:sz w:val="22"/>
                              </w:rPr>
                              <w:t>は、</w:t>
                            </w:r>
                            <w:r>
                              <w:rPr>
                                <w:rFonts w:hint="eastAsia"/>
                                <w:sz w:val="22"/>
                              </w:rPr>
                              <w:t>１つの例示です。</w:t>
                            </w:r>
                          </w:p>
                          <w:p w:rsidR="003D3389" w:rsidRDefault="003D3389" w:rsidP="00A914C3">
                            <w:pPr>
                              <w:spacing w:line="280" w:lineRule="exact"/>
                              <w:rPr>
                                <w:sz w:val="22"/>
                              </w:rPr>
                            </w:pPr>
                            <w:r>
                              <w:rPr>
                                <w:rFonts w:hint="eastAsia"/>
                                <w:sz w:val="22"/>
                              </w:rPr>
                              <w:t>組織図は、地域の実情に合わせて</w:t>
                            </w:r>
                          </w:p>
                          <w:p w:rsidR="003D3389" w:rsidRPr="003D3389" w:rsidRDefault="003D3389" w:rsidP="00A914C3">
                            <w:pPr>
                              <w:spacing w:line="280" w:lineRule="exact"/>
                              <w:rPr>
                                <w:sz w:val="22"/>
                              </w:rPr>
                            </w:pPr>
                            <w:r>
                              <w:rPr>
                                <w:rFonts w:hint="eastAsia"/>
                                <w:sz w:val="22"/>
                              </w:rPr>
                              <w:t>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3031F" id="角丸四角形吹き出し 11" o:spid="_x0000_s1027" type="#_x0000_t62" style="position:absolute;left:0;text-align:left;margin-left:203.6pt;margin-top:70.05pt;width:249pt;height:5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" adj="-5276,-794" filled="f" strokecolor="black [3213]" strokeweight="1pt">
                <v:textbox>
                  <w:txbxContent>
                    <w:p w:rsidR="003D3389" w:rsidRDefault="003D3389" w:rsidP="00A914C3">
                      <w:pPr>
                        <w:spacing w:line="280" w:lineRule="exact"/>
                        <w:rPr>
                          <w:sz w:val="22"/>
                        </w:rPr>
                      </w:pPr>
                      <w:r>
                        <w:rPr>
                          <w:rFonts w:hint="eastAsia"/>
                          <w:sz w:val="22"/>
                        </w:rPr>
                        <w:t>別紙１</w:t>
                      </w:r>
                      <w:r w:rsidRPr="00842739">
                        <w:rPr>
                          <w:rFonts w:hint="eastAsia"/>
                          <w:sz w:val="22"/>
                        </w:rPr>
                        <w:t>は、</w:t>
                      </w:r>
                      <w:r>
                        <w:rPr>
                          <w:rFonts w:hint="eastAsia"/>
                          <w:sz w:val="22"/>
                        </w:rPr>
                        <w:t>１つの例示です。</w:t>
                      </w:r>
                    </w:p>
                    <w:p w:rsidR="003D3389" w:rsidRDefault="003D3389" w:rsidP="00A914C3">
                      <w:pPr>
                        <w:spacing w:line="280" w:lineRule="exact"/>
                        <w:rPr>
                          <w:sz w:val="22"/>
                        </w:rPr>
                      </w:pPr>
                      <w:r>
                        <w:rPr>
                          <w:rFonts w:hint="eastAsia"/>
                          <w:sz w:val="22"/>
                        </w:rPr>
                        <w:t>組織図は、地域の実情に合わせて</w:t>
                      </w:r>
                    </w:p>
                    <w:p w:rsidR="003D3389" w:rsidRPr="003D3389" w:rsidRDefault="003D3389" w:rsidP="00A914C3">
                      <w:pPr>
                        <w:spacing w:line="280" w:lineRule="exact"/>
                        <w:rPr>
                          <w:sz w:val="22"/>
                        </w:rPr>
                      </w:pPr>
                      <w:r>
                        <w:rPr>
                          <w:rFonts w:hint="eastAsia"/>
                          <w:sz w:val="22"/>
                        </w:rPr>
                        <w:t>作成してください</w:t>
                      </w:r>
                    </w:p>
                  </w:txbxContent>
                </v:textbox>
              </v:shape>
            </w:pict>
          </mc:Fallback>
        </mc:AlternateContent>
      </w:r>
      <w:r w:rsidR="00224374" w:rsidRPr="002376DF">
        <w:rPr>
          <w:rFonts w:hint="eastAsia"/>
        </w:rPr>
        <w:t>災害発生時の応急活動を迅速かつ効果的に行うため、また、平常時の活動をより円滑に行うため</w:t>
      </w:r>
      <w:r w:rsidR="006302A0" w:rsidRPr="002376DF">
        <w:rPr>
          <w:rFonts w:hint="eastAsia"/>
        </w:rPr>
        <w:t>、</w:t>
      </w:r>
      <w:r w:rsidR="00772B35" w:rsidRPr="002376DF">
        <w:rPr>
          <w:rFonts w:hint="eastAsia"/>
        </w:rPr>
        <w:t>別紙</w:t>
      </w:r>
      <w:r w:rsidR="00F854A2" w:rsidRPr="002376DF">
        <w:rPr>
          <w:rFonts w:hint="eastAsia"/>
        </w:rPr>
        <w:t>１</w:t>
      </w:r>
      <w:r w:rsidR="006302A0" w:rsidRPr="002376DF">
        <w:rPr>
          <w:rFonts w:hint="eastAsia"/>
        </w:rPr>
        <w:t>（「○○○町会（自治会）自主防災会組織図」）</w:t>
      </w:r>
      <w:r w:rsidR="00224374" w:rsidRPr="002376DF">
        <w:rPr>
          <w:rFonts w:hint="eastAsia"/>
        </w:rPr>
        <w:t>のとおり防災組織を編成する。</w:t>
      </w:r>
    </w:p>
    <w:p w:rsidR="00772B35" w:rsidRPr="002376DF" w:rsidRDefault="00772B35" w:rsidP="00224374"/>
    <w:p w:rsidR="00224374" w:rsidRPr="002376DF" w:rsidRDefault="00224374" w:rsidP="00224374">
      <w:r w:rsidRPr="002376DF">
        <w:rPr>
          <w:rFonts w:hint="eastAsia"/>
        </w:rPr>
        <w:t>４　自主防災組織の活動</w:t>
      </w:r>
    </w:p>
    <w:p w:rsidR="00224374" w:rsidRPr="002376DF" w:rsidRDefault="00224374" w:rsidP="00772B35">
      <w:pPr>
        <w:ind w:leftChars="100" w:left="302" w:firstLineChars="100" w:firstLine="302"/>
      </w:pPr>
      <w:r w:rsidRPr="002376DF">
        <w:rPr>
          <w:rFonts w:hint="eastAsia"/>
        </w:rPr>
        <w:t>前項に規定された各班は、平常時の活動の他、災害時において</w:t>
      </w:r>
      <w:r w:rsidRPr="002376DF">
        <w:rPr>
          <w:rFonts w:hint="eastAsia"/>
        </w:rPr>
        <w:lastRenderedPageBreak/>
        <w:t>は自主防災会会長</w:t>
      </w:r>
      <w:r w:rsidR="008427FC" w:rsidRPr="002376DF">
        <w:rPr>
          <w:rFonts w:hint="eastAsia"/>
        </w:rPr>
        <w:t>（以下「会長」という。）</w:t>
      </w:r>
      <w:r w:rsidRPr="002376DF">
        <w:rPr>
          <w:rFonts w:hint="eastAsia"/>
        </w:rPr>
        <w:t>の指示、又は下記の定めによりそれぞれ活動を行う。</w:t>
      </w:r>
    </w:p>
    <w:p w:rsidR="00224374" w:rsidRPr="002376DF" w:rsidRDefault="00224374" w:rsidP="00224374">
      <w:r w:rsidRPr="002376DF">
        <w:rPr>
          <w:rFonts w:hint="eastAsia"/>
        </w:rPr>
        <w:t>（１）習志野市で震度</w:t>
      </w:r>
      <w:r w:rsidR="00772B35" w:rsidRPr="002376DF">
        <w:rPr>
          <w:rFonts w:hint="eastAsia"/>
        </w:rPr>
        <w:t>５強</w:t>
      </w:r>
      <w:r w:rsidRPr="002376DF">
        <w:rPr>
          <w:rFonts w:hint="eastAsia"/>
        </w:rPr>
        <w:t>以上の地震が発生したとき</w:t>
      </w:r>
      <w:r w:rsidR="008B2254" w:rsidRPr="002376DF">
        <w:rPr>
          <w:rFonts w:hint="eastAsia"/>
        </w:rPr>
        <w:t>。</w:t>
      </w:r>
    </w:p>
    <w:p w:rsidR="00A914C3" w:rsidRPr="002376DF" w:rsidRDefault="00A914C3" w:rsidP="00224374">
      <w:r w:rsidRPr="002376DF">
        <w:rPr>
          <w:rFonts w:hint="eastAsia"/>
        </w:rPr>
        <w:t>（２）習志野市に土砂災害警戒情報が発表されたとき</w:t>
      </w:r>
      <w:r w:rsidR="008B2254" w:rsidRPr="002376DF">
        <w:rPr>
          <w:rFonts w:hint="eastAsia"/>
        </w:rPr>
        <w:t>。</w:t>
      </w:r>
    </w:p>
    <w:p w:rsidR="00224374" w:rsidRPr="002376DF" w:rsidRDefault="00DC6484" w:rsidP="00224374">
      <w:r w:rsidRPr="002376DF">
        <w:rPr>
          <w:rFonts w:hint="eastAsia"/>
          <w:noProof/>
        </w:rPr>
        <mc:AlternateContent>
          <mc:Choice Requires="wps">
            <w:drawing>
              <wp:anchor distT="0" distB="0" distL="114300" distR="114300" simplePos="0" relativeHeight="251706368" behindDoc="0" locked="0" layoutInCell="1" allowOverlap="1" wp14:anchorId="39F2BF7D" wp14:editId="30A8E8F7">
                <wp:simplePos x="0" y="0"/>
                <wp:positionH relativeFrom="column">
                  <wp:posOffset>3700145</wp:posOffset>
                </wp:positionH>
                <wp:positionV relativeFrom="paragraph">
                  <wp:posOffset>172085</wp:posOffset>
                </wp:positionV>
                <wp:extent cx="2057400" cy="704850"/>
                <wp:effectExtent l="285750" t="209550" r="19050" b="19050"/>
                <wp:wrapNone/>
                <wp:docPr id="12" name="角丸四角形吹き出し 12"/>
                <wp:cNvGraphicFramePr/>
                <a:graphic xmlns:a="http://schemas.openxmlformats.org/drawingml/2006/main">
                  <a:graphicData uri="http://schemas.microsoft.com/office/word/2010/wordprocessingShape">
                    <wps:wsp>
                      <wps:cNvSpPr/>
                      <wps:spPr>
                        <a:xfrm>
                          <a:off x="0" y="0"/>
                          <a:ext cx="2057400" cy="704850"/>
                        </a:xfrm>
                        <a:prstGeom prst="wedgeRoundRectCallout">
                          <a:avLst>
                            <a:gd name="adj1" fmla="val -62987"/>
                            <a:gd name="adj2" fmla="val -79732"/>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D3389" w:rsidRDefault="003D3389" w:rsidP="00A914C3">
                            <w:pPr>
                              <w:spacing w:line="280" w:lineRule="exact"/>
                              <w:rPr>
                                <w:sz w:val="22"/>
                              </w:rPr>
                            </w:pPr>
                            <w:r>
                              <w:rPr>
                                <w:rFonts w:hint="eastAsia"/>
                                <w:sz w:val="22"/>
                              </w:rPr>
                              <w:t>崖の近く</w:t>
                            </w:r>
                            <w:r w:rsidR="00DC6484">
                              <w:rPr>
                                <w:rFonts w:hint="eastAsia"/>
                                <w:sz w:val="22"/>
                              </w:rPr>
                              <w:t>の地域は、</w:t>
                            </w:r>
                          </w:p>
                          <w:p w:rsidR="00DC6484" w:rsidRDefault="00DC6484" w:rsidP="00A914C3">
                            <w:pPr>
                              <w:spacing w:line="280" w:lineRule="exact"/>
                              <w:rPr>
                                <w:sz w:val="22"/>
                              </w:rPr>
                            </w:pPr>
                            <w:r w:rsidRPr="00DC6484">
                              <w:rPr>
                                <w:rFonts w:hint="eastAsia"/>
                                <w:sz w:val="22"/>
                              </w:rPr>
                              <w:t>土砂災害警戒情報</w:t>
                            </w:r>
                            <w:r>
                              <w:rPr>
                                <w:rFonts w:hint="eastAsia"/>
                                <w:sz w:val="22"/>
                              </w:rPr>
                              <w:t>の</w:t>
                            </w:r>
                          </w:p>
                          <w:p w:rsidR="00DC6484" w:rsidRPr="003D3389" w:rsidRDefault="00DC6484" w:rsidP="00A914C3">
                            <w:pPr>
                              <w:spacing w:line="280" w:lineRule="exact"/>
                              <w:rPr>
                                <w:sz w:val="22"/>
                              </w:rPr>
                            </w:pPr>
                            <w:r>
                              <w:rPr>
                                <w:rFonts w:hint="eastAsia"/>
                                <w:sz w:val="22"/>
                              </w:rPr>
                              <w:t>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2BF7D" id="角丸四角形吹き出し 12" o:spid="_x0000_s1028" type="#_x0000_t62" style="position:absolute;left:0;text-align:left;margin-left:291.35pt;margin-top:13.55pt;width:162pt;height: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" adj="-2805,-6422" filled="f" strokecolor="black [3213]" strokeweight="1pt">
                <v:textbox>
                  <w:txbxContent>
                    <w:p w:rsidR="003D3389" w:rsidRDefault="003D3389" w:rsidP="00A914C3">
                      <w:pPr>
                        <w:spacing w:line="280" w:lineRule="exact"/>
                        <w:rPr>
                          <w:sz w:val="22"/>
                        </w:rPr>
                      </w:pPr>
                      <w:r>
                        <w:rPr>
                          <w:rFonts w:hint="eastAsia"/>
                          <w:sz w:val="22"/>
                        </w:rPr>
                        <w:t>崖の近く</w:t>
                      </w:r>
                      <w:r w:rsidR="00DC6484">
                        <w:rPr>
                          <w:rFonts w:hint="eastAsia"/>
                          <w:sz w:val="22"/>
                        </w:rPr>
                        <w:t>の地域は、</w:t>
                      </w:r>
                    </w:p>
                    <w:p w:rsidR="00DC6484" w:rsidRDefault="00DC6484" w:rsidP="00A914C3">
                      <w:pPr>
                        <w:spacing w:line="280" w:lineRule="exact"/>
                        <w:rPr>
                          <w:sz w:val="22"/>
                        </w:rPr>
                      </w:pPr>
                      <w:r w:rsidRPr="00DC6484">
                        <w:rPr>
                          <w:rFonts w:hint="eastAsia"/>
                          <w:sz w:val="22"/>
                        </w:rPr>
                        <w:t>土砂災害警戒情報</w:t>
                      </w:r>
                      <w:r>
                        <w:rPr>
                          <w:rFonts w:hint="eastAsia"/>
                          <w:sz w:val="22"/>
                        </w:rPr>
                        <w:t>の</w:t>
                      </w:r>
                    </w:p>
                    <w:p w:rsidR="00DC6484" w:rsidRPr="003D3389" w:rsidRDefault="00DC6484" w:rsidP="00A914C3">
                      <w:pPr>
                        <w:spacing w:line="280" w:lineRule="exact"/>
                        <w:rPr>
                          <w:sz w:val="22"/>
                        </w:rPr>
                      </w:pPr>
                      <w:r>
                        <w:rPr>
                          <w:rFonts w:hint="eastAsia"/>
                          <w:sz w:val="22"/>
                        </w:rPr>
                        <w:t>記載をお願いします。</w:t>
                      </w:r>
                    </w:p>
                  </w:txbxContent>
                </v:textbox>
              </v:shape>
            </w:pict>
          </mc:Fallback>
        </mc:AlternateContent>
      </w:r>
      <w:r w:rsidR="00A914C3" w:rsidRPr="002376DF">
        <w:rPr>
          <w:rFonts w:hint="eastAsia"/>
        </w:rPr>
        <w:t>（</w:t>
      </w:r>
      <w:r w:rsidR="006302A0" w:rsidRPr="002376DF">
        <w:rPr>
          <w:rFonts w:hint="eastAsia"/>
        </w:rPr>
        <w:t>３</w:t>
      </w:r>
      <w:r w:rsidR="00224374" w:rsidRPr="002376DF">
        <w:rPr>
          <w:rFonts w:hint="eastAsia"/>
        </w:rPr>
        <w:t>）その他</w:t>
      </w:r>
      <w:r w:rsidR="008427FC" w:rsidRPr="002376DF">
        <w:rPr>
          <w:rFonts w:hint="eastAsia"/>
        </w:rPr>
        <w:t>会長</w:t>
      </w:r>
      <w:r w:rsidR="00224374" w:rsidRPr="002376DF">
        <w:rPr>
          <w:rFonts w:hint="eastAsia"/>
        </w:rPr>
        <w:t>が必要と認めたとき</w:t>
      </w:r>
      <w:r w:rsidR="008B2254" w:rsidRPr="002376DF">
        <w:rPr>
          <w:rFonts w:hint="eastAsia"/>
        </w:rPr>
        <w:t>。</w:t>
      </w:r>
    </w:p>
    <w:p w:rsidR="00772B35" w:rsidRPr="002376DF" w:rsidRDefault="00772B35" w:rsidP="00224374"/>
    <w:p w:rsidR="00224374" w:rsidRPr="002376DF" w:rsidRDefault="00224374" w:rsidP="00224374">
      <w:r w:rsidRPr="002376DF">
        <w:rPr>
          <w:rFonts w:hint="eastAsia"/>
        </w:rPr>
        <w:t>５　防災知識の普及・啓発</w:t>
      </w:r>
    </w:p>
    <w:p w:rsidR="00224374" w:rsidRPr="002376DF" w:rsidRDefault="00224374" w:rsidP="00772B35">
      <w:pPr>
        <w:ind w:leftChars="100" w:left="302" w:firstLineChars="100" w:firstLine="302"/>
      </w:pPr>
      <w:r w:rsidRPr="002376DF">
        <w:rPr>
          <w:rFonts w:hint="eastAsia"/>
        </w:rPr>
        <w:t>地域住民の防災意識を高揚するため、次により防災知識の普及・啓発を行う。</w:t>
      </w:r>
    </w:p>
    <w:p w:rsidR="00224374" w:rsidRPr="002376DF" w:rsidRDefault="00224374" w:rsidP="00224374">
      <w:r w:rsidRPr="002376DF">
        <w:rPr>
          <w:rFonts w:hint="eastAsia"/>
        </w:rPr>
        <w:t>（１）普及・啓発事項</w:t>
      </w:r>
    </w:p>
    <w:p w:rsidR="00224374" w:rsidRPr="002376DF" w:rsidRDefault="00224374" w:rsidP="00A922FD">
      <w:pPr>
        <w:ind w:leftChars="200" w:left="605" w:firstLineChars="100" w:firstLine="302"/>
      </w:pPr>
      <w:r w:rsidRPr="002376DF">
        <w:rPr>
          <w:rFonts w:hint="eastAsia"/>
        </w:rPr>
        <w:t>普及・啓発事項は、次のとおりとする。</w:t>
      </w:r>
    </w:p>
    <w:p w:rsidR="00224374" w:rsidRPr="002376DF" w:rsidRDefault="00224374" w:rsidP="006E3809">
      <w:pPr>
        <w:ind w:leftChars="200" w:left="907" w:hangingChars="100" w:hanging="302"/>
      </w:pPr>
      <w:r w:rsidRPr="002376DF">
        <w:rPr>
          <w:rFonts w:hint="eastAsia"/>
        </w:rPr>
        <w:t>①　防災組織及び防災計画に関すること。</w:t>
      </w:r>
    </w:p>
    <w:p w:rsidR="00224374" w:rsidRPr="002376DF" w:rsidRDefault="00CB78C1" w:rsidP="006E3809">
      <w:pPr>
        <w:ind w:leftChars="200" w:left="907" w:hangingChars="100" w:hanging="302"/>
      </w:pPr>
      <w:r w:rsidRPr="002376DF">
        <w:rPr>
          <w:rFonts w:hint="eastAsia"/>
        </w:rPr>
        <w:t>②　地震、</w:t>
      </w:r>
      <w:r w:rsidR="00224374" w:rsidRPr="002376DF">
        <w:rPr>
          <w:rFonts w:hint="eastAsia"/>
        </w:rPr>
        <w:t>風水害等についての知識</w:t>
      </w:r>
      <w:r w:rsidRPr="002376DF">
        <w:rPr>
          <w:rFonts w:hint="eastAsia"/>
        </w:rPr>
        <w:t>（初動対応含む）</w:t>
      </w:r>
      <w:r w:rsidR="00224374" w:rsidRPr="002376DF">
        <w:rPr>
          <w:rFonts w:hint="eastAsia"/>
        </w:rPr>
        <w:t>に関すること。</w:t>
      </w:r>
    </w:p>
    <w:p w:rsidR="00224374" w:rsidRPr="002376DF" w:rsidRDefault="00224374" w:rsidP="006E3809">
      <w:pPr>
        <w:ind w:leftChars="200" w:left="907" w:hangingChars="100" w:hanging="302"/>
      </w:pPr>
      <w:r w:rsidRPr="002376DF">
        <w:rPr>
          <w:rFonts w:hint="eastAsia"/>
        </w:rPr>
        <w:t>③　家庭における</w:t>
      </w:r>
      <w:r w:rsidR="00CB78C1" w:rsidRPr="002376DF">
        <w:rPr>
          <w:rFonts w:hint="eastAsia"/>
        </w:rPr>
        <w:t>住宅の耐震化、家具の転倒防止に</w:t>
      </w:r>
      <w:r w:rsidRPr="002376DF">
        <w:rPr>
          <w:rFonts w:hint="eastAsia"/>
        </w:rPr>
        <w:t>関すること。</w:t>
      </w:r>
    </w:p>
    <w:p w:rsidR="00224374" w:rsidRPr="002376DF" w:rsidRDefault="00CB78C1" w:rsidP="006E3809">
      <w:pPr>
        <w:ind w:leftChars="200" w:left="907" w:hangingChars="100" w:hanging="302"/>
      </w:pPr>
      <w:r w:rsidRPr="002376DF">
        <w:rPr>
          <w:rFonts w:hint="eastAsia"/>
        </w:rPr>
        <w:t>④</w:t>
      </w:r>
      <w:r w:rsidR="00224374" w:rsidRPr="002376DF">
        <w:rPr>
          <w:rFonts w:hint="eastAsia"/>
        </w:rPr>
        <w:t xml:space="preserve">　</w:t>
      </w:r>
      <w:r w:rsidRPr="002376DF">
        <w:rPr>
          <w:rFonts w:hint="eastAsia"/>
        </w:rPr>
        <w:t>各家庭に</w:t>
      </w:r>
      <w:r w:rsidR="00A04BB3" w:rsidRPr="002376DF">
        <w:rPr>
          <w:rFonts w:hint="eastAsia"/>
        </w:rPr>
        <w:t>応じた</w:t>
      </w:r>
      <w:r w:rsidR="00224374" w:rsidRPr="002376DF">
        <w:rPr>
          <w:rFonts w:hint="eastAsia"/>
        </w:rPr>
        <w:t>食料</w:t>
      </w:r>
      <w:r w:rsidRPr="002376DF">
        <w:rPr>
          <w:rFonts w:hint="eastAsia"/>
        </w:rPr>
        <w:t>の備蓄</w:t>
      </w:r>
      <w:r w:rsidR="00A04BB3" w:rsidRPr="002376DF">
        <w:rPr>
          <w:rFonts w:hint="eastAsia"/>
        </w:rPr>
        <w:t>等</w:t>
      </w:r>
      <w:r w:rsidRPr="002376DF">
        <w:rPr>
          <w:rFonts w:hint="eastAsia"/>
        </w:rPr>
        <w:t>に</w:t>
      </w:r>
      <w:r w:rsidR="00224374" w:rsidRPr="002376DF">
        <w:rPr>
          <w:rFonts w:hint="eastAsia"/>
        </w:rPr>
        <w:t>関すること。</w:t>
      </w:r>
    </w:p>
    <w:p w:rsidR="00224374" w:rsidRPr="002376DF" w:rsidRDefault="00A04BB3" w:rsidP="006E3809">
      <w:pPr>
        <w:ind w:leftChars="200" w:left="907" w:hangingChars="100" w:hanging="302"/>
      </w:pPr>
      <w:r w:rsidRPr="002376DF">
        <w:rPr>
          <w:rFonts w:hint="eastAsia"/>
        </w:rPr>
        <w:t>⑤</w:t>
      </w:r>
      <w:r w:rsidR="00224374" w:rsidRPr="002376DF">
        <w:rPr>
          <w:rFonts w:hint="eastAsia"/>
        </w:rPr>
        <w:t xml:space="preserve">　その他防災に関すること。</w:t>
      </w:r>
    </w:p>
    <w:p w:rsidR="00224374" w:rsidRPr="002376DF" w:rsidRDefault="00224374" w:rsidP="00224374">
      <w:r w:rsidRPr="002376DF">
        <w:rPr>
          <w:rFonts w:hint="eastAsia"/>
        </w:rPr>
        <w:t>（２）普及・啓発の方法</w:t>
      </w:r>
    </w:p>
    <w:p w:rsidR="00224374" w:rsidRPr="002376DF" w:rsidRDefault="00224374" w:rsidP="00A922FD">
      <w:pPr>
        <w:ind w:leftChars="200" w:left="605" w:firstLineChars="100" w:firstLine="302"/>
      </w:pPr>
      <w:r w:rsidRPr="002376DF">
        <w:rPr>
          <w:rFonts w:hint="eastAsia"/>
        </w:rPr>
        <w:t>防災知識の普及・啓発方法は、次のとおりとする。</w:t>
      </w:r>
    </w:p>
    <w:p w:rsidR="00224374" w:rsidRPr="002376DF" w:rsidRDefault="00224374" w:rsidP="006E3809">
      <w:pPr>
        <w:ind w:leftChars="200" w:left="907" w:hangingChars="100" w:hanging="302"/>
      </w:pPr>
      <w:r w:rsidRPr="002376DF">
        <w:rPr>
          <w:rFonts w:hint="eastAsia"/>
        </w:rPr>
        <w:t>①　広報誌、パンフレット、ポスター等の配布</w:t>
      </w:r>
    </w:p>
    <w:p w:rsidR="00224374" w:rsidRPr="002376DF" w:rsidRDefault="00C375BD" w:rsidP="006E3809">
      <w:pPr>
        <w:ind w:leftChars="200" w:left="907" w:hangingChars="100" w:hanging="302"/>
      </w:pPr>
      <w:r w:rsidRPr="002376DF">
        <w:rPr>
          <w:rFonts w:hint="eastAsia"/>
        </w:rPr>
        <w:t xml:space="preserve">②　</w:t>
      </w:r>
      <w:r w:rsidR="00224374" w:rsidRPr="002376DF">
        <w:rPr>
          <w:rFonts w:hint="eastAsia"/>
        </w:rPr>
        <w:t>研修会</w:t>
      </w:r>
      <w:r w:rsidRPr="002376DF">
        <w:rPr>
          <w:rFonts w:hint="eastAsia"/>
        </w:rPr>
        <w:t>、まちづくり出前講座</w:t>
      </w:r>
      <w:r w:rsidR="008E7E44" w:rsidRPr="002376DF">
        <w:rPr>
          <w:rFonts w:hint="eastAsia"/>
        </w:rPr>
        <w:t>等</w:t>
      </w:r>
      <w:r w:rsidR="00224374" w:rsidRPr="002376DF">
        <w:rPr>
          <w:rFonts w:hint="eastAsia"/>
        </w:rPr>
        <w:t>の開催</w:t>
      </w:r>
    </w:p>
    <w:p w:rsidR="00224374" w:rsidRPr="002376DF" w:rsidRDefault="00224374" w:rsidP="006E3809">
      <w:pPr>
        <w:ind w:leftChars="200" w:left="907" w:hangingChars="100" w:hanging="302"/>
      </w:pPr>
      <w:r w:rsidRPr="002376DF">
        <w:rPr>
          <w:rFonts w:hint="eastAsia"/>
        </w:rPr>
        <w:t xml:space="preserve">③　</w:t>
      </w:r>
      <w:r w:rsidR="008E7E44" w:rsidRPr="002376DF">
        <w:rPr>
          <w:rFonts w:hint="eastAsia"/>
        </w:rPr>
        <w:t>地域の特性に応じた防災訓練実施</w:t>
      </w:r>
    </w:p>
    <w:p w:rsidR="00224374" w:rsidRPr="002376DF" w:rsidRDefault="00224374" w:rsidP="00224374">
      <w:r w:rsidRPr="002376DF">
        <w:rPr>
          <w:rFonts w:hint="eastAsia"/>
        </w:rPr>
        <w:t>（３）実施時期</w:t>
      </w:r>
    </w:p>
    <w:p w:rsidR="00224374" w:rsidRPr="002376DF" w:rsidRDefault="008E7E44" w:rsidP="00A922FD">
      <w:pPr>
        <w:ind w:leftChars="200" w:left="605" w:firstLineChars="100" w:firstLine="302"/>
      </w:pPr>
      <w:r w:rsidRPr="002376DF">
        <w:rPr>
          <w:rFonts w:hint="eastAsia"/>
        </w:rPr>
        <w:t>火災予防運動期間、防災の日等、</w:t>
      </w:r>
      <w:r w:rsidR="00224374" w:rsidRPr="002376DF">
        <w:rPr>
          <w:rFonts w:hint="eastAsia"/>
        </w:rPr>
        <w:t>防災関係諸行事の行われる時期に行うほか、他の催し物に付随する形式で随時実施する。</w:t>
      </w:r>
    </w:p>
    <w:p w:rsidR="00A922FD" w:rsidRPr="002376DF" w:rsidRDefault="00A922FD" w:rsidP="00224374"/>
    <w:p w:rsidR="00224374" w:rsidRPr="002376DF" w:rsidRDefault="00224374" w:rsidP="00224374">
      <w:r w:rsidRPr="002376DF">
        <w:rPr>
          <w:rFonts w:hint="eastAsia"/>
        </w:rPr>
        <w:t>６　地域の災害危険の把握</w:t>
      </w:r>
    </w:p>
    <w:p w:rsidR="00224374" w:rsidRPr="002376DF" w:rsidRDefault="00224374" w:rsidP="00A922FD">
      <w:pPr>
        <w:ind w:leftChars="100" w:left="302" w:firstLineChars="100" w:firstLine="302"/>
      </w:pPr>
      <w:r w:rsidRPr="002376DF">
        <w:rPr>
          <w:rFonts w:hint="eastAsia"/>
        </w:rPr>
        <w:t>災害予防に資するため、次により地域固有の防災問題に関する把握を行う。</w:t>
      </w:r>
    </w:p>
    <w:p w:rsidR="008B067D" w:rsidRPr="002376DF" w:rsidRDefault="008B067D" w:rsidP="00224374"/>
    <w:p w:rsidR="00224374" w:rsidRPr="002376DF" w:rsidRDefault="00224374" w:rsidP="00224374">
      <w:r w:rsidRPr="002376DF">
        <w:rPr>
          <w:rFonts w:hint="eastAsia"/>
        </w:rPr>
        <w:t>（１）把握事項</w:t>
      </w:r>
    </w:p>
    <w:p w:rsidR="00224374" w:rsidRPr="002376DF" w:rsidRDefault="00224374" w:rsidP="00A922FD">
      <w:pPr>
        <w:ind w:leftChars="200" w:left="605" w:firstLineChars="100" w:firstLine="302"/>
      </w:pPr>
      <w:r w:rsidRPr="002376DF">
        <w:rPr>
          <w:rFonts w:hint="eastAsia"/>
        </w:rPr>
        <w:t>把握事項は次のとおりとする。</w:t>
      </w:r>
    </w:p>
    <w:p w:rsidR="00224374" w:rsidRPr="002376DF" w:rsidRDefault="00224374" w:rsidP="006E3809">
      <w:pPr>
        <w:ind w:leftChars="200" w:left="907" w:hangingChars="100" w:hanging="302"/>
      </w:pPr>
      <w:r w:rsidRPr="002376DF">
        <w:rPr>
          <w:rFonts w:hint="eastAsia"/>
        </w:rPr>
        <w:t>①　危険箇所、区域等</w:t>
      </w:r>
    </w:p>
    <w:p w:rsidR="00224374" w:rsidRPr="002376DF" w:rsidRDefault="00224374" w:rsidP="006E3809">
      <w:pPr>
        <w:ind w:leftChars="200" w:left="907" w:hangingChars="100" w:hanging="302"/>
      </w:pPr>
      <w:r w:rsidRPr="002376DF">
        <w:rPr>
          <w:rFonts w:hint="eastAsia"/>
        </w:rPr>
        <w:t>②　地域の防災施設、設備</w:t>
      </w:r>
    </w:p>
    <w:p w:rsidR="00224374" w:rsidRPr="002376DF" w:rsidRDefault="00224374" w:rsidP="006E3809">
      <w:pPr>
        <w:ind w:leftChars="200" w:left="907" w:hangingChars="100" w:hanging="302"/>
      </w:pPr>
      <w:r w:rsidRPr="002376DF">
        <w:rPr>
          <w:rFonts w:hint="eastAsia"/>
        </w:rPr>
        <w:t>③　地域の災害履歴、災害に関する伝承</w:t>
      </w:r>
    </w:p>
    <w:p w:rsidR="00224374" w:rsidRPr="002376DF" w:rsidRDefault="00224374" w:rsidP="006E3809">
      <w:pPr>
        <w:ind w:leftChars="200" w:left="907" w:hangingChars="100" w:hanging="302"/>
      </w:pPr>
      <w:r w:rsidRPr="002376DF">
        <w:rPr>
          <w:rFonts w:hint="eastAsia"/>
        </w:rPr>
        <w:t>④　大規模災害時の消防活動</w:t>
      </w:r>
    </w:p>
    <w:p w:rsidR="00224374" w:rsidRPr="002376DF" w:rsidRDefault="00224374" w:rsidP="006E3809">
      <w:pPr>
        <w:ind w:leftChars="200" w:left="907" w:hangingChars="100" w:hanging="302"/>
      </w:pPr>
      <w:r w:rsidRPr="002376DF">
        <w:rPr>
          <w:rFonts w:hint="eastAsia"/>
        </w:rPr>
        <w:t>⑤　地域の災害時要配慮者</w:t>
      </w:r>
      <w:r w:rsidR="008E7E44" w:rsidRPr="002376DF">
        <w:rPr>
          <w:rFonts w:hint="eastAsia"/>
        </w:rPr>
        <w:t>の情報</w:t>
      </w:r>
    </w:p>
    <w:p w:rsidR="00224374" w:rsidRPr="002376DF" w:rsidRDefault="00224374" w:rsidP="00224374">
      <w:r w:rsidRPr="002376DF">
        <w:rPr>
          <w:rFonts w:hint="eastAsia"/>
        </w:rPr>
        <w:t>（２）把握の方法</w:t>
      </w:r>
    </w:p>
    <w:p w:rsidR="00224374" w:rsidRPr="002376DF" w:rsidRDefault="00224374" w:rsidP="00A922FD">
      <w:pPr>
        <w:ind w:leftChars="200" w:left="605" w:firstLineChars="100" w:firstLine="302"/>
      </w:pPr>
      <w:r w:rsidRPr="002376DF">
        <w:rPr>
          <w:rFonts w:hint="eastAsia"/>
        </w:rPr>
        <w:t>把握方法は、次のとおりとする。</w:t>
      </w:r>
    </w:p>
    <w:p w:rsidR="00224374" w:rsidRPr="002376DF" w:rsidRDefault="008E7E44" w:rsidP="006E3809">
      <w:pPr>
        <w:ind w:leftChars="200" w:left="907" w:hangingChars="100" w:hanging="302"/>
      </w:pPr>
      <w:r w:rsidRPr="002376DF">
        <w:rPr>
          <w:rFonts w:hint="eastAsia"/>
        </w:rPr>
        <w:t xml:space="preserve">①　</w:t>
      </w:r>
      <w:r w:rsidR="002D2957" w:rsidRPr="002376DF">
        <w:rPr>
          <w:rFonts w:hint="eastAsia"/>
        </w:rPr>
        <w:t>習志野市Ｗeｂ版防災ハザードマップ</w:t>
      </w:r>
    </w:p>
    <w:p w:rsidR="00333F31" w:rsidRPr="002376DF" w:rsidRDefault="00333F31" w:rsidP="006E3809">
      <w:pPr>
        <w:ind w:leftChars="200" w:left="907" w:hangingChars="100" w:hanging="302"/>
      </w:pPr>
      <w:r w:rsidRPr="002376DF">
        <w:rPr>
          <w:rFonts w:hint="eastAsia"/>
        </w:rPr>
        <w:t>②　災害時における地区別活動マニュアル</w:t>
      </w:r>
    </w:p>
    <w:p w:rsidR="00333F31" w:rsidRPr="002376DF" w:rsidRDefault="00333F31" w:rsidP="006E3809">
      <w:pPr>
        <w:ind w:leftChars="200" w:left="907" w:hangingChars="100" w:hanging="302"/>
      </w:pPr>
      <w:r w:rsidRPr="002376DF">
        <w:rPr>
          <w:rFonts w:hint="eastAsia"/>
        </w:rPr>
        <w:t>③　習志野市地域防災計画</w:t>
      </w:r>
    </w:p>
    <w:p w:rsidR="00224374" w:rsidRPr="002376DF" w:rsidRDefault="00333F31" w:rsidP="006E3809">
      <w:pPr>
        <w:ind w:leftChars="200" w:left="907" w:hangingChars="100" w:hanging="302"/>
      </w:pPr>
      <w:r w:rsidRPr="002376DF">
        <w:rPr>
          <w:rFonts w:hint="eastAsia"/>
        </w:rPr>
        <w:t>④</w:t>
      </w:r>
      <w:r w:rsidR="00224374" w:rsidRPr="002376DF">
        <w:rPr>
          <w:rFonts w:hint="eastAsia"/>
        </w:rPr>
        <w:t xml:space="preserve">　地域内パトロール</w:t>
      </w:r>
    </w:p>
    <w:p w:rsidR="00224374" w:rsidRPr="002376DF" w:rsidRDefault="00333F31" w:rsidP="006E3809">
      <w:pPr>
        <w:ind w:leftChars="200" w:left="907" w:hangingChars="100" w:hanging="302"/>
      </w:pPr>
      <w:r w:rsidRPr="002376DF">
        <w:rPr>
          <w:rFonts w:hint="eastAsia"/>
        </w:rPr>
        <w:t>⑤</w:t>
      </w:r>
      <w:r w:rsidR="00224374" w:rsidRPr="002376DF">
        <w:rPr>
          <w:rFonts w:hint="eastAsia"/>
        </w:rPr>
        <w:t xml:space="preserve">　研修会等による情報共有</w:t>
      </w:r>
    </w:p>
    <w:p w:rsidR="00224374" w:rsidRPr="002376DF" w:rsidRDefault="00842BFF" w:rsidP="006E3809">
      <w:pPr>
        <w:ind w:leftChars="200" w:left="907" w:hangingChars="100" w:hanging="302"/>
      </w:pPr>
      <w:r w:rsidRPr="002376DF">
        <w:rPr>
          <w:rFonts w:hint="eastAsia"/>
        </w:rPr>
        <w:t>⑥</w:t>
      </w:r>
      <w:r w:rsidR="00224374" w:rsidRPr="002376DF">
        <w:rPr>
          <w:rFonts w:hint="eastAsia"/>
        </w:rPr>
        <w:t xml:space="preserve">　災害記録の編纂</w:t>
      </w:r>
    </w:p>
    <w:p w:rsidR="00842BFF" w:rsidRPr="002376DF" w:rsidRDefault="00842BFF" w:rsidP="006E3809">
      <w:pPr>
        <w:ind w:leftChars="200" w:left="907" w:hangingChars="100" w:hanging="302"/>
      </w:pPr>
      <w:r w:rsidRPr="002376DF">
        <w:rPr>
          <w:rFonts w:hint="eastAsia"/>
        </w:rPr>
        <w:t>⑦　日頃からのコミュニケーション</w:t>
      </w:r>
    </w:p>
    <w:p w:rsidR="00A922FD" w:rsidRPr="002376DF" w:rsidRDefault="00A922FD" w:rsidP="00224374"/>
    <w:p w:rsidR="00224374" w:rsidRPr="002376DF" w:rsidRDefault="00224374" w:rsidP="00224374">
      <w:r w:rsidRPr="002376DF">
        <w:rPr>
          <w:rFonts w:hint="eastAsia"/>
        </w:rPr>
        <w:t>７　防災訓練</w:t>
      </w:r>
    </w:p>
    <w:p w:rsidR="00224374" w:rsidRPr="002376DF" w:rsidRDefault="00224374" w:rsidP="00A922FD">
      <w:pPr>
        <w:ind w:leftChars="100" w:left="302" w:firstLineChars="100" w:firstLine="302"/>
      </w:pPr>
      <w:r w:rsidRPr="002376DF">
        <w:rPr>
          <w:rFonts w:hint="eastAsia"/>
        </w:rPr>
        <w:t>大地震等の災害の発生に備えて、情報の収集・伝達、消火、避難等が迅速かつ的確に行えるよう</w:t>
      </w:r>
      <w:r w:rsidR="007D144C" w:rsidRPr="002376DF">
        <w:rPr>
          <w:rFonts w:hint="eastAsia"/>
        </w:rPr>
        <w:t>にするため</w:t>
      </w:r>
      <w:r w:rsidRPr="002376DF">
        <w:rPr>
          <w:rFonts w:hint="eastAsia"/>
        </w:rPr>
        <w:t>、次により防災訓練を実施する。</w:t>
      </w:r>
    </w:p>
    <w:p w:rsidR="00224374" w:rsidRPr="002376DF" w:rsidRDefault="00224374" w:rsidP="00224374">
      <w:r w:rsidRPr="002376DF">
        <w:rPr>
          <w:rFonts w:hint="eastAsia"/>
        </w:rPr>
        <w:t>（１）訓練の種別</w:t>
      </w:r>
    </w:p>
    <w:p w:rsidR="00224374" w:rsidRPr="002376DF" w:rsidRDefault="00621BB9" w:rsidP="00A922FD">
      <w:pPr>
        <w:ind w:leftChars="200" w:left="605" w:firstLineChars="100" w:firstLine="302"/>
      </w:pPr>
      <w:r w:rsidRPr="002376DF">
        <w:rPr>
          <w:rFonts w:hint="eastAsia"/>
        </w:rPr>
        <w:t>訓練は、個別訓練、</w:t>
      </w:r>
      <w:r w:rsidR="00224374" w:rsidRPr="002376DF">
        <w:rPr>
          <w:rFonts w:hint="eastAsia"/>
        </w:rPr>
        <w:t>総合訓練、体験イベント型訓練及び図上訓練とする。</w:t>
      </w:r>
    </w:p>
    <w:p w:rsidR="00224374" w:rsidRPr="002376DF" w:rsidRDefault="00A47705" w:rsidP="00224374">
      <w:r w:rsidRPr="002376DF">
        <w:rPr>
          <w:rFonts w:hint="eastAsia"/>
          <w:noProof/>
        </w:rPr>
        <mc:AlternateContent>
          <mc:Choice Requires="wps">
            <w:drawing>
              <wp:anchor distT="0" distB="0" distL="114300" distR="114300" simplePos="0" relativeHeight="251708416" behindDoc="0" locked="0" layoutInCell="1" allowOverlap="1" wp14:anchorId="404ABF3D" wp14:editId="0E975E28">
                <wp:simplePos x="0" y="0"/>
                <wp:positionH relativeFrom="column">
                  <wp:posOffset>2595245</wp:posOffset>
                </wp:positionH>
                <wp:positionV relativeFrom="paragraph">
                  <wp:posOffset>3810</wp:posOffset>
                </wp:positionV>
                <wp:extent cx="3162300" cy="1476375"/>
                <wp:effectExtent l="0" t="342900" r="19050" b="28575"/>
                <wp:wrapNone/>
                <wp:docPr id="13" name="角丸四角形吹き出し 13"/>
                <wp:cNvGraphicFramePr/>
                <a:graphic xmlns:a="http://schemas.openxmlformats.org/drawingml/2006/main">
                  <a:graphicData uri="http://schemas.microsoft.com/office/word/2010/wordprocessingShape">
                    <wps:wsp>
                      <wps:cNvSpPr/>
                      <wps:spPr>
                        <a:xfrm>
                          <a:off x="0" y="0"/>
                          <a:ext cx="3162300" cy="1476375"/>
                        </a:xfrm>
                        <a:prstGeom prst="wedgeRoundRectCallout">
                          <a:avLst>
                            <a:gd name="adj1" fmla="val -47927"/>
                            <a:gd name="adj2" fmla="val -72295"/>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91F40" w:rsidRDefault="00F40925" w:rsidP="00A47705">
                            <w:pPr>
                              <w:spacing w:line="280" w:lineRule="exact"/>
                              <w:ind w:firstLineChars="100" w:firstLine="282"/>
                              <w:rPr>
                                <w:sz w:val="22"/>
                              </w:rPr>
                            </w:pPr>
                            <w:r>
                              <w:rPr>
                                <w:rFonts w:hint="eastAsia"/>
                                <w:sz w:val="22"/>
                              </w:rPr>
                              <w:t>防災訓練は、</w:t>
                            </w:r>
                            <w:r w:rsidR="00A47705">
                              <w:rPr>
                                <w:rFonts w:hint="eastAsia"/>
                                <w:sz w:val="22"/>
                              </w:rPr>
                              <w:t>必ずしも</w:t>
                            </w:r>
                            <w:r>
                              <w:rPr>
                                <w:rFonts w:hint="eastAsia"/>
                                <w:sz w:val="22"/>
                              </w:rPr>
                              <w:t>うまくやろうとする必要はありません。</w:t>
                            </w:r>
                          </w:p>
                          <w:p w:rsidR="00F40925" w:rsidRDefault="00F40925" w:rsidP="00A47705">
                            <w:pPr>
                              <w:spacing w:line="280" w:lineRule="exact"/>
                              <w:ind w:firstLineChars="100" w:firstLine="282"/>
                              <w:rPr>
                                <w:sz w:val="22"/>
                              </w:rPr>
                            </w:pPr>
                            <w:r>
                              <w:rPr>
                                <w:rFonts w:hint="eastAsia"/>
                                <w:sz w:val="22"/>
                              </w:rPr>
                              <w:t>訓練を行うことで、今まで気づかなかった課題が</w:t>
                            </w:r>
                            <w:r w:rsidR="00A47705">
                              <w:rPr>
                                <w:rFonts w:hint="eastAsia"/>
                                <w:sz w:val="22"/>
                              </w:rPr>
                              <w:t>明らかになり、次の訓練につながります。</w:t>
                            </w:r>
                          </w:p>
                          <w:p w:rsidR="00A47705" w:rsidRPr="00F40925" w:rsidRDefault="00A47705" w:rsidP="00A47705">
                            <w:pPr>
                              <w:spacing w:line="280" w:lineRule="exact"/>
                              <w:ind w:firstLineChars="100" w:firstLine="282"/>
                              <w:rPr>
                                <w:sz w:val="22"/>
                              </w:rPr>
                            </w:pPr>
                            <w:r>
                              <w:rPr>
                                <w:rFonts w:hint="eastAsia"/>
                                <w:sz w:val="22"/>
                              </w:rPr>
                              <w:t>そして、訓練を重ねることで地域の防災力が向上していきます。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ABF3D" id="角丸四角形吹き出し 13" o:spid="_x0000_s1029" type="#_x0000_t62" style="position:absolute;left:0;text-align:left;margin-left:204.35pt;margin-top:.3pt;width:249pt;height:11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" adj="448,-4816" filled="f" strokecolor="black [3213]" strokeweight="1pt">
                <v:textbox>
                  <w:txbxContent>
                    <w:p w:rsidR="00591F40" w:rsidRDefault="00F40925" w:rsidP="00A47705">
                      <w:pPr>
                        <w:spacing w:line="280" w:lineRule="exact"/>
                        <w:ind w:firstLineChars="100" w:firstLine="282"/>
                        <w:rPr>
                          <w:sz w:val="22"/>
                        </w:rPr>
                      </w:pPr>
                      <w:r>
                        <w:rPr>
                          <w:rFonts w:hint="eastAsia"/>
                          <w:sz w:val="22"/>
                        </w:rPr>
                        <w:t>防災訓練は、</w:t>
                      </w:r>
                      <w:r w:rsidR="00A47705">
                        <w:rPr>
                          <w:rFonts w:hint="eastAsia"/>
                          <w:sz w:val="22"/>
                        </w:rPr>
                        <w:t>必ずしも</w:t>
                      </w:r>
                      <w:r>
                        <w:rPr>
                          <w:rFonts w:hint="eastAsia"/>
                          <w:sz w:val="22"/>
                        </w:rPr>
                        <w:t>うまくやろうとする必要はありません。</w:t>
                      </w:r>
                    </w:p>
                    <w:p w:rsidR="00F40925" w:rsidRDefault="00F40925" w:rsidP="00A47705">
                      <w:pPr>
                        <w:spacing w:line="280" w:lineRule="exact"/>
                        <w:ind w:firstLineChars="100" w:firstLine="282"/>
                        <w:rPr>
                          <w:sz w:val="22"/>
                        </w:rPr>
                      </w:pPr>
                      <w:r>
                        <w:rPr>
                          <w:rFonts w:hint="eastAsia"/>
                          <w:sz w:val="22"/>
                        </w:rPr>
                        <w:t>訓練を行うことで、今まで気づかなかった課題が</w:t>
                      </w:r>
                      <w:r w:rsidR="00A47705">
                        <w:rPr>
                          <w:rFonts w:hint="eastAsia"/>
                          <w:sz w:val="22"/>
                        </w:rPr>
                        <w:t>明らかになり、次の訓練につながります。</w:t>
                      </w:r>
                    </w:p>
                    <w:p w:rsidR="00A47705" w:rsidRPr="00F40925" w:rsidRDefault="00A47705" w:rsidP="00A47705">
                      <w:pPr>
                        <w:spacing w:line="280" w:lineRule="exact"/>
                        <w:ind w:firstLineChars="100" w:firstLine="282"/>
                        <w:rPr>
                          <w:sz w:val="22"/>
                        </w:rPr>
                      </w:pPr>
                      <w:r>
                        <w:rPr>
                          <w:rFonts w:hint="eastAsia"/>
                          <w:sz w:val="22"/>
                        </w:rPr>
                        <w:t>そして、訓練を重ねることで地域の防災力が向上していきます。</w:t>
                      </w:r>
                    </w:p>
                  </w:txbxContent>
                </v:textbox>
              </v:shape>
            </w:pict>
          </mc:Fallback>
        </mc:AlternateContent>
      </w:r>
      <w:r w:rsidR="00224374" w:rsidRPr="002376DF">
        <w:rPr>
          <w:rFonts w:hint="eastAsia"/>
        </w:rPr>
        <w:t>（２）個別訓練の種類</w:t>
      </w:r>
    </w:p>
    <w:p w:rsidR="00224374" w:rsidRPr="002376DF" w:rsidRDefault="00224374" w:rsidP="006E3809">
      <w:pPr>
        <w:ind w:leftChars="200" w:left="907" w:hangingChars="100" w:hanging="302"/>
      </w:pPr>
      <w:r w:rsidRPr="002376DF">
        <w:rPr>
          <w:rFonts w:hint="eastAsia"/>
        </w:rPr>
        <w:t>①　情報収集・伝達訓練</w:t>
      </w:r>
    </w:p>
    <w:p w:rsidR="00224374" w:rsidRPr="002376DF" w:rsidRDefault="00224374" w:rsidP="006E3809">
      <w:pPr>
        <w:ind w:leftChars="200" w:left="907" w:hangingChars="100" w:hanging="302"/>
      </w:pPr>
      <w:r w:rsidRPr="002376DF">
        <w:rPr>
          <w:rFonts w:hint="eastAsia"/>
        </w:rPr>
        <w:t xml:space="preserve">②　</w:t>
      </w:r>
      <w:r w:rsidR="007D144C" w:rsidRPr="002376DF">
        <w:rPr>
          <w:rFonts w:hint="eastAsia"/>
        </w:rPr>
        <w:t>消火訓練</w:t>
      </w:r>
    </w:p>
    <w:p w:rsidR="00224374" w:rsidRPr="002376DF" w:rsidRDefault="00224374" w:rsidP="006E3809">
      <w:pPr>
        <w:ind w:leftChars="200" w:left="907" w:hangingChars="100" w:hanging="302"/>
      </w:pPr>
      <w:r w:rsidRPr="002376DF">
        <w:rPr>
          <w:rFonts w:hint="eastAsia"/>
        </w:rPr>
        <w:t xml:space="preserve">③　</w:t>
      </w:r>
      <w:r w:rsidR="007D144C" w:rsidRPr="002376DF">
        <w:rPr>
          <w:rFonts w:hint="eastAsia"/>
        </w:rPr>
        <w:t>救出・救護訓練</w:t>
      </w:r>
    </w:p>
    <w:p w:rsidR="00224374" w:rsidRPr="002376DF" w:rsidRDefault="00224374" w:rsidP="006E3809">
      <w:pPr>
        <w:ind w:leftChars="200" w:left="907" w:hangingChars="100" w:hanging="302"/>
      </w:pPr>
      <w:r w:rsidRPr="002376DF">
        <w:rPr>
          <w:rFonts w:hint="eastAsia"/>
        </w:rPr>
        <w:t xml:space="preserve">④　</w:t>
      </w:r>
      <w:r w:rsidR="007D144C" w:rsidRPr="002376DF">
        <w:rPr>
          <w:rFonts w:hint="eastAsia"/>
        </w:rPr>
        <w:t>避難訓練</w:t>
      </w:r>
    </w:p>
    <w:p w:rsidR="00224374" w:rsidRPr="002376DF" w:rsidRDefault="00224374" w:rsidP="006E3809">
      <w:pPr>
        <w:ind w:leftChars="200" w:left="907" w:hangingChars="100" w:hanging="302"/>
      </w:pPr>
      <w:r w:rsidRPr="002376DF">
        <w:rPr>
          <w:rFonts w:hint="eastAsia"/>
        </w:rPr>
        <w:t xml:space="preserve">⑤　</w:t>
      </w:r>
      <w:r w:rsidR="007D144C" w:rsidRPr="002376DF">
        <w:rPr>
          <w:rFonts w:hint="eastAsia"/>
        </w:rPr>
        <w:t>避難所運営訓練</w:t>
      </w:r>
    </w:p>
    <w:p w:rsidR="007D144C" w:rsidRPr="002376DF" w:rsidRDefault="007D144C" w:rsidP="006E3809">
      <w:pPr>
        <w:ind w:leftChars="200" w:left="907" w:hangingChars="100" w:hanging="302"/>
      </w:pPr>
      <w:r w:rsidRPr="002376DF">
        <w:rPr>
          <w:rFonts w:hint="eastAsia"/>
        </w:rPr>
        <w:t>⑥　給食・給水訓練</w:t>
      </w:r>
    </w:p>
    <w:p w:rsidR="007D144C" w:rsidRPr="002376DF" w:rsidRDefault="007D144C" w:rsidP="006E3809">
      <w:pPr>
        <w:ind w:leftChars="200" w:left="907" w:hangingChars="100" w:hanging="302"/>
      </w:pPr>
      <w:r w:rsidRPr="002376DF">
        <w:rPr>
          <w:rFonts w:hint="eastAsia"/>
        </w:rPr>
        <w:t xml:space="preserve">⑦　</w:t>
      </w:r>
      <w:r w:rsidR="00F8722C" w:rsidRPr="002376DF">
        <w:rPr>
          <w:rFonts w:hint="eastAsia"/>
        </w:rPr>
        <w:t>その他の訓練</w:t>
      </w:r>
    </w:p>
    <w:p w:rsidR="00224374" w:rsidRPr="002376DF" w:rsidRDefault="00224374" w:rsidP="00224374">
      <w:r w:rsidRPr="002376DF">
        <w:rPr>
          <w:rFonts w:hint="eastAsia"/>
        </w:rPr>
        <w:t>（３）総合訓練</w:t>
      </w:r>
    </w:p>
    <w:p w:rsidR="00224374" w:rsidRPr="002376DF" w:rsidRDefault="00224374" w:rsidP="00A922FD">
      <w:pPr>
        <w:ind w:leftChars="200" w:left="605" w:firstLineChars="100" w:firstLine="302"/>
      </w:pPr>
      <w:r w:rsidRPr="002376DF">
        <w:rPr>
          <w:rFonts w:hint="eastAsia"/>
        </w:rPr>
        <w:t>２以上の個別訓練</w:t>
      </w:r>
      <w:r w:rsidR="00F8722C" w:rsidRPr="002376DF">
        <w:rPr>
          <w:rFonts w:hint="eastAsia"/>
        </w:rPr>
        <w:t>を</w:t>
      </w:r>
      <w:r w:rsidRPr="002376DF">
        <w:rPr>
          <w:rFonts w:hint="eastAsia"/>
        </w:rPr>
        <w:t>総合的に行う。</w:t>
      </w:r>
    </w:p>
    <w:p w:rsidR="00224374" w:rsidRPr="002376DF" w:rsidRDefault="00224374" w:rsidP="00224374">
      <w:r w:rsidRPr="002376DF">
        <w:rPr>
          <w:rFonts w:hint="eastAsia"/>
        </w:rPr>
        <w:t>（４）体験イベント型訓練</w:t>
      </w:r>
    </w:p>
    <w:p w:rsidR="00224374" w:rsidRPr="002376DF" w:rsidRDefault="00621BB9" w:rsidP="00A922FD">
      <w:pPr>
        <w:ind w:leftChars="200" w:left="605" w:firstLineChars="100" w:firstLine="302"/>
      </w:pPr>
      <w:r w:rsidRPr="002376DF">
        <w:rPr>
          <w:rFonts w:hint="eastAsia"/>
        </w:rPr>
        <w:t>災害対応能力を高めるために、地震体験車による地震体験や水消火器による消火体験等を行う</w:t>
      </w:r>
      <w:r w:rsidR="00224374" w:rsidRPr="002376DF">
        <w:rPr>
          <w:rFonts w:hint="eastAsia"/>
        </w:rPr>
        <w:t>。</w:t>
      </w:r>
    </w:p>
    <w:p w:rsidR="00224374" w:rsidRPr="002376DF" w:rsidRDefault="00224374" w:rsidP="00224374">
      <w:r w:rsidRPr="002376DF">
        <w:rPr>
          <w:rFonts w:hint="eastAsia"/>
        </w:rPr>
        <w:t>（５）図上訓練</w:t>
      </w:r>
    </w:p>
    <w:p w:rsidR="00224374" w:rsidRPr="002376DF" w:rsidRDefault="00224374" w:rsidP="00A922FD">
      <w:pPr>
        <w:ind w:leftChars="200" w:left="605" w:firstLineChars="100" w:firstLine="302"/>
      </w:pPr>
      <w:r w:rsidRPr="002376DF">
        <w:rPr>
          <w:rFonts w:hint="eastAsia"/>
        </w:rPr>
        <w:t>実際の災害を想定して机上で</w:t>
      </w:r>
      <w:r w:rsidR="00621BB9" w:rsidRPr="002376DF">
        <w:rPr>
          <w:rFonts w:hint="eastAsia"/>
        </w:rPr>
        <w:t>イメージトレーニング</w:t>
      </w:r>
      <w:r w:rsidRPr="002376DF">
        <w:rPr>
          <w:rFonts w:hint="eastAsia"/>
        </w:rPr>
        <w:t>を行う。</w:t>
      </w:r>
    </w:p>
    <w:p w:rsidR="00224374" w:rsidRPr="002376DF" w:rsidRDefault="00224374" w:rsidP="00224374">
      <w:r w:rsidRPr="002376DF">
        <w:rPr>
          <w:rFonts w:hint="eastAsia"/>
        </w:rPr>
        <w:t>（６）訓練実施計画</w:t>
      </w:r>
    </w:p>
    <w:p w:rsidR="00224374" w:rsidRPr="002376DF" w:rsidRDefault="00224374" w:rsidP="00A922FD">
      <w:pPr>
        <w:ind w:leftChars="200" w:left="605" w:firstLineChars="100" w:firstLine="302"/>
      </w:pPr>
      <w:r w:rsidRPr="002376DF">
        <w:rPr>
          <w:rFonts w:hint="eastAsia"/>
        </w:rPr>
        <w:t>訓練の実施に際しては、その目的、実施要領等を明らかにした訓練実施計画を作成する。</w:t>
      </w:r>
    </w:p>
    <w:p w:rsidR="00224374" w:rsidRPr="002376DF" w:rsidRDefault="00224374" w:rsidP="00224374">
      <w:r w:rsidRPr="002376DF">
        <w:rPr>
          <w:rFonts w:hint="eastAsia"/>
        </w:rPr>
        <w:t>（７）訓練の時期及び回数</w:t>
      </w:r>
    </w:p>
    <w:p w:rsidR="00224374" w:rsidRPr="002376DF" w:rsidRDefault="00224374" w:rsidP="006E3809">
      <w:pPr>
        <w:ind w:leftChars="200" w:left="907" w:hangingChars="100" w:hanging="302"/>
      </w:pPr>
      <w:r w:rsidRPr="002376DF">
        <w:rPr>
          <w:rFonts w:hint="eastAsia"/>
        </w:rPr>
        <w:t>①　訓練は、原則として春季及び秋季の火災予防運動期間中並びに防災の日に実施する。</w:t>
      </w:r>
    </w:p>
    <w:p w:rsidR="00224374" w:rsidRPr="002376DF" w:rsidRDefault="00224374" w:rsidP="006E3809">
      <w:pPr>
        <w:ind w:leftChars="200" w:left="907" w:hangingChars="100" w:hanging="302"/>
      </w:pPr>
      <w:r w:rsidRPr="002376DF">
        <w:rPr>
          <w:rFonts w:hint="eastAsia"/>
        </w:rPr>
        <w:t>②　訓練は、総合訓練にあっては年１回以上、個別訓練等にあっては随時実施する。</w:t>
      </w:r>
    </w:p>
    <w:p w:rsidR="006E3809" w:rsidRPr="002376DF" w:rsidRDefault="006E3809" w:rsidP="00224374"/>
    <w:p w:rsidR="00224374" w:rsidRPr="002376DF" w:rsidRDefault="00224374" w:rsidP="00224374">
      <w:r w:rsidRPr="002376DF">
        <w:rPr>
          <w:rFonts w:hint="eastAsia"/>
        </w:rPr>
        <w:t>８　情報の収集・伝達</w:t>
      </w:r>
    </w:p>
    <w:p w:rsidR="00224374" w:rsidRPr="002376DF" w:rsidRDefault="00224374" w:rsidP="006E3809">
      <w:pPr>
        <w:ind w:leftChars="100" w:left="302" w:firstLineChars="100" w:firstLine="302"/>
      </w:pPr>
      <w:r w:rsidRPr="002376DF">
        <w:rPr>
          <w:rFonts w:hint="eastAsia"/>
        </w:rPr>
        <w:t>被害状況等を正確かつ迅速に把握し</w:t>
      </w:r>
      <w:r w:rsidR="00F8722C" w:rsidRPr="002376DF">
        <w:rPr>
          <w:rFonts w:hint="eastAsia"/>
        </w:rPr>
        <w:t>、</w:t>
      </w:r>
      <w:r w:rsidRPr="002376DF">
        <w:rPr>
          <w:rFonts w:hint="eastAsia"/>
        </w:rPr>
        <w:t>適切な応急措置をとるため、情報の収集・伝達を次により行う。</w:t>
      </w:r>
    </w:p>
    <w:p w:rsidR="00224374" w:rsidRPr="002376DF" w:rsidRDefault="00224374" w:rsidP="00224374">
      <w:r w:rsidRPr="002376DF">
        <w:rPr>
          <w:rFonts w:hint="eastAsia"/>
        </w:rPr>
        <w:t>（１）情報の収集・伝達</w:t>
      </w:r>
    </w:p>
    <w:p w:rsidR="00224374" w:rsidRPr="002376DF" w:rsidRDefault="0021219A" w:rsidP="006E3809">
      <w:pPr>
        <w:ind w:leftChars="200" w:left="605" w:firstLineChars="100" w:firstLine="302"/>
      </w:pPr>
      <w:r w:rsidRPr="002376DF">
        <w:rPr>
          <w:rFonts w:hint="eastAsia"/>
        </w:rPr>
        <w:t>情報</w:t>
      </w:r>
      <w:r w:rsidR="00024567" w:rsidRPr="002376DF">
        <w:rPr>
          <w:rFonts w:hint="eastAsia"/>
        </w:rPr>
        <w:t>班</w:t>
      </w:r>
      <w:r w:rsidRPr="002376DF">
        <w:rPr>
          <w:rFonts w:hint="eastAsia"/>
        </w:rPr>
        <w:t>は、地域内の災害情報、防災関係機関および</w:t>
      </w:r>
      <w:r w:rsidR="00224374" w:rsidRPr="002376DF">
        <w:rPr>
          <w:rFonts w:hint="eastAsia"/>
        </w:rPr>
        <w:t>報道機関等の提供する情報を収集するとともに、必要と認める情報を地域内住民、防災関係機関等に伝達する。</w:t>
      </w:r>
    </w:p>
    <w:p w:rsidR="00224374" w:rsidRPr="002376DF" w:rsidRDefault="00224374" w:rsidP="00224374">
      <w:r w:rsidRPr="002376DF">
        <w:rPr>
          <w:rFonts w:hint="eastAsia"/>
        </w:rPr>
        <w:t>（２）情報の収集・伝達の方法</w:t>
      </w:r>
    </w:p>
    <w:p w:rsidR="00224374" w:rsidRPr="002376DF" w:rsidRDefault="00224374" w:rsidP="006E3809">
      <w:pPr>
        <w:ind w:leftChars="200" w:left="605" w:firstLineChars="100" w:firstLine="302"/>
      </w:pPr>
      <w:r w:rsidRPr="002376DF">
        <w:rPr>
          <w:rFonts w:hint="eastAsia"/>
        </w:rPr>
        <w:t>情報の収集・伝達は、メール（緊急情報サービス「ならしの」等）、</w:t>
      </w:r>
      <w:r w:rsidR="0021219A" w:rsidRPr="002376DF">
        <w:rPr>
          <w:rFonts w:hint="eastAsia"/>
        </w:rPr>
        <w:t>インターネット（市ホームページ等）、</w:t>
      </w:r>
      <w:r w:rsidRPr="002376DF">
        <w:rPr>
          <w:rFonts w:hint="eastAsia"/>
        </w:rPr>
        <w:t>テレビ、ラジオ、電話、</w:t>
      </w:r>
      <w:r w:rsidR="00F8722C" w:rsidRPr="002376DF">
        <w:rPr>
          <w:rFonts w:hint="eastAsia"/>
        </w:rPr>
        <w:t>携帯</w:t>
      </w:r>
      <w:r w:rsidRPr="002376DF">
        <w:rPr>
          <w:rFonts w:hint="eastAsia"/>
        </w:rPr>
        <w:t>無線機、伝令等による。</w:t>
      </w:r>
    </w:p>
    <w:p w:rsidR="00A922FD" w:rsidRPr="002376DF" w:rsidRDefault="00A922FD" w:rsidP="00224374"/>
    <w:p w:rsidR="00224374" w:rsidRPr="002376DF" w:rsidRDefault="00224374" w:rsidP="00224374">
      <w:r w:rsidRPr="002376DF">
        <w:rPr>
          <w:rFonts w:hint="eastAsia"/>
        </w:rPr>
        <w:t>９　避難</w:t>
      </w:r>
      <w:r w:rsidR="00621BB9" w:rsidRPr="002376DF">
        <w:rPr>
          <w:rFonts w:hint="eastAsia"/>
        </w:rPr>
        <w:t>及び避難所運営</w:t>
      </w:r>
    </w:p>
    <w:p w:rsidR="00224374" w:rsidRPr="002376DF" w:rsidRDefault="00224374" w:rsidP="006E3809">
      <w:pPr>
        <w:ind w:leftChars="100" w:left="302" w:firstLineChars="100" w:firstLine="302"/>
      </w:pPr>
      <w:r w:rsidRPr="002376DF">
        <w:rPr>
          <w:rFonts w:hint="eastAsia"/>
        </w:rPr>
        <w:t>火災の延焼拡大や土砂災害等により、地域住民の人命に危険が生じ、又は生じるおそれがあるときは、次により避難を行う。</w:t>
      </w:r>
    </w:p>
    <w:p w:rsidR="00224374" w:rsidRPr="002376DF" w:rsidRDefault="00224374" w:rsidP="00224374">
      <w:r w:rsidRPr="002376DF">
        <w:rPr>
          <w:rFonts w:hint="eastAsia"/>
        </w:rPr>
        <w:t>（１）避難誘導の指示</w:t>
      </w:r>
    </w:p>
    <w:p w:rsidR="00224374" w:rsidRPr="002376DF" w:rsidRDefault="00224374" w:rsidP="006E3809">
      <w:pPr>
        <w:ind w:leftChars="200" w:left="605" w:firstLineChars="100" w:firstLine="302"/>
      </w:pPr>
      <w:r w:rsidRPr="002376DF">
        <w:rPr>
          <w:rFonts w:hint="eastAsia"/>
        </w:rPr>
        <w:t>避難</w:t>
      </w:r>
      <w:r w:rsidR="008663F2" w:rsidRPr="002376DF">
        <w:rPr>
          <w:rFonts w:hint="eastAsia"/>
        </w:rPr>
        <w:t>指示</w:t>
      </w:r>
      <w:r w:rsidR="005E0E4A" w:rsidRPr="002376DF">
        <w:rPr>
          <w:rFonts w:hint="eastAsia"/>
        </w:rPr>
        <w:t>等</w:t>
      </w:r>
      <w:r w:rsidRPr="002376DF">
        <w:rPr>
          <w:rFonts w:hint="eastAsia"/>
        </w:rPr>
        <w:t>が発令されたとき、又は</w:t>
      </w:r>
      <w:r w:rsidR="005E0E4A" w:rsidRPr="002376DF">
        <w:rPr>
          <w:rFonts w:hint="eastAsia"/>
        </w:rPr>
        <w:t>発令される前であっても</w:t>
      </w:r>
      <w:r w:rsidR="008427FC" w:rsidRPr="002376DF">
        <w:rPr>
          <w:rFonts w:hint="eastAsia"/>
        </w:rPr>
        <w:t>会長</w:t>
      </w:r>
      <w:r w:rsidRPr="002376DF">
        <w:rPr>
          <w:rFonts w:hint="eastAsia"/>
        </w:rPr>
        <w:t>が必要であると認めたときは、</w:t>
      </w:r>
      <w:r w:rsidR="008427FC" w:rsidRPr="002376DF">
        <w:rPr>
          <w:rFonts w:hint="eastAsia"/>
        </w:rPr>
        <w:t>会長</w:t>
      </w:r>
      <w:r w:rsidRPr="002376DF">
        <w:rPr>
          <w:rFonts w:hint="eastAsia"/>
        </w:rPr>
        <w:t>は、避難誘導班に対し避難誘導の指示を行う。</w:t>
      </w:r>
    </w:p>
    <w:p w:rsidR="00224374" w:rsidRPr="002376DF" w:rsidRDefault="00224374" w:rsidP="00224374">
      <w:r w:rsidRPr="002376DF">
        <w:rPr>
          <w:rFonts w:hint="eastAsia"/>
        </w:rPr>
        <w:t>（２）避難誘導</w:t>
      </w:r>
    </w:p>
    <w:p w:rsidR="00224374" w:rsidRPr="002376DF" w:rsidRDefault="00F72095" w:rsidP="006E3809">
      <w:pPr>
        <w:ind w:leftChars="200" w:left="605" w:firstLineChars="100" w:firstLine="302"/>
      </w:pPr>
      <w:r w:rsidRPr="002376DF">
        <w:rPr>
          <w:rFonts w:hint="eastAsia"/>
          <w:noProof/>
        </w:rPr>
        <mc:AlternateContent>
          <mc:Choice Requires="wps">
            <w:drawing>
              <wp:anchor distT="0" distB="0" distL="114300" distR="114300" simplePos="0" relativeHeight="251712512" behindDoc="0" locked="0" layoutInCell="1" allowOverlap="1" wp14:anchorId="548AA791" wp14:editId="664B3DA4">
                <wp:simplePos x="0" y="0"/>
                <wp:positionH relativeFrom="column">
                  <wp:posOffset>2785745</wp:posOffset>
                </wp:positionH>
                <wp:positionV relativeFrom="paragraph">
                  <wp:posOffset>302260</wp:posOffset>
                </wp:positionV>
                <wp:extent cx="3038475" cy="914400"/>
                <wp:effectExtent l="685800" t="0" r="28575" b="19050"/>
                <wp:wrapNone/>
                <wp:docPr id="5" name="角丸四角形吹き出し 5"/>
                <wp:cNvGraphicFramePr/>
                <a:graphic xmlns:a="http://schemas.openxmlformats.org/drawingml/2006/main">
                  <a:graphicData uri="http://schemas.microsoft.com/office/word/2010/wordprocessingShape">
                    <wps:wsp>
                      <wps:cNvSpPr/>
                      <wps:spPr>
                        <a:xfrm>
                          <a:off x="0" y="0"/>
                          <a:ext cx="3038475" cy="914400"/>
                        </a:xfrm>
                        <a:prstGeom prst="wedgeRoundRectCallout">
                          <a:avLst>
                            <a:gd name="adj1" fmla="val -71956"/>
                            <a:gd name="adj2" fmla="val 32913"/>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5" w:rsidRPr="00F40925" w:rsidRDefault="00F72095" w:rsidP="00F72095">
                            <w:pPr>
                              <w:spacing w:line="280" w:lineRule="exact"/>
                              <w:rPr>
                                <w:sz w:val="22"/>
                              </w:rPr>
                            </w:pPr>
                            <w:r>
                              <w:rPr>
                                <w:rFonts w:hint="eastAsia"/>
                                <w:sz w:val="22"/>
                              </w:rPr>
                              <w:t>市が指定する一時避難場所の他に一時的に避難する場所又は集合する場所として、地元一時避難場所を決めている組織もあります。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AA791" id="角丸四角形吹き出し 5" o:spid="_x0000_s1030" type="#_x0000_t62" style="position:absolute;left:0;text-align:left;margin-left:219.35pt;margin-top:23.8pt;width:239.25pt;height:1in;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" adj="-4742,17909" filled="f" strokecolor="black [3213]" strokeweight="1pt">
                <v:textbox>
                  <w:txbxContent>
                    <w:p w:rsidR="00F72095" w:rsidRPr="00F40925" w:rsidRDefault="00F72095" w:rsidP="00F72095">
                      <w:pPr>
                        <w:spacing w:line="280" w:lineRule="exact"/>
                        <w:rPr>
                          <w:sz w:val="22"/>
                        </w:rPr>
                      </w:pPr>
                      <w:r>
                        <w:rPr>
                          <w:rFonts w:hint="eastAsia"/>
                          <w:sz w:val="22"/>
                        </w:rPr>
                        <w:t>市が指定する一時避難場所の他に一時的に避難する場所又は集合する場所として、地元一時避難場所を決めている組織もあります。</w:t>
                      </w:r>
                    </w:p>
                  </w:txbxContent>
                </v:textbox>
              </v:shape>
            </w:pict>
          </mc:Fallback>
        </mc:AlternateContent>
      </w:r>
      <w:r w:rsidR="00224374" w:rsidRPr="002376DF">
        <w:rPr>
          <w:rFonts w:hint="eastAsia"/>
        </w:rPr>
        <w:t>避難誘導</w:t>
      </w:r>
      <w:r w:rsidR="00024567" w:rsidRPr="002376DF">
        <w:rPr>
          <w:rFonts w:hint="eastAsia"/>
        </w:rPr>
        <w:t>班</w:t>
      </w:r>
      <w:r w:rsidR="00224374" w:rsidRPr="002376DF">
        <w:rPr>
          <w:rFonts w:hint="eastAsia"/>
        </w:rPr>
        <w:t>は、</w:t>
      </w:r>
      <w:r w:rsidR="008427FC" w:rsidRPr="002376DF">
        <w:rPr>
          <w:rFonts w:hint="eastAsia"/>
        </w:rPr>
        <w:t>会長</w:t>
      </w:r>
      <w:r w:rsidR="00224374" w:rsidRPr="002376DF">
        <w:rPr>
          <w:rFonts w:hint="eastAsia"/>
        </w:rPr>
        <w:t>の避難誘導の指示</w:t>
      </w:r>
      <w:r w:rsidR="005E0E4A" w:rsidRPr="002376DF">
        <w:rPr>
          <w:rFonts w:hint="eastAsia"/>
        </w:rPr>
        <w:t>に基づき、地域住民を</w:t>
      </w:r>
      <w:r w:rsidR="00224374" w:rsidRPr="002376DF">
        <w:rPr>
          <w:rFonts w:hint="eastAsia"/>
        </w:rPr>
        <w:t>一時避難場所等に誘導する。</w:t>
      </w:r>
    </w:p>
    <w:p w:rsidR="00224374" w:rsidRPr="002376DF" w:rsidRDefault="00FB3BF7" w:rsidP="00224374">
      <w:r w:rsidRPr="002376DF">
        <w:rPr>
          <w:rFonts w:hint="eastAsia"/>
        </w:rPr>
        <w:t>（３</w:t>
      </w:r>
      <w:r w:rsidR="00224374" w:rsidRPr="002376DF">
        <w:rPr>
          <w:rFonts w:hint="eastAsia"/>
        </w:rPr>
        <w:t>）</w:t>
      </w:r>
      <w:r w:rsidRPr="002376DF">
        <w:rPr>
          <w:rFonts w:hint="eastAsia"/>
        </w:rPr>
        <w:t>一時避難場所及び避難所</w:t>
      </w:r>
    </w:p>
    <w:p w:rsidR="00FB3BF7" w:rsidRPr="002376DF" w:rsidRDefault="00FB3BF7" w:rsidP="00FB3BF7">
      <w:pPr>
        <w:ind w:leftChars="300" w:left="907"/>
      </w:pPr>
      <w:r w:rsidRPr="002376DF">
        <w:rPr>
          <w:rFonts w:hint="eastAsia"/>
        </w:rPr>
        <w:t>地元一時避難場所</w:t>
      </w:r>
    </w:p>
    <w:p w:rsidR="00FB3BF7" w:rsidRPr="002376DF" w:rsidRDefault="00FB3BF7" w:rsidP="00FB3BF7">
      <w:pPr>
        <w:ind w:leftChars="400" w:left="1209"/>
      </w:pPr>
      <w:r w:rsidRPr="002376DF">
        <w:rPr>
          <w:rFonts w:hint="eastAsia"/>
        </w:rPr>
        <w:t>○○○公園　（住所　○○○○－○－○）</w:t>
      </w:r>
    </w:p>
    <w:p w:rsidR="00224374" w:rsidRPr="002376DF" w:rsidRDefault="00224374" w:rsidP="006E3809">
      <w:pPr>
        <w:ind w:leftChars="300" w:left="907"/>
      </w:pPr>
      <w:r w:rsidRPr="002376DF">
        <w:rPr>
          <w:rFonts w:hint="eastAsia"/>
        </w:rPr>
        <w:t>一時避難場所</w:t>
      </w:r>
    </w:p>
    <w:p w:rsidR="00224374" w:rsidRPr="002376DF" w:rsidRDefault="006E3809" w:rsidP="006E3809">
      <w:pPr>
        <w:ind w:leftChars="400" w:left="1209"/>
      </w:pPr>
      <w:r w:rsidRPr="002376DF">
        <w:rPr>
          <w:rFonts w:hint="eastAsia"/>
        </w:rPr>
        <w:t>○○○</w:t>
      </w:r>
      <w:r w:rsidR="00224374" w:rsidRPr="002376DF">
        <w:rPr>
          <w:rFonts w:hint="eastAsia"/>
        </w:rPr>
        <w:t>公園</w:t>
      </w:r>
      <w:r w:rsidRPr="002376DF">
        <w:rPr>
          <w:rFonts w:hint="eastAsia"/>
        </w:rPr>
        <w:t xml:space="preserve">　（住所　○○○○－○－○）</w:t>
      </w:r>
    </w:p>
    <w:p w:rsidR="006E3809" w:rsidRPr="002376DF" w:rsidRDefault="00224374" w:rsidP="006E3809">
      <w:pPr>
        <w:ind w:leftChars="400" w:left="1209"/>
      </w:pPr>
      <w:r w:rsidRPr="002376DF">
        <w:rPr>
          <w:rFonts w:hint="eastAsia"/>
        </w:rPr>
        <w:t>○○○小学校</w:t>
      </w:r>
      <w:r w:rsidR="006E3809" w:rsidRPr="002376DF">
        <w:rPr>
          <w:rFonts w:hint="eastAsia"/>
        </w:rPr>
        <w:t>（</w:t>
      </w:r>
      <w:r w:rsidRPr="002376DF">
        <w:rPr>
          <w:rFonts w:hint="eastAsia"/>
        </w:rPr>
        <w:t xml:space="preserve">住所　</w:t>
      </w:r>
      <w:r w:rsidR="006E3809" w:rsidRPr="002376DF">
        <w:rPr>
          <w:rFonts w:hint="eastAsia"/>
        </w:rPr>
        <w:t>○○○○－○－○）</w:t>
      </w:r>
    </w:p>
    <w:p w:rsidR="00224374" w:rsidRPr="002376DF" w:rsidRDefault="00224374" w:rsidP="006E3809">
      <w:pPr>
        <w:ind w:leftChars="300" w:left="907"/>
      </w:pPr>
      <w:r w:rsidRPr="002376DF">
        <w:rPr>
          <w:rFonts w:hint="eastAsia"/>
        </w:rPr>
        <w:t>避難所</w:t>
      </w:r>
    </w:p>
    <w:p w:rsidR="00224374" w:rsidRPr="002376DF" w:rsidRDefault="00224374" w:rsidP="006E3809">
      <w:pPr>
        <w:ind w:leftChars="400" w:left="1209"/>
      </w:pPr>
      <w:r w:rsidRPr="002376DF">
        <w:rPr>
          <w:rFonts w:hint="eastAsia"/>
        </w:rPr>
        <w:t>○○○小学校</w:t>
      </w:r>
      <w:r w:rsidR="006E3809" w:rsidRPr="002376DF">
        <w:rPr>
          <w:rFonts w:hint="eastAsia"/>
        </w:rPr>
        <w:t>（</w:t>
      </w:r>
      <w:r w:rsidRPr="002376DF">
        <w:rPr>
          <w:rFonts w:hint="eastAsia"/>
        </w:rPr>
        <w:t>住所　○○</w:t>
      </w:r>
      <w:r w:rsidR="006E3809" w:rsidRPr="002376DF">
        <w:rPr>
          <w:rFonts w:hint="eastAsia"/>
        </w:rPr>
        <w:t>○</w:t>
      </w:r>
      <w:r w:rsidRPr="002376DF">
        <w:rPr>
          <w:rFonts w:hint="eastAsia"/>
        </w:rPr>
        <w:t>○</w:t>
      </w:r>
      <w:r w:rsidR="006E3809" w:rsidRPr="002376DF">
        <w:rPr>
          <w:rFonts w:hint="eastAsia"/>
        </w:rPr>
        <w:t>－</w:t>
      </w:r>
      <w:r w:rsidRPr="002376DF">
        <w:rPr>
          <w:rFonts w:hint="eastAsia"/>
        </w:rPr>
        <w:t>○</w:t>
      </w:r>
      <w:r w:rsidR="006E3809" w:rsidRPr="002376DF">
        <w:rPr>
          <w:rFonts w:hint="eastAsia"/>
        </w:rPr>
        <w:t>－</w:t>
      </w:r>
      <w:r w:rsidRPr="002376DF">
        <w:rPr>
          <w:rFonts w:hint="eastAsia"/>
        </w:rPr>
        <w:t>○</w:t>
      </w:r>
      <w:r w:rsidR="006E3809" w:rsidRPr="002376DF">
        <w:rPr>
          <w:rFonts w:hint="eastAsia"/>
        </w:rPr>
        <w:t>）</w:t>
      </w:r>
    </w:p>
    <w:p w:rsidR="00FB3BF7" w:rsidRPr="002376DF" w:rsidRDefault="00FB3BF7" w:rsidP="00FB3BF7">
      <w:r w:rsidRPr="002376DF">
        <w:rPr>
          <w:rFonts w:hint="eastAsia"/>
        </w:rPr>
        <w:t>（４）避難所の管理・運営</w:t>
      </w:r>
    </w:p>
    <w:p w:rsidR="00FB3BF7" w:rsidRPr="002376DF" w:rsidRDefault="00FB3BF7" w:rsidP="00FB3BF7">
      <w:pPr>
        <w:ind w:leftChars="200" w:left="605" w:firstLineChars="100" w:firstLine="302"/>
      </w:pPr>
      <w:r w:rsidRPr="002376DF">
        <w:rPr>
          <w:rFonts w:hint="eastAsia"/>
        </w:rPr>
        <w:t>災害時における避難所</w:t>
      </w:r>
      <w:r w:rsidR="005E0E4A" w:rsidRPr="002376DF">
        <w:rPr>
          <w:rFonts w:hint="eastAsia"/>
        </w:rPr>
        <w:t>の</w:t>
      </w:r>
      <w:r w:rsidRPr="002376DF">
        <w:rPr>
          <w:rFonts w:hint="eastAsia"/>
        </w:rPr>
        <w:t>管理・運営については、避難所運営委員会からの要請、又は</w:t>
      </w:r>
      <w:r w:rsidR="008427FC" w:rsidRPr="002376DF">
        <w:rPr>
          <w:rFonts w:hint="eastAsia"/>
        </w:rPr>
        <w:t>会長</w:t>
      </w:r>
      <w:r w:rsidRPr="002376DF">
        <w:rPr>
          <w:rFonts w:hint="eastAsia"/>
        </w:rPr>
        <w:t>の判断により協力するものとする。</w:t>
      </w:r>
    </w:p>
    <w:p w:rsidR="006E3809" w:rsidRPr="002376DF" w:rsidRDefault="006E3809" w:rsidP="00224374"/>
    <w:p w:rsidR="00224374" w:rsidRPr="002376DF" w:rsidRDefault="00224374" w:rsidP="00224374">
      <w:r w:rsidRPr="002376DF">
        <w:rPr>
          <w:rFonts w:hint="eastAsia"/>
        </w:rPr>
        <w:t>１０　出火防止及び初期消火</w:t>
      </w:r>
    </w:p>
    <w:p w:rsidR="00224374" w:rsidRPr="002376DF" w:rsidRDefault="00224374" w:rsidP="00224374">
      <w:r w:rsidRPr="002376DF">
        <w:rPr>
          <w:rFonts w:hint="eastAsia"/>
        </w:rPr>
        <w:t>（１）出火防止</w:t>
      </w:r>
    </w:p>
    <w:p w:rsidR="00224374" w:rsidRPr="002376DF" w:rsidRDefault="00224374" w:rsidP="006E3809">
      <w:pPr>
        <w:ind w:leftChars="200" w:left="605" w:firstLineChars="100" w:firstLine="302"/>
      </w:pPr>
      <w:r w:rsidRPr="002376DF">
        <w:rPr>
          <w:rFonts w:hint="eastAsia"/>
        </w:rPr>
        <w:t>大地震時等においては、火災の発生が被害を大きくする主な原因であるので、出火防止の徹底を図るため、毎月１日を「防災の日」とし、各家庭においては、主として次の事項に重点をおいて点検整備する。</w:t>
      </w:r>
    </w:p>
    <w:p w:rsidR="00224374" w:rsidRPr="002376DF" w:rsidRDefault="00224374" w:rsidP="006E3809">
      <w:pPr>
        <w:ind w:leftChars="200" w:left="907" w:hangingChars="100" w:hanging="302"/>
      </w:pPr>
      <w:r w:rsidRPr="002376DF">
        <w:rPr>
          <w:rFonts w:hint="eastAsia"/>
        </w:rPr>
        <w:t>①　火気使用設備器具の整備及びその周辺の整理整頓状況</w:t>
      </w:r>
    </w:p>
    <w:p w:rsidR="00224374" w:rsidRPr="002376DF" w:rsidRDefault="00224374" w:rsidP="006E3809">
      <w:pPr>
        <w:ind w:leftChars="200" w:left="907" w:hangingChars="100" w:hanging="302"/>
      </w:pPr>
      <w:r w:rsidRPr="002376DF">
        <w:rPr>
          <w:rFonts w:hint="eastAsia"/>
        </w:rPr>
        <w:t>②　可燃性危険物品等の保管状況</w:t>
      </w:r>
    </w:p>
    <w:p w:rsidR="00224374" w:rsidRPr="002376DF" w:rsidRDefault="00224374" w:rsidP="006E3809">
      <w:pPr>
        <w:ind w:leftChars="200" w:left="907" w:hangingChars="100" w:hanging="302"/>
      </w:pPr>
      <w:r w:rsidRPr="002376DF">
        <w:rPr>
          <w:rFonts w:hint="eastAsia"/>
        </w:rPr>
        <w:t>③　消火器等消火</w:t>
      </w:r>
      <w:r w:rsidR="005E0E4A" w:rsidRPr="002376DF">
        <w:rPr>
          <w:rFonts w:hint="eastAsia"/>
        </w:rPr>
        <w:t>用</w:t>
      </w:r>
      <w:r w:rsidRPr="002376DF">
        <w:rPr>
          <w:rFonts w:hint="eastAsia"/>
        </w:rPr>
        <w:t>資機材の整備状況</w:t>
      </w:r>
    </w:p>
    <w:p w:rsidR="00224374" w:rsidRPr="002376DF" w:rsidRDefault="00224374" w:rsidP="006E3809">
      <w:pPr>
        <w:ind w:leftChars="200" w:left="907" w:hangingChars="100" w:hanging="302"/>
      </w:pPr>
      <w:r w:rsidRPr="002376DF">
        <w:rPr>
          <w:rFonts w:hint="eastAsia"/>
        </w:rPr>
        <w:t>④　その他建物等の危険箇所の状況</w:t>
      </w:r>
    </w:p>
    <w:p w:rsidR="006E3809" w:rsidRPr="002376DF" w:rsidRDefault="006E3809" w:rsidP="00224374"/>
    <w:p w:rsidR="00224374" w:rsidRPr="002376DF" w:rsidRDefault="00224374" w:rsidP="00224374">
      <w:r w:rsidRPr="002376DF">
        <w:rPr>
          <w:rFonts w:hint="eastAsia"/>
        </w:rPr>
        <w:t>（２）初期消火対策</w:t>
      </w:r>
    </w:p>
    <w:p w:rsidR="00224374" w:rsidRPr="002376DF" w:rsidRDefault="00024567" w:rsidP="006E3809">
      <w:pPr>
        <w:ind w:leftChars="200" w:left="605" w:firstLineChars="100" w:firstLine="302"/>
      </w:pPr>
      <w:r w:rsidRPr="002376DF">
        <w:rPr>
          <w:rFonts w:hint="eastAsia"/>
          <w:noProof/>
        </w:rPr>
        <mc:AlternateContent>
          <mc:Choice Requires="wps">
            <w:drawing>
              <wp:anchor distT="0" distB="0" distL="114300" distR="114300" simplePos="0" relativeHeight="251662336" behindDoc="0" locked="0" layoutInCell="1" allowOverlap="1" wp14:anchorId="71A800F9" wp14:editId="553A4C63">
                <wp:simplePos x="0" y="0"/>
                <wp:positionH relativeFrom="column">
                  <wp:posOffset>3090545</wp:posOffset>
                </wp:positionH>
                <wp:positionV relativeFrom="paragraph">
                  <wp:posOffset>600710</wp:posOffset>
                </wp:positionV>
                <wp:extent cx="1714500" cy="600075"/>
                <wp:effectExtent l="571500" t="0" r="19050" b="28575"/>
                <wp:wrapNone/>
                <wp:docPr id="3" name="角丸四角形吹き出し 3"/>
                <wp:cNvGraphicFramePr/>
                <a:graphic xmlns:a="http://schemas.openxmlformats.org/drawingml/2006/main">
                  <a:graphicData uri="http://schemas.microsoft.com/office/word/2010/wordprocessingShape">
                    <wps:wsp>
                      <wps:cNvSpPr/>
                      <wps:spPr>
                        <a:xfrm>
                          <a:off x="0" y="0"/>
                          <a:ext cx="1714500" cy="600075"/>
                        </a:xfrm>
                        <a:prstGeom prst="wedgeRoundRectCallout">
                          <a:avLst>
                            <a:gd name="adj1" fmla="val -83056"/>
                            <a:gd name="adj2" fmla="val 38690"/>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62A5E" w:rsidRDefault="00A62A5E" w:rsidP="00A62A5E">
                            <w:pPr>
                              <w:spacing w:line="280" w:lineRule="exact"/>
                              <w:jc w:val="left"/>
                              <w:rPr>
                                <w:sz w:val="22"/>
                              </w:rPr>
                            </w:pPr>
                            <w:r w:rsidRPr="00A62A5E">
                              <w:rPr>
                                <w:rFonts w:hint="eastAsia"/>
                                <w:sz w:val="22"/>
                              </w:rPr>
                              <w:t>できる範囲で、</w:t>
                            </w:r>
                          </w:p>
                          <w:p w:rsidR="00FB3BF7" w:rsidRPr="00A62A5E" w:rsidRDefault="00A62A5E" w:rsidP="00A62A5E">
                            <w:pPr>
                              <w:spacing w:line="280" w:lineRule="exact"/>
                              <w:jc w:val="left"/>
                              <w:rPr>
                                <w:sz w:val="22"/>
                              </w:rPr>
                            </w:pPr>
                            <w:r>
                              <w:rPr>
                                <w:rFonts w:hint="eastAsia"/>
                                <w:sz w:val="22"/>
                              </w:rPr>
                              <w:t>配備してください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A800F9" id="角丸四角形吹き出し 3" o:spid="_x0000_s1031" type="#_x0000_t62" style="position:absolute;left:0;text-align:left;margin-left:243.35pt;margin-top:47.3pt;width:135pt;height:47.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" adj="-7140,19157" filled="f" strokecolor="black [3213]" strokeweight="1pt">
                <v:textbox>
                  <w:txbxContent>
                    <w:p w:rsidR="00A62A5E" w:rsidRDefault="00A62A5E" w:rsidP="00A62A5E">
                      <w:pPr>
                        <w:spacing w:line="280" w:lineRule="exact"/>
                        <w:jc w:val="left"/>
                        <w:rPr>
                          <w:sz w:val="22"/>
                        </w:rPr>
                      </w:pPr>
                      <w:r w:rsidRPr="00A62A5E">
                        <w:rPr>
                          <w:rFonts w:hint="eastAsia"/>
                          <w:sz w:val="22"/>
                        </w:rPr>
                        <w:t>できる範囲で、</w:t>
                      </w:r>
                    </w:p>
                    <w:p w:rsidR="00FB3BF7" w:rsidRPr="00A62A5E" w:rsidRDefault="00A62A5E" w:rsidP="00A62A5E">
                      <w:pPr>
                        <w:spacing w:line="280" w:lineRule="exact"/>
                        <w:jc w:val="left"/>
                        <w:rPr>
                          <w:sz w:val="22"/>
                        </w:rPr>
                      </w:pPr>
                      <w:r>
                        <w:rPr>
                          <w:rFonts w:hint="eastAsia"/>
                          <w:sz w:val="22"/>
                        </w:rPr>
                        <w:t>配備してください</w:t>
                      </w:r>
                    </w:p>
                  </w:txbxContent>
                </v:textbox>
              </v:shape>
            </w:pict>
          </mc:Fallback>
        </mc:AlternateContent>
      </w:r>
      <w:r w:rsidR="00A62A5E" w:rsidRPr="002376DF">
        <w:rPr>
          <w:rFonts w:hint="eastAsia"/>
        </w:rPr>
        <w:t>消火班は、</w:t>
      </w:r>
      <w:r w:rsidR="00224374" w:rsidRPr="002376DF">
        <w:rPr>
          <w:rFonts w:hint="eastAsia"/>
        </w:rPr>
        <w:t>地域内に火災が発生した場合、迅速に消火活動を行</w:t>
      </w:r>
      <w:r w:rsidR="00FB3BF7" w:rsidRPr="002376DF">
        <w:rPr>
          <w:rFonts w:hint="eastAsia"/>
        </w:rPr>
        <w:t>い、初期に消火する</w:t>
      </w:r>
      <w:r w:rsidR="00224374" w:rsidRPr="002376DF">
        <w:rPr>
          <w:rFonts w:hint="eastAsia"/>
        </w:rPr>
        <w:t>ことができるようにするため</w:t>
      </w:r>
      <w:r w:rsidRPr="002376DF">
        <w:rPr>
          <w:rFonts w:hint="eastAsia"/>
        </w:rPr>
        <w:t>、</w:t>
      </w:r>
      <w:r w:rsidR="00224374" w:rsidRPr="002376DF">
        <w:rPr>
          <w:rFonts w:hint="eastAsia"/>
        </w:rPr>
        <w:t>次の消火</w:t>
      </w:r>
      <w:r w:rsidR="00FB3BF7" w:rsidRPr="002376DF">
        <w:rPr>
          <w:rFonts w:hint="eastAsia"/>
        </w:rPr>
        <w:t>用</w:t>
      </w:r>
      <w:r w:rsidR="00224374" w:rsidRPr="002376DF">
        <w:rPr>
          <w:rFonts w:hint="eastAsia"/>
        </w:rPr>
        <w:t>資機材を配備</w:t>
      </w:r>
      <w:r w:rsidR="00FB3BF7" w:rsidRPr="002376DF">
        <w:rPr>
          <w:rFonts w:hint="eastAsia"/>
        </w:rPr>
        <w:t>する</w:t>
      </w:r>
      <w:r w:rsidR="00224374" w:rsidRPr="002376DF">
        <w:rPr>
          <w:rFonts w:hint="eastAsia"/>
        </w:rPr>
        <w:t>。</w:t>
      </w:r>
    </w:p>
    <w:p w:rsidR="00224374" w:rsidRPr="002376DF" w:rsidRDefault="00224374" w:rsidP="006E3809">
      <w:pPr>
        <w:ind w:leftChars="200" w:left="907" w:hangingChars="100" w:hanging="302"/>
      </w:pPr>
      <w:r w:rsidRPr="002376DF">
        <w:rPr>
          <w:rFonts w:hint="eastAsia"/>
        </w:rPr>
        <w:t xml:space="preserve">①　</w:t>
      </w:r>
      <w:r w:rsidR="00024567" w:rsidRPr="002376DF">
        <w:rPr>
          <w:rFonts w:hint="eastAsia"/>
        </w:rPr>
        <w:t>街頭消火器の配備</w:t>
      </w:r>
    </w:p>
    <w:p w:rsidR="00224374" w:rsidRPr="002376DF" w:rsidRDefault="00224374" w:rsidP="00FB3BF7">
      <w:pPr>
        <w:ind w:leftChars="200" w:left="907" w:hangingChars="100" w:hanging="302"/>
      </w:pPr>
      <w:r w:rsidRPr="002376DF">
        <w:rPr>
          <w:rFonts w:hint="eastAsia"/>
        </w:rPr>
        <w:t>②</w:t>
      </w:r>
      <w:r w:rsidR="00FB3BF7" w:rsidRPr="002376DF">
        <w:rPr>
          <w:rFonts w:hint="eastAsia"/>
        </w:rPr>
        <w:t xml:space="preserve">　</w:t>
      </w:r>
      <w:r w:rsidRPr="002376DF">
        <w:rPr>
          <w:rFonts w:hint="eastAsia"/>
        </w:rPr>
        <w:t>消火器、水バケツ、消火砂等の各家庭への配備</w:t>
      </w:r>
    </w:p>
    <w:p w:rsidR="00FB3BF7" w:rsidRPr="002376DF" w:rsidRDefault="00FB3BF7" w:rsidP="006E3809">
      <w:pPr>
        <w:ind w:leftChars="200" w:left="907" w:hangingChars="100" w:hanging="302"/>
      </w:pPr>
      <w:r w:rsidRPr="002376DF">
        <w:rPr>
          <w:rFonts w:hint="eastAsia"/>
        </w:rPr>
        <w:t xml:space="preserve">③　</w:t>
      </w:r>
      <w:r w:rsidR="00024567" w:rsidRPr="002376DF">
        <w:rPr>
          <w:rFonts w:hint="eastAsia"/>
        </w:rPr>
        <w:t>可搬式（小型）動力ポンプの防火水槽付近への配備</w:t>
      </w:r>
    </w:p>
    <w:p w:rsidR="00A922FD" w:rsidRPr="002376DF" w:rsidRDefault="00A922FD" w:rsidP="00224374"/>
    <w:p w:rsidR="00224374" w:rsidRPr="002376DF" w:rsidRDefault="00224374" w:rsidP="00224374">
      <w:r w:rsidRPr="002376DF">
        <w:rPr>
          <w:rFonts w:hint="eastAsia"/>
        </w:rPr>
        <w:t>１１　救出・救護</w:t>
      </w:r>
    </w:p>
    <w:p w:rsidR="00224374" w:rsidRPr="002376DF" w:rsidRDefault="00224374" w:rsidP="00224374">
      <w:r w:rsidRPr="002376DF">
        <w:rPr>
          <w:rFonts w:hint="eastAsia"/>
        </w:rPr>
        <w:t>（１）救出・救護活動</w:t>
      </w:r>
    </w:p>
    <w:p w:rsidR="00224374" w:rsidRPr="002376DF" w:rsidRDefault="00224374" w:rsidP="006E3809">
      <w:pPr>
        <w:ind w:leftChars="200" w:left="605" w:firstLineChars="100" w:firstLine="302"/>
      </w:pPr>
      <w:r w:rsidRPr="002376DF">
        <w:rPr>
          <w:rFonts w:hint="eastAsia"/>
        </w:rPr>
        <w:t>建物の倒壊、落下物等により救出・救護を要する者が生じたときは、救出・救護</w:t>
      </w:r>
      <w:r w:rsidR="00024567" w:rsidRPr="002376DF">
        <w:rPr>
          <w:rFonts w:hint="eastAsia"/>
        </w:rPr>
        <w:t>班</w:t>
      </w:r>
      <w:r w:rsidRPr="002376DF">
        <w:rPr>
          <w:rFonts w:hint="eastAsia"/>
        </w:rPr>
        <w:t>は迅速に救出・救護活動を行う。この場合、現場付近の者は救出・救護活動に積極的に協力する。</w:t>
      </w:r>
    </w:p>
    <w:p w:rsidR="00224374" w:rsidRPr="002376DF" w:rsidRDefault="00224374" w:rsidP="00224374">
      <w:r w:rsidRPr="002376DF">
        <w:rPr>
          <w:rFonts w:hint="eastAsia"/>
        </w:rPr>
        <w:t>（２）</w:t>
      </w:r>
      <w:r w:rsidR="007C7C18" w:rsidRPr="002376DF">
        <w:rPr>
          <w:rFonts w:hint="eastAsia"/>
        </w:rPr>
        <w:t>防災関係機関の出動要請</w:t>
      </w:r>
      <w:r w:rsidR="00B0074D" w:rsidRPr="002376DF">
        <w:rPr>
          <w:rFonts w:hint="eastAsia"/>
        </w:rPr>
        <w:t>（１１９番通報）</w:t>
      </w:r>
    </w:p>
    <w:p w:rsidR="00224374" w:rsidRPr="002376DF" w:rsidRDefault="00224374" w:rsidP="00E94695">
      <w:pPr>
        <w:ind w:leftChars="200" w:left="605" w:firstLineChars="100" w:firstLine="302"/>
      </w:pPr>
      <w:r w:rsidRPr="002376DF">
        <w:rPr>
          <w:rFonts w:hint="eastAsia"/>
        </w:rPr>
        <w:t>救出・救護</w:t>
      </w:r>
      <w:r w:rsidR="00024567" w:rsidRPr="002376DF">
        <w:rPr>
          <w:rFonts w:hint="eastAsia"/>
        </w:rPr>
        <w:t>班</w:t>
      </w:r>
      <w:r w:rsidRPr="002376DF">
        <w:rPr>
          <w:rFonts w:hint="eastAsia"/>
        </w:rPr>
        <w:t>は、負</w:t>
      </w:r>
      <w:r w:rsidR="00024567" w:rsidRPr="002376DF">
        <w:rPr>
          <w:rFonts w:hint="eastAsia"/>
        </w:rPr>
        <w:t>傷者が医師の手当を要するものであると認めたとき</w:t>
      </w:r>
      <w:r w:rsidR="00B0074D" w:rsidRPr="002376DF">
        <w:rPr>
          <w:rFonts w:hint="eastAsia"/>
        </w:rPr>
        <w:t>又は</w:t>
      </w:r>
      <w:r w:rsidRPr="002376DF">
        <w:rPr>
          <w:rFonts w:hint="eastAsia"/>
        </w:rPr>
        <w:t>防災関係機関による救出を必要とすると認めたときは、</w:t>
      </w:r>
      <w:r w:rsidR="007C7C18" w:rsidRPr="002376DF">
        <w:rPr>
          <w:rFonts w:hint="eastAsia"/>
        </w:rPr>
        <w:t>消防</w:t>
      </w:r>
      <w:r w:rsidR="00B0074D" w:rsidRPr="002376DF">
        <w:rPr>
          <w:rFonts w:hint="eastAsia"/>
        </w:rPr>
        <w:t>機関</w:t>
      </w:r>
      <w:r w:rsidR="007C7C18" w:rsidRPr="002376DF">
        <w:rPr>
          <w:rFonts w:hint="eastAsia"/>
        </w:rPr>
        <w:t>に</w:t>
      </w:r>
      <w:r w:rsidRPr="002376DF">
        <w:rPr>
          <w:rFonts w:hint="eastAsia"/>
        </w:rPr>
        <w:t>出動を要請する。</w:t>
      </w:r>
    </w:p>
    <w:p w:rsidR="00A922FD" w:rsidRPr="002376DF" w:rsidRDefault="00A922FD" w:rsidP="00224374"/>
    <w:p w:rsidR="00224374" w:rsidRPr="002376DF" w:rsidRDefault="00224374" w:rsidP="00224374">
      <w:r w:rsidRPr="002376DF">
        <w:rPr>
          <w:rFonts w:hint="eastAsia"/>
        </w:rPr>
        <w:t>１２　給食・給水</w:t>
      </w:r>
    </w:p>
    <w:p w:rsidR="00224374" w:rsidRPr="002376DF" w:rsidRDefault="004A4113" w:rsidP="00E94695">
      <w:pPr>
        <w:ind w:leftChars="100" w:left="302" w:firstLineChars="100" w:firstLine="302"/>
      </w:pPr>
      <w:r w:rsidRPr="002376DF">
        <w:rPr>
          <w:rFonts w:hint="eastAsia"/>
        </w:rPr>
        <w:t>被災者等への</w:t>
      </w:r>
      <w:r w:rsidR="00224374" w:rsidRPr="002376DF">
        <w:rPr>
          <w:rFonts w:hint="eastAsia"/>
        </w:rPr>
        <w:t>給食・給水は、次により行う。</w:t>
      </w:r>
    </w:p>
    <w:p w:rsidR="00224374" w:rsidRPr="002376DF" w:rsidRDefault="00703483" w:rsidP="00224374">
      <w:r w:rsidRPr="002376DF">
        <w:rPr>
          <w:rFonts w:hint="eastAsia"/>
        </w:rPr>
        <w:t>（１）</w:t>
      </w:r>
      <w:r w:rsidR="004A4113" w:rsidRPr="002376DF">
        <w:rPr>
          <w:rFonts w:hint="eastAsia"/>
        </w:rPr>
        <w:t>平常時における</w:t>
      </w:r>
      <w:r w:rsidRPr="002376DF">
        <w:rPr>
          <w:rFonts w:hint="eastAsia"/>
        </w:rPr>
        <w:t>食料</w:t>
      </w:r>
      <w:r w:rsidR="00224374" w:rsidRPr="002376DF">
        <w:rPr>
          <w:rFonts w:hint="eastAsia"/>
        </w:rPr>
        <w:t>等の備蓄</w:t>
      </w:r>
    </w:p>
    <w:p w:rsidR="00224374" w:rsidRPr="002376DF" w:rsidRDefault="00703483" w:rsidP="00E94695">
      <w:pPr>
        <w:ind w:leftChars="200" w:left="605" w:firstLineChars="100" w:firstLine="302"/>
      </w:pPr>
      <w:r w:rsidRPr="002376DF">
        <w:rPr>
          <w:rFonts w:hint="eastAsia"/>
        </w:rPr>
        <w:t>災害に備え、</w:t>
      </w:r>
      <w:r w:rsidR="00224374" w:rsidRPr="002376DF">
        <w:rPr>
          <w:rFonts w:hint="eastAsia"/>
        </w:rPr>
        <w:t>給食・給水班は保存食・保存用飲料水の備蓄・点検を行うとともに、</w:t>
      </w:r>
      <w:r w:rsidRPr="002376DF">
        <w:rPr>
          <w:rFonts w:hint="eastAsia"/>
        </w:rPr>
        <w:t>各</w:t>
      </w:r>
      <w:r w:rsidR="00224374" w:rsidRPr="002376DF">
        <w:rPr>
          <w:rFonts w:hint="eastAsia"/>
        </w:rPr>
        <w:t>家庭</w:t>
      </w:r>
      <w:r w:rsidRPr="002376DF">
        <w:rPr>
          <w:rFonts w:hint="eastAsia"/>
        </w:rPr>
        <w:t>における食料等の</w:t>
      </w:r>
      <w:r w:rsidR="00224374" w:rsidRPr="002376DF">
        <w:rPr>
          <w:rFonts w:hint="eastAsia"/>
        </w:rPr>
        <w:t>備蓄の</w:t>
      </w:r>
      <w:r w:rsidRPr="002376DF">
        <w:rPr>
          <w:rFonts w:hint="eastAsia"/>
        </w:rPr>
        <w:t>必要性についての</w:t>
      </w:r>
      <w:r w:rsidR="00224374" w:rsidRPr="002376DF">
        <w:rPr>
          <w:rFonts w:hint="eastAsia"/>
        </w:rPr>
        <w:t>周知・啓発に努める。</w:t>
      </w:r>
    </w:p>
    <w:p w:rsidR="00224374" w:rsidRPr="002376DF" w:rsidRDefault="00224374" w:rsidP="00224374">
      <w:r w:rsidRPr="002376DF">
        <w:rPr>
          <w:rFonts w:hint="eastAsia"/>
        </w:rPr>
        <w:t>（２）給食</w:t>
      </w:r>
      <w:r w:rsidR="00703483" w:rsidRPr="002376DF">
        <w:rPr>
          <w:rFonts w:hint="eastAsia"/>
        </w:rPr>
        <w:t>・給水</w:t>
      </w:r>
      <w:r w:rsidRPr="002376DF">
        <w:rPr>
          <w:rFonts w:hint="eastAsia"/>
        </w:rPr>
        <w:t>の実施</w:t>
      </w:r>
    </w:p>
    <w:p w:rsidR="00224374" w:rsidRPr="002376DF" w:rsidRDefault="00224374" w:rsidP="00E94695">
      <w:pPr>
        <w:ind w:leftChars="200" w:left="605" w:firstLineChars="100" w:firstLine="302"/>
      </w:pPr>
      <w:r w:rsidRPr="002376DF">
        <w:rPr>
          <w:rFonts w:hint="eastAsia"/>
        </w:rPr>
        <w:t>給食・給水</w:t>
      </w:r>
      <w:r w:rsidR="00024567" w:rsidRPr="002376DF">
        <w:rPr>
          <w:rFonts w:hint="eastAsia"/>
        </w:rPr>
        <w:t>班</w:t>
      </w:r>
      <w:r w:rsidRPr="002376DF">
        <w:rPr>
          <w:rFonts w:hint="eastAsia"/>
        </w:rPr>
        <w:t>は、</w:t>
      </w:r>
      <w:r w:rsidR="00703483" w:rsidRPr="002376DF">
        <w:rPr>
          <w:rFonts w:hint="eastAsia"/>
        </w:rPr>
        <w:t>自主防災会の備蓄食料</w:t>
      </w:r>
      <w:r w:rsidR="004A4113" w:rsidRPr="002376DF">
        <w:rPr>
          <w:rFonts w:hint="eastAsia"/>
        </w:rPr>
        <w:t>、市から配布された食料</w:t>
      </w:r>
      <w:r w:rsidRPr="002376DF">
        <w:rPr>
          <w:rFonts w:hint="eastAsia"/>
        </w:rPr>
        <w:t>等</w:t>
      </w:r>
      <w:r w:rsidR="004A4113" w:rsidRPr="002376DF">
        <w:rPr>
          <w:rFonts w:hint="eastAsia"/>
        </w:rPr>
        <w:t>の</w:t>
      </w:r>
      <w:r w:rsidRPr="002376DF">
        <w:rPr>
          <w:rFonts w:hint="eastAsia"/>
        </w:rPr>
        <w:t>配分、炊き出し等により給食</w:t>
      </w:r>
      <w:r w:rsidR="004A4113" w:rsidRPr="002376DF">
        <w:rPr>
          <w:rFonts w:hint="eastAsia"/>
        </w:rPr>
        <w:t>・給水</w:t>
      </w:r>
      <w:r w:rsidRPr="002376DF">
        <w:rPr>
          <w:rFonts w:hint="eastAsia"/>
        </w:rPr>
        <w:t>活動を行う。</w:t>
      </w:r>
    </w:p>
    <w:p w:rsidR="00224374" w:rsidRPr="002376DF" w:rsidRDefault="00224374" w:rsidP="00224374">
      <w:r w:rsidRPr="002376DF">
        <w:rPr>
          <w:rFonts w:hint="eastAsia"/>
        </w:rPr>
        <w:t>１３　災害時要配慮者対策</w:t>
      </w:r>
    </w:p>
    <w:p w:rsidR="00224374" w:rsidRPr="002376DF" w:rsidRDefault="00224374" w:rsidP="00224374">
      <w:r w:rsidRPr="002376DF">
        <w:rPr>
          <w:rFonts w:hint="eastAsia"/>
        </w:rPr>
        <w:t>（１）災害時要配慮者台帳・マップ等の作成</w:t>
      </w:r>
    </w:p>
    <w:p w:rsidR="00584968" w:rsidRPr="002376DF" w:rsidRDefault="00224374" w:rsidP="00E94695">
      <w:pPr>
        <w:ind w:leftChars="200" w:left="605" w:firstLineChars="100" w:firstLine="302"/>
      </w:pPr>
      <w:r w:rsidRPr="002376DF">
        <w:rPr>
          <w:rFonts w:hint="eastAsia"/>
        </w:rPr>
        <w:t>災害時に避難状況を把握するため</w:t>
      </w:r>
      <w:r w:rsidR="00584968" w:rsidRPr="002376DF">
        <w:rPr>
          <w:rFonts w:hint="eastAsia"/>
        </w:rPr>
        <w:t>、市、民生委員・児童委員、高齢者相談員等と連携し、</w:t>
      </w:r>
      <w:r w:rsidRPr="002376DF">
        <w:rPr>
          <w:rFonts w:hint="eastAsia"/>
        </w:rPr>
        <w:t>災害時要配慮者台帳</w:t>
      </w:r>
      <w:r w:rsidR="00584968" w:rsidRPr="002376DF">
        <w:rPr>
          <w:rFonts w:hint="eastAsia"/>
        </w:rPr>
        <w:t>や</w:t>
      </w:r>
      <w:r w:rsidRPr="002376DF">
        <w:rPr>
          <w:rFonts w:hint="eastAsia"/>
        </w:rPr>
        <w:t>マップを作成</w:t>
      </w:r>
      <w:r w:rsidR="00584968" w:rsidRPr="002376DF">
        <w:rPr>
          <w:rFonts w:hint="eastAsia"/>
        </w:rPr>
        <w:t>するなど</w:t>
      </w:r>
      <w:r w:rsidRPr="002376DF">
        <w:rPr>
          <w:rFonts w:hint="eastAsia"/>
        </w:rPr>
        <w:t>、</w:t>
      </w:r>
      <w:r w:rsidR="006F0FD2" w:rsidRPr="002376DF">
        <w:rPr>
          <w:rFonts w:hint="eastAsia"/>
        </w:rPr>
        <w:t>避難行動において配慮を要する者を把握する。</w:t>
      </w:r>
    </w:p>
    <w:p w:rsidR="00224374" w:rsidRPr="002376DF" w:rsidRDefault="00224374" w:rsidP="00224374">
      <w:r w:rsidRPr="002376DF">
        <w:rPr>
          <w:rFonts w:hint="eastAsia"/>
        </w:rPr>
        <w:t>（２）災害時要配慮者の避難誘導、救出・救護方法等の検討</w:t>
      </w:r>
    </w:p>
    <w:p w:rsidR="00224374" w:rsidRPr="002376DF" w:rsidRDefault="00224374" w:rsidP="00E94695">
      <w:pPr>
        <w:ind w:leftChars="200" w:left="605" w:firstLineChars="100" w:firstLine="302"/>
      </w:pPr>
      <w:r w:rsidRPr="002376DF">
        <w:rPr>
          <w:rFonts w:hint="eastAsia"/>
        </w:rPr>
        <w:t>災害時要配慮者に対する円滑な避難誘導や効果的な救出・救護活動等について</w:t>
      </w:r>
      <w:r w:rsidR="006F0FD2" w:rsidRPr="002376DF">
        <w:rPr>
          <w:rFonts w:hint="eastAsia"/>
        </w:rPr>
        <w:t>あらかじめ</w:t>
      </w:r>
      <w:r w:rsidRPr="002376DF">
        <w:rPr>
          <w:rFonts w:hint="eastAsia"/>
        </w:rPr>
        <w:t>検討し訓練等に反映させる。</w:t>
      </w:r>
    </w:p>
    <w:p w:rsidR="00224374" w:rsidRPr="002376DF" w:rsidRDefault="00224374" w:rsidP="00224374"/>
    <w:p w:rsidR="00224374" w:rsidRPr="002376DF" w:rsidRDefault="00224374" w:rsidP="00224374">
      <w:r w:rsidRPr="002376DF">
        <w:rPr>
          <w:rFonts w:hint="eastAsia"/>
        </w:rPr>
        <w:t>１４　他組織との連携</w:t>
      </w:r>
    </w:p>
    <w:p w:rsidR="00224374" w:rsidRPr="002376DF" w:rsidRDefault="00224374" w:rsidP="00E94695">
      <w:pPr>
        <w:ind w:leftChars="100" w:left="302" w:firstLineChars="100" w:firstLine="302"/>
      </w:pPr>
      <w:r w:rsidRPr="002376DF">
        <w:rPr>
          <w:rFonts w:hint="eastAsia"/>
        </w:rPr>
        <w:t>防災訓練や災害時の応急活動については、他の町会</w:t>
      </w:r>
      <w:r w:rsidR="006F0FD2" w:rsidRPr="002376DF">
        <w:rPr>
          <w:rFonts w:hint="eastAsia"/>
        </w:rPr>
        <w:t>（</w:t>
      </w:r>
      <w:r w:rsidRPr="002376DF">
        <w:rPr>
          <w:rFonts w:hint="eastAsia"/>
        </w:rPr>
        <w:t>自治会</w:t>
      </w:r>
      <w:r w:rsidR="006F0FD2" w:rsidRPr="002376DF">
        <w:rPr>
          <w:rFonts w:hint="eastAsia"/>
        </w:rPr>
        <w:t>）</w:t>
      </w:r>
      <w:r w:rsidRPr="002376DF">
        <w:rPr>
          <w:rFonts w:hint="eastAsia"/>
        </w:rPr>
        <w:t>、自主防災組織や災害ボランティア団体等と連携を図るものとする。</w:t>
      </w:r>
    </w:p>
    <w:p w:rsidR="00A922FD" w:rsidRPr="002376DF" w:rsidRDefault="00A922FD" w:rsidP="00224374"/>
    <w:p w:rsidR="00224374" w:rsidRPr="002376DF" w:rsidRDefault="00224374" w:rsidP="00224374">
      <w:r w:rsidRPr="002376DF">
        <w:rPr>
          <w:rFonts w:hint="eastAsia"/>
        </w:rPr>
        <w:t>１５　防災資機材等</w:t>
      </w:r>
      <w:r w:rsidR="00621BB9" w:rsidRPr="002376DF">
        <w:rPr>
          <w:rFonts w:hint="eastAsia"/>
        </w:rPr>
        <w:t>の備蓄及び管理</w:t>
      </w:r>
    </w:p>
    <w:p w:rsidR="00224374" w:rsidRPr="002376DF" w:rsidRDefault="00224374" w:rsidP="00E94695">
      <w:pPr>
        <w:ind w:leftChars="100" w:left="302" w:firstLineChars="100" w:firstLine="302"/>
      </w:pPr>
      <w:r w:rsidRPr="002376DF">
        <w:rPr>
          <w:rFonts w:hint="eastAsia"/>
        </w:rPr>
        <w:t>防災資機材等の備蓄及び管理に関しては、次により行う。</w:t>
      </w:r>
    </w:p>
    <w:p w:rsidR="00224374" w:rsidRPr="002376DF" w:rsidRDefault="00F854A2" w:rsidP="00224374">
      <w:r w:rsidRPr="002376DF">
        <w:rPr>
          <w:rFonts w:hint="eastAsia"/>
        </w:rPr>
        <w:t>（１）保管・管理</w:t>
      </w:r>
    </w:p>
    <w:p w:rsidR="006F0FD2" w:rsidRPr="002376DF" w:rsidRDefault="00F854A2" w:rsidP="006F0FD2">
      <w:pPr>
        <w:ind w:leftChars="200" w:left="605" w:firstLineChars="100" w:firstLine="302"/>
      </w:pPr>
      <w:r w:rsidRPr="002376DF">
        <w:rPr>
          <w:rFonts w:hint="eastAsia"/>
        </w:rPr>
        <w:t>防災資機材等管理台帳（別紙２）を作成し、防災資機材等の保管・管理を行う。</w:t>
      </w:r>
    </w:p>
    <w:p w:rsidR="00224374" w:rsidRPr="002376DF" w:rsidRDefault="00224374" w:rsidP="00224374">
      <w:r w:rsidRPr="002376DF">
        <w:rPr>
          <w:rFonts w:hint="eastAsia"/>
        </w:rPr>
        <w:t>（２）定期点検</w:t>
      </w:r>
    </w:p>
    <w:p w:rsidR="00A922FD" w:rsidRPr="002376DF" w:rsidRDefault="00224374" w:rsidP="006F0FD2">
      <w:pPr>
        <w:ind w:leftChars="200" w:left="605" w:firstLineChars="100" w:firstLine="302"/>
      </w:pPr>
      <w:r w:rsidRPr="002376DF">
        <w:rPr>
          <w:rFonts w:hint="eastAsia"/>
        </w:rPr>
        <w:t>毎年</w:t>
      </w:r>
      <w:r w:rsidR="00903CAC" w:rsidRPr="002376DF">
        <w:rPr>
          <w:rFonts w:hint="eastAsia"/>
        </w:rPr>
        <w:t>○</w:t>
      </w:r>
      <w:r w:rsidRPr="002376DF">
        <w:rPr>
          <w:rFonts w:hint="eastAsia"/>
        </w:rPr>
        <w:t>月第</w:t>
      </w:r>
      <w:r w:rsidR="00903CAC" w:rsidRPr="002376DF">
        <w:rPr>
          <w:rFonts w:hint="eastAsia"/>
        </w:rPr>
        <w:t>○△</w:t>
      </w:r>
      <w:r w:rsidRPr="002376DF">
        <w:rPr>
          <w:rFonts w:hint="eastAsia"/>
        </w:rPr>
        <w:t>曜日を全資機材の点検日とする。</w:t>
      </w:r>
    </w:p>
    <w:p w:rsidR="00A922FD" w:rsidRPr="002376DF" w:rsidRDefault="000B542B">
      <w:pPr>
        <w:widowControl/>
        <w:jc w:val="left"/>
      </w:pPr>
      <w:r w:rsidRPr="002376DF">
        <w:rPr>
          <w:rFonts w:hint="eastAsia"/>
          <w:noProof/>
        </w:rPr>
        <mc:AlternateContent>
          <mc:Choice Requires="wps">
            <w:drawing>
              <wp:anchor distT="0" distB="0" distL="114300" distR="114300" simplePos="0" relativeHeight="251710464" behindDoc="0" locked="0" layoutInCell="1" allowOverlap="1" wp14:anchorId="130050A1" wp14:editId="0E21FA4C">
                <wp:simplePos x="0" y="0"/>
                <wp:positionH relativeFrom="column">
                  <wp:posOffset>2233295</wp:posOffset>
                </wp:positionH>
                <wp:positionV relativeFrom="paragraph">
                  <wp:posOffset>292735</wp:posOffset>
                </wp:positionV>
                <wp:extent cx="2600325" cy="600075"/>
                <wp:effectExtent l="285750" t="342900" r="28575" b="28575"/>
                <wp:wrapNone/>
                <wp:docPr id="14" name="角丸四角形吹き出し 14"/>
                <wp:cNvGraphicFramePr/>
                <a:graphic xmlns:a="http://schemas.openxmlformats.org/drawingml/2006/main">
                  <a:graphicData uri="http://schemas.microsoft.com/office/word/2010/wordprocessingShape">
                    <wps:wsp>
                      <wps:cNvSpPr/>
                      <wps:spPr>
                        <a:xfrm>
                          <a:off x="0" y="0"/>
                          <a:ext cx="2600325" cy="600075"/>
                        </a:xfrm>
                        <a:prstGeom prst="wedgeRoundRectCallout">
                          <a:avLst>
                            <a:gd name="adj1" fmla="val -60864"/>
                            <a:gd name="adj2" fmla="val -105754"/>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542B" w:rsidRDefault="000B542B" w:rsidP="00A62A5E">
                            <w:pPr>
                              <w:spacing w:line="280" w:lineRule="exact"/>
                              <w:jc w:val="left"/>
                              <w:rPr>
                                <w:sz w:val="22"/>
                              </w:rPr>
                            </w:pPr>
                            <w:r>
                              <w:rPr>
                                <w:rFonts w:hint="eastAsia"/>
                                <w:sz w:val="22"/>
                              </w:rPr>
                              <w:t>定期点検は、毎月実施しても</w:t>
                            </w:r>
                          </w:p>
                          <w:p w:rsidR="000B542B" w:rsidRPr="00A62A5E" w:rsidRDefault="000B542B" w:rsidP="00A62A5E">
                            <w:pPr>
                              <w:spacing w:line="280" w:lineRule="exact"/>
                              <w:jc w:val="left"/>
                              <w:rPr>
                                <w:sz w:val="22"/>
                              </w:rPr>
                            </w:pPr>
                            <w:r>
                              <w:rPr>
                                <w:rFonts w:hint="eastAsia"/>
                                <w:sz w:val="22"/>
                              </w:rPr>
                              <w:t>かまいません。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0050A1" id="角丸四角形吹き出し 14" o:spid="_x0000_s1032" type="#_x0000_t62" style="position:absolute;margin-left:175.85pt;margin-top:23.05pt;width:204.75pt;height:47.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" adj="-2347,-12043" filled="f" strokecolor="black [3213]" strokeweight="1pt">
                <v:textbox>
                  <w:txbxContent>
                    <w:p w:rsidR="000B542B" w:rsidRDefault="000B542B" w:rsidP="00A62A5E">
                      <w:pPr>
                        <w:spacing w:line="280" w:lineRule="exact"/>
                        <w:jc w:val="left"/>
                        <w:rPr>
                          <w:sz w:val="22"/>
                        </w:rPr>
                      </w:pPr>
                      <w:r>
                        <w:rPr>
                          <w:rFonts w:hint="eastAsia"/>
                          <w:sz w:val="22"/>
                        </w:rPr>
                        <w:t>定期点検は、毎月実施しても</w:t>
                      </w:r>
                    </w:p>
                    <w:p w:rsidR="000B542B" w:rsidRPr="00A62A5E" w:rsidRDefault="000B542B" w:rsidP="00A62A5E">
                      <w:pPr>
                        <w:spacing w:line="280" w:lineRule="exact"/>
                        <w:jc w:val="left"/>
                        <w:rPr>
                          <w:sz w:val="22"/>
                        </w:rPr>
                      </w:pPr>
                      <w:r>
                        <w:rPr>
                          <w:rFonts w:hint="eastAsia"/>
                          <w:sz w:val="22"/>
                        </w:rPr>
                        <w:t>かまいません。</w:t>
                      </w:r>
                    </w:p>
                  </w:txbxContent>
                </v:textbox>
              </v:shape>
            </w:pict>
          </mc:Fallback>
        </mc:AlternateContent>
      </w:r>
      <w:r w:rsidR="00A922FD" w:rsidRPr="002376DF">
        <w:br w:type="page"/>
      </w:r>
    </w:p>
    <w:p w:rsidR="0063555B" w:rsidRPr="002376DF" w:rsidRDefault="00E94695" w:rsidP="00E94695">
      <w:pPr>
        <w:jc w:val="right"/>
      </w:pPr>
      <w:r w:rsidRPr="002376DF">
        <w:rPr>
          <w:rFonts w:hint="eastAsia"/>
        </w:rPr>
        <w:t>（別紙</w:t>
      </w:r>
      <w:r w:rsidR="00F854A2" w:rsidRPr="002376DF">
        <w:rPr>
          <w:rFonts w:hint="eastAsia"/>
        </w:rPr>
        <w:t>１</w:t>
      </w:r>
      <w:r w:rsidRPr="002376DF">
        <w:rPr>
          <w:rFonts w:hint="eastAsia"/>
        </w:rPr>
        <w:t>）</w:t>
      </w:r>
    </w:p>
    <w:p w:rsidR="00E94695" w:rsidRPr="002376DF" w:rsidRDefault="00E94695" w:rsidP="008F0C22">
      <w:pPr>
        <w:spacing w:line="240" w:lineRule="exact"/>
      </w:pPr>
    </w:p>
    <w:p w:rsidR="00E94695" w:rsidRPr="002376DF" w:rsidRDefault="00E94695" w:rsidP="00EC13B0">
      <w:pPr>
        <w:jc w:val="center"/>
        <w:rPr>
          <w:sz w:val="32"/>
          <w:szCs w:val="32"/>
        </w:rPr>
      </w:pPr>
      <w:r w:rsidRPr="002376DF">
        <w:rPr>
          <w:rFonts w:hint="eastAsia"/>
          <w:sz w:val="32"/>
          <w:szCs w:val="32"/>
        </w:rPr>
        <w:t>○○○町会（自治会）自主防災会組織図（例）</w:t>
      </w:r>
    </w:p>
    <w:p w:rsidR="00E94695" w:rsidRPr="002376DF" w:rsidRDefault="00467E81" w:rsidP="0025206A">
      <w:r w:rsidRPr="002376DF">
        <w:rPr>
          <w:rFonts w:hint="eastAsia"/>
          <w:noProof/>
        </w:rPr>
        <mc:AlternateContent>
          <mc:Choice Requires="wps">
            <w:drawing>
              <wp:anchor distT="0" distB="0" distL="114300" distR="114300" simplePos="0" relativeHeight="251659264" behindDoc="0" locked="0" layoutInCell="1" allowOverlap="1" wp14:anchorId="40FD9E08" wp14:editId="5CA4657B">
                <wp:simplePos x="0" y="0"/>
                <wp:positionH relativeFrom="margin">
                  <wp:posOffset>1661795</wp:posOffset>
                </wp:positionH>
                <wp:positionV relativeFrom="paragraph">
                  <wp:posOffset>155575</wp:posOffset>
                </wp:positionV>
                <wp:extent cx="2447925" cy="791845"/>
                <wp:effectExtent l="0" t="0" r="28575" b="27305"/>
                <wp:wrapNone/>
                <wp:docPr id="1" name="フローチャート : 代替処理 1"/>
                <wp:cNvGraphicFramePr/>
                <a:graphic xmlns:a="http://schemas.openxmlformats.org/drawingml/2006/main">
                  <a:graphicData uri="http://schemas.microsoft.com/office/word/2010/wordprocessingShape">
                    <wps:wsp>
                      <wps:cNvSpPr/>
                      <wps:spPr>
                        <a:xfrm>
                          <a:off x="0" y="0"/>
                          <a:ext cx="2447925" cy="791845"/>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206A" w:rsidRDefault="00311686" w:rsidP="0025206A">
                            <w:r>
                              <w:rPr>
                                <w:rFonts w:hint="eastAsia"/>
                              </w:rPr>
                              <w:t>＜</w:t>
                            </w:r>
                            <w:r w:rsidR="0025206A">
                              <w:rPr>
                                <w:rFonts w:hint="eastAsia"/>
                              </w:rPr>
                              <w:t>会長</w:t>
                            </w:r>
                            <w:r>
                              <w:rPr>
                                <w:rFonts w:hint="eastAsia"/>
                              </w:rPr>
                              <w:t>＞</w:t>
                            </w:r>
                            <w:r w:rsidR="00453E3D">
                              <w:rPr>
                                <w:rFonts w:hint="eastAsia"/>
                              </w:rPr>
                              <w:t>○○</w:t>
                            </w:r>
                            <w:r>
                              <w:rPr>
                                <w:rFonts w:hint="eastAsia"/>
                              </w:rPr>
                              <w:t xml:space="preserve"> </w:t>
                            </w:r>
                            <w:r w:rsidR="00453E3D">
                              <w:rPr>
                                <w:rFonts w:hint="eastAsia"/>
                              </w:rPr>
                              <w:t>○○</w:t>
                            </w:r>
                          </w:p>
                          <w:p w:rsidR="0025206A" w:rsidRDefault="0025206A" w:rsidP="0025206A">
                            <w:r>
                              <w:rPr>
                                <w:rFonts w:hint="eastAsia"/>
                              </w:rPr>
                              <w:t xml:space="preserve">　組織全般の</w:t>
                            </w:r>
                            <w:r w:rsidR="00453E3D">
                              <w:rPr>
                                <w:rFonts w:hint="eastAsia"/>
                              </w:rPr>
                              <w:t>指揮</w:t>
                            </w:r>
                            <w:r>
                              <w:rPr>
                                <w:rFonts w:hint="eastAsia"/>
                              </w:rPr>
                              <w:t>統括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D9E0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1" o:spid="_x0000_s1033" type="#_x0000_t176" style="position:absolute;left:0;text-align:left;margin-left:130.85pt;margin-top:12.25pt;width:192.75pt;height:62.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" filled="f" strokecolor="black [3213]" strokeweight="1pt">
                <v:textbox>
                  <w:txbxContent>
                    <w:p w:rsidR="0025206A" w:rsidRDefault="00311686" w:rsidP="0025206A">
                      <w:r>
                        <w:rPr>
                          <w:rFonts w:hint="eastAsia"/>
                        </w:rPr>
                        <w:t>＜</w:t>
                      </w:r>
                      <w:r w:rsidR="0025206A">
                        <w:rPr>
                          <w:rFonts w:hint="eastAsia"/>
                        </w:rPr>
                        <w:t>会長</w:t>
                      </w:r>
                      <w:r>
                        <w:rPr>
                          <w:rFonts w:hint="eastAsia"/>
                        </w:rPr>
                        <w:t>＞</w:t>
                      </w:r>
                      <w:r w:rsidR="00453E3D">
                        <w:rPr>
                          <w:rFonts w:hint="eastAsia"/>
                        </w:rPr>
                        <w:t>○○</w:t>
                      </w:r>
                      <w:r>
                        <w:rPr>
                          <w:rFonts w:hint="eastAsia"/>
                        </w:rPr>
                        <w:t xml:space="preserve"> </w:t>
                      </w:r>
                      <w:r w:rsidR="00453E3D">
                        <w:rPr>
                          <w:rFonts w:hint="eastAsia"/>
                        </w:rPr>
                        <w:t>○○</w:t>
                      </w:r>
                    </w:p>
                    <w:p w:rsidR="0025206A" w:rsidRDefault="0025206A" w:rsidP="0025206A">
                      <w:r>
                        <w:rPr>
                          <w:rFonts w:hint="eastAsia"/>
                        </w:rPr>
                        <w:t xml:space="preserve">　組織全般の</w:t>
                      </w:r>
                      <w:r w:rsidR="00453E3D">
                        <w:rPr>
                          <w:rFonts w:hint="eastAsia"/>
                        </w:rPr>
                        <w:t>指揮</w:t>
                      </w:r>
                      <w:r>
                        <w:rPr>
                          <w:rFonts w:hint="eastAsia"/>
                        </w:rPr>
                        <w:t>統括</w:t>
                      </w:r>
                    </w:p>
                  </w:txbxContent>
                </v:textbox>
                <w10:wrap anchorx="margin"/>
              </v:shape>
            </w:pict>
          </mc:Fallback>
        </mc:AlternateContent>
      </w:r>
    </w:p>
    <w:p w:rsidR="0025206A" w:rsidRPr="002376DF" w:rsidRDefault="0025206A" w:rsidP="00FB0119">
      <w:pPr>
        <w:tabs>
          <w:tab w:val="left" w:pos="3322"/>
        </w:tabs>
      </w:pPr>
    </w:p>
    <w:p w:rsidR="0025206A" w:rsidRPr="002376DF" w:rsidRDefault="0025206A" w:rsidP="00FB0119">
      <w:pPr>
        <w:tabs>
          <w:tab w:val="left" w:pos="3322"/>
        </w:tabs>
      </w:pPr>
    </w:p>
    <w:p w:rsidR="0025206A" w:rsidRPr="002376DF" w:rsidRDefault="0027656B" w:rsidP="00FB0119">
      <w:pPr>
        <w:tabs>
          <w:tab w:val="left" w:pos="3322"/>
        </w:tabs>
      </w:pPr>
      <w:r w:rsidRPr="002376DF">
        <w:rPr>
          <w:rFonts w:hint="eastAsia"/>
          <w:noProof/>
        </w:rPr>
        <mc:AlternateContent>
          <mc:Choice Requires="wps">
            <w:drawing>
              <wp:anchor distT="0" distB="0" distL="114300" distR="114300" simplePos="0" relativeHeight="251674624" behindDoc="0" locked="0" layoutInCell="1" allowOverlap="1" wp14:anchorId="5C2F3F15" wp14:editId="1B93EA6A">
                <wp:simplePos x="0" y="0"/>
                <wp:positionH relativeFrom="margin">
                  <wp:posOffset>-24130</wp:posOffset>
                </wp:positionH>
                <wp:positionV relativeFrom="paragraph">
                  <wp:posOffset>229870</wp:posOffset>
                </wp:positionV>
                <wp:extent cx="2447925" cy="827405"/>
                <wp:effectExtent l="0" t="0" r="28575" b="10795"/>
                <wp:wrapNone/>
                <wp:docPr id="9" name="フローチャート : 代替処理 9"/>
                <wp:cNvGraphicFramePr/>
                <a:graphic xmlns:a="http://schemas.openxmlformats.org/drawingml/2006/main">
                  <a:graphicData uri="http://schemas.microsoft.com/office/word/2010/wordprocessingShape">
                    <wps:wsp>
                      <wps:cNvSpPr/>
                      <wps:spPr>
                        <a:xfrm>
                          <a:off x="0" y="0"/>
                          <a:ext cx="2447925" cy="827405"/>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3E3D" w:rsidRDefault="00311686" w:rsidP="00467E81">
                            <w:pPr>
                              <w:spacing w:line="320" w:lineRule="exact"/>
                            </w:pPr>
                            <w:r>
                              <w:rPr>
                                <w:rFonts w:hint="eastAsia"/>
                              </w:rPr>
                              <w:t>＜</w:t>
                            </w:r>
                            <w:r w:rsidR="00453E3D">
                              <w:rPr>
                                <w:rFonts w:hint="eastAsia"/>
                              </w:rPr>
                              <w:t>副会長</w:t>
                            </w:r>
                            <w:r>
                              <w:rPr>
                                <w:rFonts w:hint="eastAsia"/>
                              </w:rPr>
                              <w:t>＞○○ ○○</w:t>
                            </w:r>
                          </w:p>
                          <w:p w:rsidR="00453E3D" w:rsidRDefault="00453E3D" w:rsidP="00467E81">
                            <w:pPr>
                              <w:spacing w:line="320" w:lineRule="exact"/>
                            </w:pPr>
                            <w:r>
                              <w:rPr>
                                <w:rFonts w:hint="eastAsia"/>
                              </w:rPr>
                              <w:t xml:space="preserve">　会長の補佐</w:t>
                            </w:r>
                          </w:p>
                          <w:p w:rsidR="00453E3D" w:rsidRDefault="00453E3D" w:rsidP="00467E81">
                            <w:pPr>
                              <w:spacing w:line="320" w:lineRule="exact"/>
                            </w:pPr>
                            <w:r>
                              <w:rPr>
                                <w:rFonts w:hint="eastAsia"/>
                              </w:rPr>
                              <w:t xml:space="preserve">　会長不在時の指揮統括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F3F15" id="フローチャート : 代替処理 9" o:spid="_x0000_s1034" type="#_x0000_t176" style="position:absolute;left:0;text-align:left;margin-left:-1.9pt;margin-top:18.1pt;width:192.75pt;height:65.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" filled="f" strokecolor="black [3213]" strokeweight="1pt">
                <v:textbox>
                  <w:txbxContent>
                    <w:p w:rsidR="00453E3D" w:rsidRDefault="00311686" w:rsidP="00467E81">
                      <w:pPr>
                        <w:spacing w:line="320" w:lineRule="exact"/>
                      </w:pPr>
                      <w:r>
                        <w:rPr>
                          <w:rFonts w:hint="eastAsia"/>
                        </w:rPr>
                        <w:t>＜</w:t>
                      </w:r>
                      <w:r w:rsidR="00453E3D">
                        <w:rPr>
                          <w:rFonts w:hint="eastAsia"/>
                        </w:rPr>
                        <w:t>副会長</w:t>
                      </w:r>
                      <w:r>
                        <w:rPr>
                          <w:rFonts w:hint="eastAsia"/>
                        </w:rPr>
                        <w:t>＞○○ ○○</w:t>
                      </w:r>
                    </w:p>
                    <w:p w:rsidR="00453E3D" w:rsidRDefault="00453E3D" w:rsidP="00467E81">
                      <w:pPr>
                        <w:spacing w:line="320" w:lineRule="exact"/>
                      </w:pPr>
                      <w:r>
                        <w:rPr>
                          <w:rFonts w:hint="eastAsia"/>
                        </w:rPr>
                        <w:t xml:space="preserve">　会長の補佐</w:t>
                      </w:r>
                    </w:p>
                    <w:p w:rsidR="00453E3D" w:rsidRDefault="00453E3D" w:rsidP="00467E81">
                      <w:pPr>
                        <w:spacing w:line="320" w:lineRule="exact"/>
                      </w:pPr>
                      <w:r>
                        <w:rPr>
                          <w:rFonts w:hint="eastAsia"/>
                        </w:rPr>
                        <w:t xml:space="preserve">　会長不在時の指揮統括</w:t>
                      </w:r>
                    </w:p>
                  </w:txbxContent>
                </v:textbox>
                <w10:wrap anchorx="margin"/>
              </v:shape>
            </w:pict>
          </mc:Fallback>
        </mc:AlternateContent>
      </w:r>
      <w:r w:rsidRPr="002376DF">
        <w:rPr>
          <w:rFonts w:hint="eastAsia"/>
          <w:noProof/>
        </w:rPr>
        <mc:AlternateContent>
          <mc:Choice Requires="wps">
            <w:drawing>
              <wp:anchor distT="0" distB="0" distL="114300" distR="114300" simplePos="0" relativeHeight="251672576" behindDoc="0" locked="0" layoutInCell="1" allowOverlap="1" wp14:anchorId="47085098" wp14:editId="2508C30B">
                <wp:simplePos x="0" y="0"/>
                <wp:positionH relativeFrom="margin">
                  <wp:posOffset>3255645</wp:posOffset>
                </wp:positionH>
                <wp:positionV relativeFrom="paragraph">
                  <wp:posOffset>229870</wp:posOffset>
                </wp:positionV>
                <wp:extent cx="2447925" cy="827405"/>
                <wp:effectExtent l="0" t="0" r="28575" b="10795"/>
                <wp:wrapNone/>
                <wp:docPr id="8" name="フローチャート : 代替処理 8"/>
                <wp:cNvGraphicFramePr/>
                <a:graphic xmlns:a="http://schemas.openxmlformats.org/drawingml/2006/main">
                  <a:graphicData uri="http://schemas.microsoft.com/office/word/2010/wordprocessingShape">
                    <wps:wsp>
                      <wps:cNvSpPr/>
                      <wps:spPr>
                        <a:xfrm>
                          <a:off x="0" y="0"/>
                          <a:ext cx="2447925" cy="827405"/>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53E3D" w:rsidRDefault="00311686" w:rsidP="00467E81">
                            <w:pPr>
                              <w:spacing w:line="320" w:lineRule="exact"/>
                            </w:pPr>
                            <w:r>
                              <w:rPr>
                                <w:rFonts w:hint="eastAsia"/>
                              </w:rPr>
                              <w:t>＜</w:t>
                            </w:r>
                            <w:r w:rsidR="00453E3D">
                              <w:rPr>
                                <w:rFonts w:hint="eastAsia"/>
                              </w:rPr>
                              <w:t>防災委員</w:t>
                            </w:r>
                            <w:r>
                              <w:rPr>
                                <w:rFonts w:hint="eastAsia"/>
                              </w:rPr>
                              <w:t>＞○○ ○○</w:t>
                            </w:r>
                          </w:p>
                          <w:p w:rsidR="00453E3D" w:rsidRDefault="00453E3D" w:rsidP="00467E81">
                            <w:pPr>
                              <w:spacing w:line="320" w:lineRule="exact"/>
                            </w:pPr>
                            <w:r>
                              <w:rPr>
                                <w:rFonts w:hint="eastAsia"/>
                              </w:rPr>
                              <w:t xml:space="preserve">　　　　</w:t>
                            </w:r>
                            <w:r w:rsidR="00311686">
                              <w:rPr>
                                <w:rFonts w:hint="eastAsia"/>
                              </w:rPr>
                              <w:t xml:space="preserve">　　○○ ○○</w:t>
                            </w:r>
                          </w:p>
                          <w:p w:rsidR="00453E3D" w:rsidRDefault="00453E3D" w:rsidP="00467E81">
                            <w:pPr>
                              <w:spacing w:line="320" w:lineRule="exact"/>
                            </w:pPr>
                            <w:r>
                              <w:rPr>
                                <w:rFonts w:hint="eastAsia"/>
                              </w:rPr>
                              <w:t xml:space="preserve">　</w:t>
                            </w:r>
                            <w:r w:rsidR="00406EBA">
                              <w:rPr>
                                <w:rFonts w:hint="eastAsia"/>
                              </w:rPr>
                              <w:t>会長を専門的に補佐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85098" id="フローチャート : 代替処理 8" o:spid="_x0000_s1035" type="#_x0000_t176" style="position:absolute;left:0;text-align:left;margin-left:256.35pt;margin-top:18.1pt;width:192.75pt;height:65.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" filled="f" strokecolor="black [3213]" strokeweight="1pt">
                <v:textbox>
                  <w:txbxContent>
                    <w:p w:rsidR="00453E3D" w:rsidRDefault="00311686" w:rsidP="00467E81">
                      <w:pPr>
                        <w:spacing w:line="320" w:lineRule="exact"/>
                      </w:pPr>
                      <w:r>
                        <w:rPr>
                          <w:rFonts w:hint="eastAsia"/>
                        </w:rPr>
                        <w:t>＜</w:t>
                      </w:r>
                      <w:r w:rsidR="00453E3D">
                        <w:rPr>
                          <w:rFonts w:hint="eastAsia"/>
                        </w:rPr>
                        <w:t>防災委員</w:t>
                      </w:r>
                      <w:r>
                        <w:rPr>
                          <w:rFonts w:hint="eastAsia"/>
                        </w:rPr>
                        <w:t>＞○○ ○○</w:t>
                      </w:r>
                    </w:p>
                    <w:p w:rsidR="00453E3D" w:rsidRDefault="00453E3D" w:rsidP="00467E81">
                      <w:pPr>
                        <w:spacing w:line="320" w:lineRule="exact"/>
                      </w:pPr>
                      <w:r>
                        <w:rPr>
                          <w:rFonts w:hint="eastAsia"/>
                        </w:rPr>
                        <w:t xml:space="preserve">　　　　</w:t>
                      </w:r>
                      <w:r w:rsidR="00311686">
                        <w:rPr>
                          <w:rFonts w:hint="eastAsia"/>
                        </w:rPr>
                        <w:t xml:space="preserve">　　○○ ○○</w:t>
                      </w:r>
                    </w:p>
                    <w:p w:rsidR="00453E3D" w:rsidRDefault="00453E3D" w:rsidP="00467E81">
                      <w:pPr>
                        <w:spacing w:line="320" w:lineRule="exact"/>
                      </w:pPr>
                      <w:r>
                        <w:rPr>
                          <w:rFonts w:hint="eastAsia"/>
                        </w:rPr>
                        <w:t xml:space="preserve">　</w:t>
                      </w:r>
                      <w:r w:rsidR="00406EBA">
                        <w:rPr>
                          <w:rFonts w:hint="eastAsia"/>
                        </w:rPr>
                        <w:t>会長を専門的に補佐</w:t>
                      </w:r>
                    </w:p>
                  </w:txbxContent>
                </v:textbox>
                <w10:wrap anchorx="margin"/>
              </v:shape>
            </w:pict>
          </mc:Fallback>
        </mc:AlternateContent>
      </w:r>
      <w:r w:rsidR="00467E81" w:rsidRPr="002376DF">
        <w:rPr>
          <w:noProof/>
        </w:rPr>
        <mc:AlternateContent>
          <mc:Choice Requires="wps">
            <w:drawing>
              <wp:anchor distT="0" distB="0" distL="114300" distR="114300" simplePos="0" relativeHeight="251677696" behindDoc="0" locked="0" layoutInCell="1" allowOverlap="1" wp14:anchorId="628473F0" wp14:editId="0E60B4F4">
                <wp:simplePos x="0" y="0"/>
                <wp:positionH relativeFrom="column">
                  <wp:posOffset>2880995</wp:posOffset>
                </wp:positionH>
                <wp:positionV relativeFrom="paragraph">
                  <wp:posOffset>35560</wp:posOffset>
                </wp:positionV>
                <wp:extent cx="0" cy="1200150"/>
                <wp:effectExtent l="0" t="0" r="19050" b="19050"/>
                <wp:wrapNone/>
                <wp:docPr id="15" name="直線コネクタ 15"/>
                <wp:cNvGraphicFramePr/>
                <a:graphic xmlns:a="http://schemas.openxmlformats.org/drawingml/2006/main">
                  <a:graphicData uri="http://schemas.microsoft.com/office/word/2010/wordprocessingShape">
                    <wps:wsp>
                      <wps:cNvCnPr/>
                      <wps:spPr>
                        <a:xfrm>
                          <a:off x="0" y="0"/>
                          <a:ext cx="0" cy="1200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1C4AA" id="直線コネクタ 15"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85pt,2.8pt" to="226.85pt,9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" strokecolor="black [3213]"/>
            </w:pict>
          </mc:Fallback>
        </mc:AlternateContent>
      </w:r>
    </w:p>
    <w:p w:rsidR="0025206A" w:rsidRPr="002376DF" w:rsidRDefault="0025206A" w:rsidP="00FB0119">
      <w:pPr>
        <w:tabs>
          <w:tab w:val="left" w:pos="3322"/>
        </w:tabs>
      </w:pPr>
    </w:p>
    <w:p w:rsidR="0025206A" w:rsidRPr="002376DF" w:rsidRDefault="00467E81" w:rsidP="00FB0119">
      <w:pPr>
        <w:tabs>
          <w:tab w:val="left" w:pos="3322"/>
        </w:tabs>
      </w:pPr>
      <w:r w:rsidRPr="002376DF">
        <w:rPr>
          <w:noProof/>
        </w:rPr>
        <mc:AlternateContent>
          <mc:Choice Requires="wps">
            <w:drawing>
              <wp:anchor distT="0" distB="0" distL="114300" distR="114300" simplePos="0" relativeHeight="251676672" behindDoc="0" locked="0" layoutInCell="1" allowOverlap="1" wp14:anchorId="388D2F64" wp14:editId="1B5FF2D6">
                <wp:simplePos x="0" y="0"/>
                <wp:positionH relativeFrom="column">
                  <wp:posOffset>2423795</wp:posOffset>
                </wp:positionH>
                <wp:positionV relativeFrom="paragraph">
                  <wp:posOffset>19685</wp:posOffset>
                </wp:positionV>
                <wp:extent cx="828675" cy="0"/>
                <wp:effectExtent l="0" t="0" r="9525" b="19050"/>
                <wp:wrapNone/>
                <wp:docPr id="7" name="直線コネクタ 7"/>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AC187" id="直線コネクタ 7"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0.85pt,1.55pt" to="256.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" strokecolor="black [3213]"/>
            </w:pict>
          </mc:Fallback>
        </mc:AlternateContent>
      </w:r>
    </w:p>
    <w:p w:rsidR="0025206A" w:rsidRPr="002376DF" w:rsidRDefault="0025206A" w:rsidP="00FB0119">
      <w:pPr>
        <w:tabs>
          <w:tab w:val="left" w:pos="3322"/>
        </w:tabs>
      </w:pPr>
    </w:p>
    <w:p w:rsidR="0025206A" w:rsidRPr="002376DF" w:rsidRDefault="0027656B" w:rsidP="00FB0119">
      <w:pPr>
        <w:tabs>
          <w:tab w:val="left" w:pos="3322"/>
        </w:tabs>
      </w:pPr>
      <w:r w:rsidRPr="002376DF">
        <w:rPr>
          <w:noProof/>
        </w:rPr>
        <mc:AlternateContent>
          <mc:Choice Requires="wps">
            <w:drawing>
              <wp:anchor distT="0" distB="0" distL="114300" distR="114300" simplePos="0" relativeHeight="251689984" behindDoc="0" locked="0" layoutInCell="1" allowOverlap="1" wp14:anchorId="07369335" wp14:editId="53B9FCBE">
                <wp:simplePos x="0" y="0"/>
                <wp:positionH relativeFrom="column">
                  <wp:posOffset>213995</wp:posOffset>
                </wp:positionH>
                <wp:positionV relativeFrom="paragraph">
                  <wp:posOffset>3810</wp:posOffset>
                </wp:positionV>
                <wp:extent cx="0" cy="5991225"/>
                <wp:effectExtent l="0" t="0" r="19050" b="9525"/>
                <wp:wrapNone/>
                <wp:docPr id="25" name="直線コネクタ 25"/>
                <wp:cNvGraphicFramePr/>
                <a:graphic xmlns:a="http://schemas.openxmlformats.org/drawingml/2006/main">
                  <a:graphicData uri="http://schemas.microsoft.com/office/word/2010/wordprocessingShape">
                    <wps:wsp>
                      <wps:cNvCnPr/>
                      <wps:spPr>
                        <a:xfrm>
                          <a:off x="0" y="0"/>
                          <a:ext cx="0" cy="5991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506632C" id="直線コネクタ 25"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5pt,.3pt" to="16.85pt,47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" strokecolor="black [3040]"/>
            </w:pict>
          </mc:Fallback>
        </mc:AlternateContent>
      </w:r>
      <w:r w:rsidR="00567761" w:rsidRPr="002376DF">
        <w:rPr>
          <w:rFonts w:hint="eastAsia"/>
          <w:noProof/>
        </w:rPr>
        <mc:AlternateContent>
          <mc:Choice Requires="wps">
            <w:drawing>
              <wp:anchor distT="0" distB="0" distL="114300" distR="114300" simplePos="0" relativeHeight="251680768" behindDoc="0" locked="0" layoutInCell="1" allowOverlap="1" wp14:anchorId="4F76D327" wp14:editId="1C8F62D3">
                <wp:simplePos x="0" y="0"/>
                <wp:positionH relativeFrom="margin">
                  <wp:posOffset>423545</wp:posOffset>
                </wp:positionH>
                <wp:positionV relativeFrom="paragraph">
                  <wp:posOffset>160020</wp:posOffset>
                </wp:positionV>
                <wp:extent cx="5278120" cy="895350"/>
                <wp:effectExtent l="0" t="0" r="17780" b="19050"/>
                <wp:wrapNone/>
                <wp:docPr id="17" name="フローチャート : 代替処理 17"/>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45D4C" w:rsidRDefault="00311686" w:rsidP="006954B1">
                            <w:pPr>
                              <w:spacing w:line="360" w:lineRule="exact"/>
                            </w:pPr>
                            <w:r>
                              <w:rPr>
                                <w:rFonts w:hint="eastAsia"/>
                              </w:rPr>
                              <w:t>＜</w:t>
                            </w:r>
                            <w:r w:rsidR="004C59AC">
                              <w:rPr>
                                <w:rFonts w:hint="eastAsia"/>
                              </w:rPr>
                              <w:t>総務</w:t>
                            </w:r>
                            <w:r>
                              <w:rPr>
                                <w:rFonts w:hint="eastAsia"/>
                              </w:rPr>
                              <w:t xml:space="preserve">班＞班長 </w:t>
                            </w:r>
                            <w:r w:rsidR="00745D4C">
                              <w:rPr>
                                <w:rFonts w:hint="eastAsia"/>
                              </w:rPr>
                              <w:t>○○</w:t>
                            </w:r>
                            <w:r>
                              <w:rPr>
                                <w:rFonts w:hint="eastAsia"/>
                              </w:rPr>
                              <w:t xml:space="preserve"> </w:t>
                            </w:r>
                            <w:r w:rsidR="00745D4C">
                              <w:rPr>
                                <w:rFonts w:hint="eastAsia"/>
                              </w:rPr>
                              <w:t>○○</w:t>
                            </w:r>
                            <w:r>
                              <w:rPr>
                                <w:rFonts w:hint="eastAsia"/>
                              </w:rPr>
                              <w:t xml:space="preserve">　副班長 ○○ ○○</w:t>
                            </w:r>
                          </w:p>
                          <w:p w:rsidR="00745D4C" w:rsidRDefault="00745D4C" w:rsidP="006954B1">
                            <w:pPr>
                              <w:spacing w:line="360" w:lineRule="exact"/>
                            </w:pPr>
                            <w:r>
                              <w:rPr>
                                <w:rFonts w:hint="eastAsia"/>
                              </w:rPr>
                              <w:t xml:space="preserve">　</w:t>
                            </w:r>
                            <w:r w:rsidR="00311686">
                              <w:rPr>
                                <w:rFonts w:hint="eastAsia"/>
                              </w:rPr>
                              <w:t>平常時：</w:t>
                            </w:r>
                            <w:r w:rsidR="004C59AC">
                              <w:rPr>
                                <w:rFonts w:hint="eastAsia"/>
                              </w:rPr>
                              <w:t>全体調整</w:t>
                            </w:r>
                            <w:r w:rsidR="00F718CF">
                              <w:rPr>
                                <w:rFonts w:hint="eastAsia"/>
                              </w:rPr>
                              <w:t>(訓練企画、</w:t>
                            </w:r>
                            <w:r w:rsidR="004C59AC" w:rsidRPr="004C59AC">
                              <w:rPr>
                                <w:rFonts w:hint="eastAsia"/>
                              </w:rPr>
                              <w:t>災害時要配慮者</w:t>
                            </w:r>
                            <w:r w:rsidR="004C59AC">
                              <w:rPr>
                                <w:rFonts w:hint="eastAsia"/>
                              </w:rPr>
                              <w:t>の把握</w:t>
                            </w:r>
                            <w:r w:rsidR="00F718CF">
                              <w:rPr>
                                <w:rFonts w:hint="eastAsia"/>
                              </w:rPr>
                              <w:t>等)</w:t>
                            </w:r>
                          </w:p>
                          <w:p w:rsidR="00311686" w:rsidRDefault="00311686" w:rsidP="006954B1">
                            <w:pPr>
                              <w:spacing w:line="360" w:lineRule="exact"/>
                            </w:pPr>
                            <w:r>
                              <w:rPr>
                                <w:rFonts w:hint="eastAsia"/>
                              </w:rPr>
                              <w:t xml:space="preserve">　災害時：</w:t>
                            </w:r>
                            <w:r w:rsidR="004C59AC">
                              <w:rPr>
                                <w:rFonts w:hint="eastAsia"/>
                              </w:rPr>
                              <w:t>全体調整</w:t>
                            </w:r>
                            <w:r w:rsidR="00F718CF">
                              <w:rPr>
                                <w:rFonts w:hint="eastAsia"/>
                              </w:rPr>
                              <w:t>(</w:t>
                            </w:r>
                            <w:r w:rsidR="004C59AC">
                              <w:rPr>
                                <w:rFonts w:hint="eastAsia"/>
                              </w:rPr>
                              <w:t>被害・避難状況の全体把握</w:t>
                            </w:r>
                            <w:r w:rsidR="00F718CF">
                              <w:rPr>
                                <w:rFonts w:hint="eastAsia"/>
                              </w:rPr>
                              <w:t>、広報等)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6D327" id="フローチャート : 代替処理 17" o:spid="_x0000_s1036" type="#_x0000_t176" style="position:absolute;left:0;text-align:left;margin-left:33.35pt;margin-top:12.6pt;width:415.6pt;height:7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" filled="f" strokecolor="black [3213]" strokeweight="1pt">
                <v:textbox>
                  <w:txbxContent>
                    <w:p w:rsidR="00745D4C" w:rsidRDefault="00311686" w:rsidP="006954B1">
                      <w:pPr>
                        <w:spacing w:line="360" w:lineRule="exact"/>
                      </w:pPr>
                      <w:r>
                        <w:rPr>
                          <w:rFonts w:hint="eastAsia"/>
                        </w:rPr>
                        <w:t>＜</w:t>
                      </w:r>
                      <w:r w:rsidR="004C59AC">
                        <w:rPr>
                          <w:rFonts w:hint="eastAsia"/>
                        </w:rPr>
                        <w:t>総務</w:t>
                      </w:r>
                      <w:r>
                        <w:rPr>
                          <w:rFonts w:hint="eastAsia"/>
                        </w:rPr>
                        <w:t xml:space="preserve">班＞班長 </w:t>
                      </w:r>
                      <w:r w:rsidR="00745D4C">
                        <w:rPr>
                          <w:rFonts w:hint="eastAsia"/>
                        </w:rPr>
                        <w:t>○○</w:t>
                      </w:r>
                      <w:r>
                        <w:rPr>
                          <w:rFonts w:hint="eastAsia"/>
                        </w:rPr>
                        <w:t xml:space="preserve"> </w:t>
                      </w:r>
                      <w:r w:rsidR="00745D4C">
                        <w:rPr>
                          <w:rFonts w:hint="eastAsia"/>
                        </w:rPr>
                        <w:t>○○</w:t>
                      </w:r>
                      <w:r>
                        <w:rPr>
                          <w:rFonts w:hint="eastAsia"/>
                        </w:rPr>
                        <w:t xml:space="preserve">　副班長 ○○ ○○</w:t>
                      </w:r>
                    </w:p>
                    <w:p w:rsidR="00745D4C" w:rsidRDefault="00745D4C" w:rsidP="006954B1">
                      <w:pPr>
                        <w:spacing w:line="360" w:lineRule="exact"/>
                      </w:pPr>
                      <w:r>
                        <w:rPr>
                          <w:rFonts w:hint="eastAsia"/>
                        </w:rPr>
                        <w:t xml:space="preserve">　</w:t>
                      </w:r>
                      <w:r w:rsidR="00311686">
                        <w:rPr>
                          <w:rFonts w:hint="eastAsia"/>
                        </w:rPr>
                        <w:t>平常時：</w:t>
                      </w:r>
                      <w:r w:rsidR="004C59AC">
                        <w:rPr>
                          <w:rFonts w:hint="eastAsia"/>
                        </w:rPr>
                        <w:t>全体調整</w:t>
                      </w:r>
                      <w:r w:rsidR="00F718CF">
                        <w:rPr>
                          <w:rFonts w:hint="eastAsia"/>
                        </w:rPr>
                        <w:t>(訓練企画、</w:t>
                      </w:r>
                      <w:r w:rsidR="004C59AC" w:rsidRPr="004C59AC">
                        <w:rPr>
                          <w:rFonts w:hint="eastAsia"/>
                        </w:rPr>
                        <w:t>災害時要配慮者</w:t>
                      </w:r>
                      <w:r w:rsidR="004C59AC">
                        <w:rPr>
                          <w:rFonts w:hint="eastAsia"/>
                        </w:rPr>
                        <w:t>の把握</w:t>
                      </w:r>
                      <w:r w:rsidR="00F718CF">
                        <w:rPr>
                          <w:rFonts w:hint="eastAsia"/>
                        </w:rPr>
                        <w:t>等)</w:t>
                      </w:r>
                    </w:p>
                    <w:p w:rsidR="00311686" w:rsidRDefault="00311686" w:rsidP="006954B1">
                      <w:pPr>
                        <w:spacing w:line="360" w:lineRule="exact"/>
                      </w:pPr>
                      <w:r>
                        <w:rPr>
                          <w:rFonts w:hint="eastAsia"/>
                        </w:rPr>
                        <w:t xml:space="preserve">　災害時：</w:t>
                      </w:r>
                      <w:r w:rsidR="004C59AC">
                        <w:rPr>
                          <w:rFonts w:hint="eastAsia"/>
                        </w:rPr>
                        <w:t>全体調整</w:t>
                      </w:r>
                      <w:r w:rsidR="00F718CF">
                        <w:rPr>
                          <w:rFonts w:hint="eastAsia"/>
                        </w:rPr>
                        <w:t>(</w:t>
                      </w:r>
                      <w:r w:rsidR="004C59AC">
                        <w:rPr>
                          <w:rFonts w:hint="eastAsia"/>
                        </w:rPr>
                        <w:t>被害・避難状況の全体把握</w:t>
                      </w:r>
                      <w:r w:rsidR="00F718CF">
                        <w:rPr>
                          <w:rFonts w:hint="eastAsia"/>
                        </w:rPr>
                        <w:t>、広報等)</w:t>
                      </w:r>
                    </w:p>
                  </w:txbxContent>
                </v:textbox>
                <w10:wrap anchorx="margin"/>
              </v:shape>
            </w:pict>
          </mc:Fallback>
        </mc:AlternateContent>
      </w:r>
      <w:r w:rsidR="00567761" w:rsidRPr="002376DF">
        <w:rPr>
          <w:noProof/>
        </w:rPr>
        <mc:AlternateContent>
          <mc:Choice Requires="wps">
            <w:drawing>
              <wp:anchor distT="0" distB="0" distL="114300" distR="114300" simplePos="0" relativeHeight="251678720" behindDoc="0" locked="0" layoutInCell="1" allowOverlap="1" wp14:anchorId="43CF0275" wp14:editId="779E191E">
                <wp:simplePos x="0" y="0"/>
                <wp:positionH relativeFrom="column">
                  <wp:posOffset>213995</wp:posOffset>
                </wp:positionH>
                <wp:positionV relativeFrom="paragraph">
                  <wp:posOffset>3810</wp:posOffset>
                </wp:positionV>
                <wp:extent cx="2666365" cy="0"/>
                <wp:effectExtent l="0" t="0" r="19685" b="19050"/>
                <wp:wrapNone/>
                <wp:docPr id="16" name="直線コネクタ 16"/>
                <wp:cNvGraphicFramePr/>
                <a:graphic xmlns:a="http://schemas.openxmlformats.org/drawingml/2006/main">
                  <a:graphicData uri="http://schemas.microsoft.com/office/word/2010/wordprocessingShape">
                    <wps:wsp>
                      <wps:cNvCnPr/>
                      <wps:spPr>
                        <a:xfrm flipH="1">
                          <a:off x="0" y="0"/>
                          <a:ext cx="26663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AF347B" id="直線コネクタ 16" o:spid="_x0000_s1026" style="position:absolute;left:0;text-align:left;flip:x;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5pt,.3pt" to="22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" strokecolor="black [3040]"/>
            </w:pict>
          </mc:Fallback>
        </mc:AlternateContent>
      </w:r>
    </w:p>
    <w:p w:rsidR="00E94695" w:rsidRPr="002376DF" w:rsidRDefault="0027656B" w:rsidP="00FB0119">
      <w:pPr>
        <w:tabs>
          <w:tab w:val="left" w:pos="3322"/>
        </w:tabs>
      </w:pPr>
      <w:r w:rsidRPr="002376DF">
        <w:rPr>
          <w:noProof/>
        </w:rPr>
        <mc:AlternateContent>
          <mc:Choice Requires="wps">
            <w:drawing>
              <wp:anchor distT="0" distB="0" distL="114300" distR="114300" simplePos="0" relativeHeight="251691008" behindDoc="0" locked="0" layoutInCell="1" allowOverlap="1" wp14:anchorId="6A21AA6F" wp14:editId="28944DE6">
                <wp:simplePos x="0" y="0"/>
                <wp:positionH relativeFrom="column">
                  <wp:posOffset>213995</wp:posOffset>
                </wp:positionH>
                <wp:positionV relativeFrom="paragraph">
                  <wp:posOffset>288290</wp:posOffset>
                </wp:positionV>
                <wp:extent cx="209550" cy="0"/>
                <wp:effectExtent l="0" t="0" r="19050" b="19050"/>
                <wp:wrapNone/>
                <wp:docPr id="26" name="直線コネクタ 26"/>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4C43DE" id="直線コネクタ 26" o:spid="_x0000_s1026" style="position:absolute;left:0;text-align:left;z-index:251691008;visibility:visible;mso-wrap-style:square;mso-wrap-distance-left:9pt;mso-wrap-distance-top:0;mso-wrap-distance-right:9pt;mso-wrap-distance-bottom:0;mso-position-horizontal:absolute;mso-position-horizontal-relative:text;mso-position-vertical:absolute;mso-position-vertical-relative:text" from="16.85pt,22.7pt" to="33.3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" strokecolor="black [3040]"/>
            </w:pict>
          </mc:Fallback>
        </mc:AlternateContent>
      </w:r>
    </w:p>
    <w:p w:rsidR="00E94695" w:rsidRPr="002376DF" w:rsidRDefault="00E94695" w:rsidP="00224374"/>
    <w:p w:rsidR="00E94695" w:rsidRPr="002376DF" w:rsidRDefault="00E94695" w:rsidP="00224374"/>
    <w:p w:rsidR="00EC13B0" w:rsidRPr="002376DF" w:rsidRDefault="00567761" w:rsidP="00224374">
      <w:r w:rsidRPr="002376DF">
        <w:rPr>
          <w:rFonts w:hint="eastAsia"/>
          <w:noProof/>
        </w:rPr>
        <mc:AlternateContent>
          <mc:Choice Requires="wps">
            <w:drawing>
              <wp:anchor distT="0" distB="0" distL="114300" distR="114300" simplePos="0" relativeHeight="251682816" behindDoc="0" locked="0" layoutInCell="1" allowOverlap="1" wp14:anchorId="3ED035FB" wp14:editId="54B3BB2B">
                <wp:simplePos x="0" y="0"/>
                <wp:positionH relativeFrom="margin">
                  <wp:posOffset>423545</wp:posOffset>
                </wp:positionH>
                <wp:positionV relativeFrom="paragraph">
                  <wp:posOffset>8255</wp:posOffset>
                </wp:positionV>
                <wp:extent cx="5278120" cy="895350"/>
                <wp:effectExtent l="0" t="0" r="17780" b="19050"/>
                <wp:wrapNone/>
                <wp:docPr id="21" name="フローチャート : 代替処理 21"/>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7E81" w:rsidRDefault="00467E81" w:rsidP="006954B1">
                            <w:pPr>
                              <w:spacing w:line="360" w:lineRule="exact"/>
                            </w:pPr>
                            <w:r>
                              <w:rPr>
                                <w:rFonts w:hint="eastAsia"/>
                              </w:rPr>
                              <w:t>＜</w:t>
                            </w:r>
                            <w:r w:rsidR="0027656B" w:rsidRPr="0027656B">
                              <w:rPr>
                                <w:rFonts w:hint="eastAsia"/>
                              </w:rPr>
                              <w:t>情報班</w:t>
                            </w:r>
                            <w:r>
                              <w:rPr>
                                <w:rFonts w:hint="eastAsia"/>
                              </w:rPr>
                              <w:t>＞班長 ○○ ○○　副班長 ○○ ○○</w:t>
                            </w:r>
                          </w:p>
                          <w:p w:rsidR="00467E81" w:rsidRDefault="00467E81" w:rsidP="006954B1">
                            <w:pPr>
                              <w:spacing w:line="360" w:lineRule="exact"/>
                            </w:pPr>
                            <w:r>
                              <w:rPr>
                                <w:rFonts w:hint="eastAsia"/>
                              </w:rPr>
                              <w:t xml:space="preserve">　平常時：</w:t>
                            </w:r>
                            <w:r w:rsidR="00773B2C">
                              <w:rPr>
                                <w:rFonts w:hint="eastAsia"/>
                              </w:rPr>
                              <w:t>情報の収集・伝達方法の確立、広報活動</w:t>
                            </w:r>
                          </w:p>
                          <w:p w:rsidR="00467E81" w:rsidRDefault="00467E81" w:rsidP="006954B1">
                            <w:pPr>
                              <w:spacing w:line="360" w:lineRule="exact"/>
                            </w:pPr>
                            <w:r>
                              <w:rPr>
                                <w:rFonts w:hint="eastAsia"/>
                              </w:rPr>
                              <w:t xml:space="preserve">　災害時：</w:t>
                            </w:r>
                            <w:r w:rsidR="00392C74">
                              <w:rPr>
                                <w:rFonts w:hint="eastAsia"/>
                              </w:rPr>
                              <w:t>状況を把握し</w:t>
                            </w:r>
                            <w:r w:rsidR="00773B2C">
                              <w:rPr>
                                <w:rFonts w:hint="eastAsia"/>
                              </w:rPr>
                              <w:t>地域内住民等に情報伝達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35FB" id="フローチャート : 代替処理 21" o:spid="_x0000_s1037" type="#_x0000_t176" style="position:absolute;left:0;text-align:left;margin-left:33.35pt;margin-top:.65pt;width:415.6pt;height:7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" filled="f" strokecolor="black [3213]" strokeweight="1pt">
                <v:textbox>
                  <w:txbxContent>
                    <w:p w:rsidR="00467E81" w:rsidRDefault="00467E81" w:rsidP="006954B1">
                      <w:pPr>
                        <w:spacing w:line="360" w:lineRule="exact"/>
                      </w:pPr>
                      <w:r>
                        <w:rPr>
                          <w:rFonts w:hint="eastAsia"/>
                        </w:rPr>
                        <w:t>＜</w:t>
                      </w:r>
                      <w:r w:rsidR="0027656B" w:rsidRPr="0027656B">
                        <w:rPr>
                          <w:rFonts w:hint="eastAsia"/>
                        </w:rPr>
                        <w:t>情報班</w:t>
                      </w:r>
                      <w:r>
                        <w:rPr>
                          <w:rFonts w:hint="eastAsia"/>
                        </w:rPr>
                        <w:t>＞班長 ○○ ○○　副班長 ○○ ○○</w:t>
                      </w:r>
                    </w:p>
                    <w:p w:rsidR="00467E81" w:rsidRDefault="00467E81" w:rsidP="006954B1">
                      <w:pPr>
                        <w:spacing w:line="360" w:lineRule="exact"/>
                      </w:pPr>
                      <w:r>
                        <w:rPr>
                          <w:rFonts w:hint="eastAsia"/>
                        </w:rPr>
                        <w:t xml:space="preserve">　平常時：</w:t>
                      </w:r>
                      <w:r w:rsidR="00773B2C">
                        <w:rPr>
                          <w:rFonts w:hint="eastAsia"/>
                        </w:rPr>
                        <w:t>情報の収集・伝達方法の確立、広報活動</w:t>
                      </w:r>
                    </w:p>
                    <w:p w:rsidR="00467E81" w:rsidRDefault="00467E81" w:rsidP="006954B1">
                      <w:pPr>
                        <w:spacing w:line="360" w:lineRule="exact"/>
                      </w:pPr>
                      <w:r>
                        <w:rPr>
                          <w:rFonts w:hint="eastAsia"/>
                        </w:rPr>
                        <w:t xml:space="preserve">　災害時：</w:t>
                      </w:r>
                      <w:r w:rsidR="00392C74">
                        <w:rPr>
                          <w:rFonts w:hint="eastAsia"/>
                        </w:rPr>
                        <w:t>状況を把握し</w:t>
                      </w:r>
                      <w:r w:rsidR="00773B2C">
                        <w:rPr>
                          <w:rFonts w:hint="eastAsia"/>
                        </w:rPr>
                        <w:t>地域内住民等に情報伝達</w:t>
                      </w:r>
                    </w:p>
                  </w:txbxContent>
                </v:textbox>
                <w10:wrap anchorx="margin"/>
              </v:shape>
            </w:pict>
          </mc:Fallback>
        </mc:AlternateContent>
      </w:r>
    </w:p>
    <w:p w:rsidR="00EC13B0" w:rsidRPr="002376DF" w:rsidRDefault="0027656B" w:rsidP="00224374">
      <w:r w:rsidRPr="002376DF">
        <w:rPr>
          <w:noProof/>
        </w:rPr>
        <mc:AlternateContent>
          <mc:Choice Requires="wps">
            <w:drawing>
              <wp:anchor distT="0" distB="0" distL="114300" distR="114300" simplePos="0" relativeHeight="251693056" behindDoc="0" locked="0" layoutInCell="1" allowOverlap="1" wp14:anchorId="19DA0F5A" wp14:editId="5D8BB72D">
                <wp:simplePos x="0" y="0"/>
                <wp:positionH relativeFrom="column">
                  <wp:posOffset>213995</wp:posOffset>
                </wp:positionH>
                <wp:positionV relativeFrom="paragraph">
                  <wp:posOffset>134620</wp:posOffset>
                </wp:positionV>
                <wp:extent cx="209550" cy="0"/>
                <wp:effectExtent l="0" t="0" r="19050" b="19050"/>
                <wp:wrapNone/>
                <wp:docPr id="27" name="直線コネクタ 27"/>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79F06" id="直線コネクタ 27" o:spid="_x0000_s1026" style="position:absolute;left:0;text-align:left;z-index:251693056;visibility:visible;mso-wrap-style:square;mso-wrap-distance-left:9pt;mso-wrap-distance-top:0;mso-wrap-distance-right:9pt;mso-wrap-distance-bottom:0;mso-position-horizontal:absolute;mso-position-horizontal-relative:text;mso-position-vertical:absolute;mso-position-vertical-relative:text" from="16.85pt,10.6pt" to="33.3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" strokecolor="black [3040]"/>
            </w:pict>
          </mc:Fallback>
        </mc:AlternateContent>
      </w:r>
    </w:p>
    <w:p w:rsidR="00EC13B0" w:rsidRPr="002376DF" w:rsidRDefault="00EC13B0" w:rsidP="00224374"/>
    <w:p w:rsidR="00EC13B0" w:rsidRPr="002376DF" w:rsidRDefault="00567761" w:rsidP="00224374">
      <w:r w:rsidRPr="002376DF">
        <w:rPr>
          <w:rFonts w:hint="eastAsia"/>
          <w:noProof/>
        </w:rPr>
        <mc:AlternateContent>
          <mc:Choice Requires="wps">
            <w:drawing>
              <wp:anchor distT="0" distB="0" distL="114300" distR="114300" simplePos="0" relativeHeight="251684864" behindDoc="0" locked="0" layoutInCell="1" allowOverlap="1" wp14:anchorId="36A6DBCE" wp14:editId="3A4B4C52">
                <wp:simplePos x="0" y="0"/>
                <wp:positionH relativeFrom="margin">
                  <wp:posOffset>423545</wp:posOffset>
                </wp:positionH>
                <wp:positionV relativeFrom="paragraph">
                  <wp:posOffset>161925</wp:posOffset>
                </wp:positionV>
                <wp:extent cx="5278120" cy="895350"/>
                <wp:effectExtent l="0" t="0" r="17780" b="19050"/>
                <wp:wrapNone/>
                <wp:docPr id="22" name="フローチャート : 代替処理 22"/>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7E81" w:rsidRDefault="00467E81" w:rsidP="006954B1">
                            <w:pPr>
                              <w:spacing w:line="360" w:lineRule="exact"/>
                            </w:pPr>
                            <w:r>
                              <w:rPr>
                                <w:rFonts w:hint="eastAsia"/>
                              </w:rPr>
                              <w:t>＜</w:t>
                            </w:r>
                            <w:r w:rsidR="0027656B">
                              <w:rPr>
                                <w:rFonts w:hint="eastAsia"/>
                              </w:rPr>
                              <w:t>避難誘導班</w:t>
                            </w:r>
                            <w:r>
                              <w:rPr>
                                <w:rFonts w:hint="eastAsia"/>
                              </w:rPr>
                              <w:t>＞班長 ○○ ○○　副班長 ○○ ○○</w:t>
                            </w:r>
                          </w:p>
                          <w:p w:rsidR="00467E81" w:rsidRDefault="00467E81" w:rsidP="006954B1">
                            <w:pPr>
                              <w:spacing w:line="360" w:lineRule="exact"/>
                            </w:pPr>
                            <w:r>
                              <w:rPr>
                                <w:rFonts w:hint="eastAsia"/>
                              </w:rPr>
                              <w:t xml:space="preserve">　平常時：</w:t>
                            </w:r>
                            <w:r w:rsidR="00773B2C">
                              <w:rPr>
                                <w:rFonts w:hint="eastAsia"/>
                              </w:rPr>
                              <w:t>地域の危険箇所や避難経路</w:t>
                            </w:r>
                            <w:r w:rsidR="00F5210C">
                              <w:rPr>
                                <w:rFonts w:hint="eastAsia"/>
                              </w:rPr>
                              <w:t>の</w:t>
                            </w:r>
                            <w:r w:rsidR="00773B2C">
                              <w:rPr>
                                <w:rFonts w:hint="eastAsia"/>
                              </w:rPr>
                              <w:t>把握</w:t>
                            </w:r>
                          </w:p>
                          <w:p w:rsidR="00467E81" w:rsidRDefault="00467E81" w:rsidP="006954B1">
                            <w:pPr>
                              <w:spacing w:line="360" w:lineRule="exact"/>
                            </w:pPr>
                            <w:r>
                              <w:rPr>
                                <w:rFonts w:hint="eastAsia"/>
                              </w:rPr>
                              <w:t xml:space="preserve">　災害時：</w:t>
                            </w:r>
                            <w:r w:rsidR="00773B2C">
                              <w:rPr>
                                <w:rFonts w:hint="eastAsia"/>
                              </w:rPr>
                              <w:t>地域住民・</w:t>
                            </w:r>
                            <w:r w:rsidR="00773B2C" w:rsidRPr="004C59AC">
                              <w:rPr>
                                <w:rFonts w:hint="eastAsia"/>
                              </w:rPr>
                              <w:t>災害時要配慮者</w:t>
                            </w:r>
                            <w:r w:rsidR="00773B2C">
                              <w:rPr>
                                <w:rFonts w:hint="eastAsia"/>
                              </w:rPr>
                              <w:t>の避難誘導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6DBCE" id="フローチャート : 代替処理 22" o:spid="_x0000_s1038" type="#_x0000_t176" style="position:absolute;left:0;text-align:left;margin-left:33.35pt;margin-top:12.75pt;width:415.6pt;height:70.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" filled="f" strokecolor="black [3213]" strokeweight="1pt">
                <v:textbox>
                  <w:txbxContent>
                    <w:p w:rsidR="00467E81" w:rsidRDefault="00467E81" w:rsidP="006954B1">
                      <w:pPr>
                        <w:spacing w:line="360" w:lineRule="exact"/>
                      </w:pPr>
                      <w:r>
                        <w:rPr>
                          <w:rFonts w:hint="eastAsia"/>
                        </w:rPr>
                        <w:t>＜</w:t>
                      </w:r>
                      <w:r w:rsidR="0027656B">
                        <w:rPr>
                          <w:rFonts w:hint="eastAsia"/>
                        </w:rPr>
                        <w:t>避難誘導班</w:t>
                      </w:r>
                      <w:r>
                        <w:rPr>
                          <w:rFonts w:hint="eastAsia"/>
                        </w:rPr>
                        <w:t>＞班長 ○○ ○○　副班長 ○○ ○○</w:t>
                      </w:r>
                    </w:p>
                    <w:p w:rsidR="00467E81" w:rsidRDefault="00467E81" w:rsidP="006954B1">
                      <w:pPr>
                        <w:spacing w:line="360" w:lineRule="exact"/>
                      </w:pPr>
                      <w:r>
                        <w:rPr>
                          <w:rFonts w:hint="eastAsia"/>
                        </w:rPr>
                        <w:t xml:space="preserve">　平常時：</w:t>
                      </w:r>
                      <w:r w:rsidR="00773B2C">
                        <w:rPr>
                          <w:rFonts w:hint="eastAsia"/>
                        </w:rPr>
                        <w:t>地域の危険箇所や避難経路</w:t>
                      </w:r>
                      <w:r w:rsidR="00F5210C">
                        <w:rPr>
                          <w:rFonts w:hint="eastAsia"/>
                        </w:rPr>
                        <w:t>の</w:t>
                      </w:r>
                      <w:r w:rsidR="00773B2C">
                        <w:rPr>
                          <w:rFonts w:hint="eastAsia"/>
                        </w:rPr>
                        <w:t>把握</w:t>
                      </w:r>
                    </w:p>
                    <w:p w:rsidR="00467E81" w:rsidRDefault="00467E81" w:rsidP="006954B1">
                      <w:pPr>
                        <w:spacing w:line="360" w:lineRule="exact"/>
                      </w:pPr>
                      <w:r>
                        <w:rPr>
                          <w:rFonts w:hint="eastAsia"/>
                        </w:rPr>
                        <w:t xml:space="preserve">　災害時：</w:t>
                      </w:r>
                      <w:r w:rsidR="00773B2C">
                        <w:rPr>
                          <w:rFonts w:hint="eastAsia"/>
                        </w:rPr>
                        <w:t>地域住民・</w:t>
                      </w:r>
                      <w:r w:rsidR="00773B2C" w:rsidRPr="004C59AC">
                        <w:rPr>
                          <w:rFonts w:hint="eastAsia"/>
                        </w:rPr>
                        <w:t>災害時要配慮者</w:t>
                      </w:r>
                      <w:r w:rsidR="00773B2C">
                        <w:rPr>
                          <w:rFonts w:hint="eastAsia"/>
                        </w:rPr>
                        <w:t>の避難誘導</w:t>
                      </w:r>
                    </w:p>
                  </w:txbxContent>
                </v:textbox>
                <w10:wrap anchorx="margin"/>
              </v:shape>
            </w:pict>
          </mc:Fallback>
        </mc:AlternateContent>
      </w:r>
    </w:p>
    <w:p w:rsidR="00EC13B0" w:rsidRPr="002376DF" w:rsidRDefault="0027656B" w:rsidP="00224374">
      <w:r w:rsidRPr="002376DF">
        <w:rPr>
          <w:noProof/>
        </w:rPr>
        <mc:AlternateContent>
          <mc:Choice Requires="wps">
            <w:drawing>
              <wp:anchor distT="0" distB="0" distL="114300" distR="114300" simplePos="0" relativeHeight="251695104" behindDoc="0" locked="0" layoutInCell="1" allowOverlap="1" wp14:anchorId="1B64E4D9" wp14:editId="08AC0E2F">
                <wp:simplePos x="0" y="0"/>
                <wp:positionH relativeFrom="column">
                  <wp:posOffset>213995</wp:posOffset>
                </wp:positionH>
                <wp:positionV relativeFrom="paragraph">
                  <wp:posOffset>292735</wp:posOffset>
                </wp:positionV>
                <wp:extent cx="209550" cy="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C9E7D" id="直線コネクタ 28"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16.85pt,23.05pt" to="33.3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" strokecolor="black [3040]"/>
            </w:pict>
          </mc:Fallback>
        </mc:AlternateContent>
      </w:r>
    </w:p>
    <w:p w:rsidR="00EC13B0" w:rsidRPr="002376DF" w:rsidRDefault="00EC13B0" w:rsidP="00224374">
      <w:pPr>
        <w:rPr>
          <w:sz w:val="28"/>
        </w:rPr>
      </w:pPr>
    </w:p>
    <w:p w:rsidR="00EC13B0" w:rsidRPr="002376DF" w:rsidRDefault="00EC13B0" w:rsidP="00224374">
      <w:pPr>
        <w:rPr>
          <w:sz w:val="28"/>
        </w:rPr>
      </w:pPr>
    </w:p>
    <w:p w:rsidR="00EC13B0" w:rsidRPr="002376DF" w:rsidRDefault="00567761" w:rsidP="00224374">
      <w:r w:rsidRPr="002376DF">
        <w:rPr>
          <w:rFonts w:hint="eastAsia"/>
          <w:noProof/>
        </w:rPr>
        <mc:AlternateContent>
          <mc:Choice Requires="wps">
            <w:drawing>
              <wp:anchor distT="0" distB="0" distL="114300" distR="114300" simplePos="0" relativeHeight="251686912" behindDoc="0" locked="0" layoutInCell="1" allowOverlap="1" wp14:anchorId="0A44345F" wp14:editId="7599E84A">
                <wp:simplePos x="0" y="0"/>
                <wp:positionH relativeFrom="margin">
                  <wp:posOffset>423545</wp:posOffset>
                </wp:positionH>
                <wp:positionV relativeFrom="paragraph">
                  <wp:posOffset>19050</wp:posOffset>
                </wp:positionV>
                <wp:extent cx="5278120" cy="895350"/>
                <wp:effectExtent l="0" t="0" r="17780" b="19050"/>
                <wp:wrapNone/>
                <wp:docPr id="23" name="フローチャート : 代替処理 23"/>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7E81" w:rsidRDefault="00467E81" w:rsidP="006954B1">
                            <w:pPr>
                              <w:spacing w:line="360" w:lineRule="exact"/>
                            </w:pPr>
                            <w:r>
                              <w:rPr>
                                <w:rFonts w:hint="eastAsia"/>
                              </w:rPr>
                              <w:t>＜</w:t>
                            </w:r>
                            <w:r w:rsidR="0027656B" w:rsidRPr="0027656B">
                              <w:rPr>
                                <w:rFonts w:hint="eastAsia"/>
                              </w:rPr>
                              <w:t>消火班</w:t>
                            </w:r>
                            <w:r>
                              <w:rPr>
                                <w:rFonts w:hint="eastAsia"/>
                              </w:rPr>
                              <w:t>＞班長 ○○ ○○　副班長 ○○ ○○</w:t>
                            </w:r>
                          </w:p>
                          <w:p w:rsidR="00467E81" w:rsidRDefault="00467E81" w:rsidP="006954B1">
                            <w:pPr>
                              <w:spacing w:line="360" w:lineRule="exact"/>
                            </w:pPr>
                            <w:r>
                              <w:rPr>
                                <w:rFonts w:hint="eastAsia"/>
                              </w:rPr>
                              <w:t xml:space="preserve">　平常時：</w:t>
                            </w:r>
                            <w:r w:rsidR="00F718CF">
                              <w:rPr>
                                <w:rFonts w:hint="eastAsia"/>
                              </w:rPr>
                              <w:t>消火器等の器具点検</w:t>
                            </w:r>
                          </w:p>
                          <w:p w:rsidR="00467E81" w:rsidRDefault="00467E81" w:rsidP="006954B1">
                            <w:pPr>
                              <w:spacing w:line="360" w:lineRule="exact"/>
                            </w:pPr>
                            <w:r>
                              <w:rPr>
                                <w:rFonts w:hint="eastAsia"/>
                              </w:rPr>
                              <w:t xml:space="preserve">　災害時：</w:t>
                            </w:r>
                            <w:r w:rsidR="00F718CF">
                              <w:rPr>
                                <w:rFonts w:hint="eastAsia"/>
                              </w:rPr>
                              <w:t>１１９番通報、初期消火活動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4345F" id="フローチャート : 代替処理 23" o:spid="_x0000_s1039" type="#_x0000_t176" style="position:absolute;left:0;text-align:left;margin-left:33.35pt;margin-top:1.5pt;width:415.6pt;height:7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" filled="f" strokecolor="black [3213]" strokeweight="1pt">
                <v:textbox>
                  <w:txbxContent>
                    <w:p w:rsidR="00467E81" w:rsidRDefault="00467E81" w:rsidP="006954B1">
                      <w:pPr>
                        <w:spacing w:line="360" w:lineRule="exact"/>
                      </w:pPr>
                      <w:r>
                        <w:rPr>
                          <w:rFonts w:hint="eastAsia"/>
                        </w:rPr>
                        <w:t>＜</w:t>
                      </w:r>
                      <w:r w:rsidR="0027656B" w:rsidRPr="0027656B">
                        <w:rPr>
                          <w:rFonts w:hint="eastAsia"/>
                        </w:rPr>
                        <w:t>消火班</w:t>
                      </w:r>
                      <w:r>
                        <w:rPr>
                          <w:rFonts w:hint="eastAsia"/>
                        </w:rPr>
                        <w:t>＞班長 ○○ ○○　副班長 ○○ ○○</w:t>
                      </w:r>
                    </w:p>
                    <w:p w:rsidR="00467E81" w:rsidRDefault="00467E81" w:rsidP="006954B1">
                      <w:pPr>
                        <w:spacing w:line="360" w:lineRule="exact"/>
                      </w:pPr>
                      <w:r>
                        <w:rPr>
                          <w:rFonts w:hint="eastAsia"/>
                        </w:rPr>
                        <w:t xml:space="preserve">　平常時：</w:t>
                      </w:r>
                      <w:r w:rsidR="00F718CF">
                        <w:rPr>
                          <w:rFonts w:hint="eastAsia"/>
                        </w:rPr>
                        <w:t>消火器等の器具点検</w:t>
                      </w:r>
                    </w:p>
                    <w:p w:rsidR="00467E81" w:rsidRDefault="00467E81" w:rsidP="006954B1">
                      <w:pPr>
                        <w:spacing w:line="360" w:lineRule="exact"/>
                      </w:pPr>
                      <w:r>
                        <w:rPr>
                          <w:rFonts w:hint="eastAsia"/>
                        </w:rPr>
                        <w:t xml:space="preserve">　災害時：</w:t>
                      </w:r>
                      <w:r w:rsidR="00F718CF">
                        <w:rPr>
                          <w:rFonts w:hint="eastAsia"/>
                        </w:rPr>
                        <w:t>１１９番通報、初期消火活動</w:t>
                      </w:r>
                    </w:p>
                  </w:txbxContent>
                </v:textbox>
                <w10:wrap anchorx="margin"/>
              </v:shape>
            </w:pict>
          </mc:Fallback>
        </mc:AlternateContent>
      </w:r>
    </w:p>
    <w:p w:rsidR="00EC13B0" w:rsidRPr="002376DF" w:rsidRDefault="0027656B" w:rsidP="00E94695">
      <w:pPr>
        <w:tabs>
          <w:tab w:val="left" w:pos="2413"/>
        </w:tabs>
      </w:pPr>
      <w:r w:rsidRPr="002376DF">
        <w:rPr>
          <w:noProof/>
        </w:rPr>
        <mc:AlternateContent>
          <mc:Choice Requires="wps">
            <w:drawing>
              <wp:anchor distT="0" distB="0" distL="114300" distR="114300" simplePos="0" relativeHeight="251696128" behindDoc="0" locked="0" layoutInCell="1" allowOverlap="1" wp14:anchorId="47E4F1F0" wp14:editId="3522648C">
                <wp:simplePos x="0" y="0"/>
                <wp:positionH relativeFrom="column">
                  <wp:posOffset>213995</wp:posOffset>
                </wp:positionH>
                <wp:positionV relativeFrom="paragraph">
                  <wp:posOffset>142875</wp:posOffset>
                </wp:positionV>
                <wp:extent cx="209550" cy="0"/>
                <wp:effectExtent l="0" t="0" r="19050" b="19050"/>
                <wp:wrapNone/>
                <wp:docPr id="29" name="直線コネクタ 29"/>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E0ADA" id="直線コネクタ 29" o:spid="_x0000_s1026" style="position:absolute;left:0;text-align:left;z-index:251696128;visibility:visible;mso-wrap-style:square;mso-wrap-distance-left:9pt;mso-wrap-distance-top:0;mso-wrap-distance-right:9pt;mso-wrap-distance-bottom:0;mso-position-horizontal:absolute;mso-position-horizontal-relative:text;mso-position-vertical:absolute;mso-position-vertical-relative:text" from="16.85pt,11.25pt" to="33.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" strokecolor="black [3040]"/>
            </w:pict>
          </mc:Fallback>
        </mc:AlternateContent>
      </w:r>
    </w:p>
    <w:p w:rsidR="00EC13B0" w:rsidRPr="002376DF" w:rsidRDefault="00EC13B0" w:rsidP="00E94695">
      <w:pPr>
        <w:tabs>
          <w:tab w:val="left" w:pos="2413"/>
        </w:tabs>
      </w:pPr>
    </w:p>
    <w:p w:rsidR="00EC13B0" w:rsidRPr="002376DF" w:rsidRDefault="00567761" w:rsidP="00E94695">
      <w:pPr>
        <w:tabs>
          <w:tab w:val="left" w:pos="2413"/>
        </w:tabs>
      </w:pPr>
      <w:r w:rsidRPr="002376DF">
        <w:rPr>
          <w:rFonts w:hint="eastAsia"/>
          <w:noProof/>
        </w:rPr>
        <mc:AlternateContent>
          <mc:Choice Requires="wps">
            <w:drawing>
              <wp:anchor distT="0" distB="0" distL="114300" distR="114300" simplePos="0" relativeHeight="251688960" behindDoc="0" locked="0" layoutInCell="1" allowOverlap="1" wp14:anchorId="43E2B18C" wp14:editId="6AC2339B">
                <wp:simplePos x="0" y="0"/>
                <wp:positionH relativeFrom="margin">
                  <wp:posOffset>423545</wp:posOffset>
                </wp:positionH>
                <wp:positionV relativeFrom="paragraph">
                  <wp:posOffset>172720</wp:posOffset>
                </wp:positionV>
                <wp:extent cx="5278120" cy="895350"/>
                <wp:effectExtent l="0" t="0" r="17780" b="19050"/>
                <wp:wrapNone/>
                <wp:docPr id="24" name="フローチャート : 代替処理 24"/>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67E81" w:rsidRDefault="00467E81" w:rsidP="006954B1">
                            <w:pPr>
                              <w:spacing w:line="360" w:lineRule="exact"/>
                            </w:pPr>
                            <w:r>
                              <w:rPr>
                                <w:rFonts w:hint="eastAsia"/>
                              </w:rPr>
                              <w:t>＜</w:t>
                            </w:r>
                            <w:r w:rsidR="0027656B" w:rsidRPr="0027656B">
                              <w:rPr>
                                <w:rFonts w:hint="eastAsia"/>
                              </w:rPr>
                              <w:t>救出・救護班</w:t>
                            </w:r>
                            <w:r>
                              <w:rPr>
                                <w:rFonts w:hint="eastAsia"/>
                              </w:rPr>
                              <w:t>＞班長 ○○ ○○　副班長 ○○ ○○</w:t>
                            </w:r>
                          </w:p>
                          <w:p w:rsidR="00467E81" w:rsidRDefault="00467E81" w:rsidP="006954B1">
                            <w:pPr>
                              <w:spacing w:line="360" w:lineRule="exact"/>
                            </w:pPr>
                            <w:r>
                              <w:rPr>
                                <w:rFonts w:hint="eastAsia"/>
                              </w:rPr>
                              <w:t xml:space="preserve">　平常時：</w:t>
                            </w:r>
                            <w:r w:rsidR="00F718CF">
                              <w:rPr>
                                <w:rFonts w:hint="eastAsia"/>
                              </w:rPr>
                              <w:t>資機材</w:t>
                            </w:r>
                            <w:r w:rsidR="00F5210C">
                              <w:rPr>
                                <w:rFonts w:hint="eastAsia"/>
                              </w:rPr>
                              <w:t>点検・整備、</w:t>
                            </w:r>
                            <w:r w:rsidR="00392C74">
                              <w:rPr>
                                <w:rFonts w:hint="eastAsia"/>
                              </w:rPr>
                              <w:t>市の</w:t>
                            </w:r>
                            <w:r w:rsidR="006954B1">
                              <w:rPr>
                                <w:rFonts w:hint="eastAsia"/>
                              </w:rPr>
                              <w:t>救命講習受講</w:t>
                            </w:r>
                          </w:p>
                          <w:p w:rsidR="00467E81" w:rsidRDefault="00467E81" w:rsidP="006954B1">
                            <w:pPr>
                              <w:spacing w:line="360" w:lineRule="exact"/>
                            </w:pPr>
                            <w:r>
                              <w:rPr>
                                <w:rFonts w:hint="eastAsia"/>
                              </w:rPr>
                              <w:t xml:space="preserve">　災害時：</w:t>
                            </w:r>
                            <w:r w:rsidR="00F5210C">
                              <w:rPr>
                                <w:rFonts w:hint="eastAsia"/>
                              </w:rPr>
                              <w:t>負傷者等の救出・救護活動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2B18C" id="フローチャート : 代替処理 24" o:spid="_x0000_s1040" type="#_x0000_t176" style="position:absolute;left:0;text-align:left;margin-left:33.35pt;margin-top:13.6pt;width:415.6pt;height:7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" filled="f" strokecolor="black [3213]" strokeweight="1pt">
                <v:textbox>
                  <w:txbxContent>
                    <w:p w:rsidR="00467E81" w:rsidRDefault="00467E81" w:rsidP="006954B1">
                      <w:pPr>
                        <w:spacing w:line="360" w:lineRule="exact"/>
                      </w:pPr>
                      <w:r>
                        <w:rPr>
                          <w:rFonts w:hint="eastAsia"/>
                        </w:rPr>
                        <w:t>＜</w:t>
                      </w:r>
                      <w:r w:rsidR="0027656B" w:rsidRPr="0027656B">
                        <w:rPr>
                          <w:rFonts w:hint="eastAsia"/>
                        </w:rPr>
                        <w:t>救出・救護班</w:t>
                      </w:r>
                      <w:r>
                        <w:rPr>
                          <w:rFonts w:hint="eastAsia"/>
                        </w:rPr>
                        <w:t>＞班長 ○○ ○○　副班長 ○○ ○○</w:t>
                      </w:r>
                    </w:p>
                    <w:p w:rsidR="00467E81" w:rsidRDefault="00467E81" w:rsidP="006954B1">
                      <w:pPr>
                        <w:spacing w:line="360" w:lineRule="exact"/>
                      </w:pPr>
                      <w:r>
                        <w:rPr>
                          <w:rFonts w:hint="eastAsia"/>
                        </w:rPr>
                        <w:t xml:space="preserve">　平常時：</w:t>
                      </w:r>
                      <w:r w:rsidR="00F718CF">
                        <w:rPr>
                          <w:rFonts w:hint="eastAsia"/>
                        </w:rPr>
                        <w:t>資機材</w:t>
                      </w:r>
                      <w:r w:rsidR="00F5210C">
                        <w:rPr>
                          <w:rFonts w:hint="eastAsia"/>
                        </w:rPr>
                        <w:t>点検・整備、</w:t>
                      </w:r>
                      <w:r w:rsidR="00392C74">
                        <w:rPr>
                          <w:rFonts w:hint="eastAsia"/>
                        </w:rPr>
                        <w:t>市の</w:t>
                      </w:r>
                      <w:r w:rsidR="006954B1">
                        <w:rPr>
                          <w:rFonts w:hint="eastAsia"/>
                        </w:rPr>
                        <w:t>救命講習受講</w:t>
                      </w:r>
                    </w:p>
                    <w:p w:rsidR="00467E81" w:rsidRDefault="00467E81" w:rsidP="006954B1">
                      <w:pPr>
                        <w:spacing w:line="360" w:lineRule="exact"/>
                      </w:pPr>
                      <w:r>
                        <w:rPr>
                          <w:rFonts w:hint="eastAsia"/>
                        </w:rPr>
                        <w:t xml:space="preserve">　災害時：</w:t>
                      </w:r>
                      <w:r w:rsidR="00F5210C">
                        <w:rPr>
                          <w:rFonts w:hint="eastAsia"/>
                        </w:rPr>
                        <w:t>負傷者等の救出・救護活動</w:t>
                      </w:r>
                    </w:p>
                  </w:txbxContent>
                </v:textbox>
                <w10:wrap anchorx="margin"/>
              </v:shape>
            </w:pict>
          </mc:Fallback>
        </mc:AlternateContent>
      </w:r>
    </w:p>
    <w:p w:rsidR="00EC13B0" w:rsidRPr="002376DF" w:rsidRDefault="0027656B" w:rsidP="00E94695">
      <w:pPr>
        <w:tabs>
          <w:tab w:val="left" w:pos="2413"/>
        </w:tabs>
      </w:pPr>
      <w:r w:rsidRPr="002376DF">
        <w:rPr>
          <w:noProof/>
        </w:rPr>
        <mc:AlternateContent>
          <mc:Choice Requires="wps">
            <w:drawing>
              <wp:anchor distT="0" distB="0" distL="114300" distR="114300" simplePos="0" relativeHeight="251702272" behindDoc="0" locked="0" layoutInCell="1" allowOverlap="1" wp14:anchorId="52D09008" wp14:editId="2632570D">
                <wp:simplePos x="0" y="0"/>
                <wp:positionH relativeFrom="column">
                  <wp:posOffset>213995</wp:posOffset>
                </wp:positionH>
                <wp:positionV relativeFrom="paragraph">
                  <wp:posOffset>299085</wp:posOffset>
                </wp:positionV>
                <wp:extent cx="2095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4F6C6F" id="直線コネクタ 10" o:spid="_x0000_s1026" style="position:absolute;left:0;text-align:left;z-index:251702272;visibility:visible;mso-wrap-style:square;mso-wrap-distance-left:9pt;mso-wrap-distance-top:0;mso-wrap-distance-right:9pt;mso-wrap-distance-bottom:0;mso-position-horizontal:absolute;mso-position-horizontal-relative:text;mso-position-vertical:absolute;mso-position-vertical-relative:text" from="16.85pt,23.55pt" to="33.3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" strokecolor="black [3040]"/>
            </w:pict>
          </mc:Fallback>
        </mc:AlternateContent>
      </w:r>
    </w:p>
    <w:p w:rsidR="00EC13B0" w:rsidRPr="002376DF" w:rsidRDefault="00EC13B0" w:rsidP="00E94695">
      <w:pPr>
        <w:tabs>
          <w:tab w:val="left" w:pos="2413"/>
        </w:tabs>
      </w:pPr>
    </w:p>
    <w:p w:rsidR="00EC13B0" w:rsidRPr="002376DF" w:rsidRDefault="00EC13B0" w:rsidP="00E94695">
      <w:pPr>
        <w:tabs>
          <w:tab w:val="left" w:pos="2413"/>
        </w:tabs>
      </w:pPr>
    </w:p>
    <w:p w:rsidR="00EC13B0" w:rsidRPr="002376DF" w:rsidRDefault="00567761" w:rsidP="00E94695">
      <w:pPr>
        <w:tabs>
          <w:tab w:val="left" w:pos="2413"/>
        </w:tabs>
      </w:pPr>
      <w:r w:rsidRPr="002376DF">
        <w:rPr>
          <w:rFonts w:hint="eastAsia"/>
          <w:noProof/>
        </w:rPr>
        <mc:AlternateContent>
          <mc:Choice Requires="wps">
            <w:drawing>
              <wp:anchor distT="0" distB="0" distL="114300" distR="114300" simplePos="0" relativeHeight="251700224" behindDoc="0" locked="0" layoutInCell="1" allowOverlap="1" wp14:anchorId="0318F618" wp14:editId="6FA5B8F4">
                <wp:simplePos x="0" y="0"/>
                <wp:positionH relativeFrom="margin">
                  <wp:posOffset>423545</wp:posOffset>
                </wp:positionH>
                <wp:positionV relativeFrom="paragraph">
                  <wp:posOffset>22860</wp:posOffset>
                </wp:positionV>
                <wp:extent cx="5278120" cy="895350"/>
                <wp:effectExtent l="0" t="0" r="17780" b="19050"/>
                <wp:wrapNone/>
                <wp:docPr id="2" name="フローチャート : 代替処理 2"/>
                <wp:cNvGraphicFramePr/>
                <a:graphic xmlns:a="http://schemas.openxmlformats.org/drawingml/2006/main">
                  <a:graphicData uri="http://schemas.microsoft.com/office/word/2010/wordprocessingShape">
                    <wps:wsp>
                      <wps:cNvSpPr/>
                      <wps:spPr>
                        <a:xfrm>
                          <a:off x="0" y="0"/>
                          <a:ext cx="5278120" cy="895350"/>
                        </a:xfrm>
                        <a:prstGeom prst="flowChartAlternateProcess">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67761" w:rsidRDefault="00567761" w:rsidP="006954B1">
                            <w:pPr>
                              <w:spacing w:line="360" w:lineRule="exact"/>
                            </w:pPr>
                            <w:r>
                              <w:rPr>
                                <w:rFonts w:hint="eastAsia"/>
                              </w:rPr>
                              <w:t>＜給食・給水班＞班長 ○○ ○○　副班長 ○○ ○○</w:t>
                            </w:r>
                          </w:p>
                          <w:p w:rsidR="00567761" w:rsidRDefault="00567761" w:rsidP="006954B1">
                            <w:pPr>
                              <w:spacing w:line="360" w:lineRule="exact"/>
                            </w:pPr>
                            <w:r>
                              <w:rPr>
                                <w:rFonts w:hint="eastAsia"/>
                              </w:rPr>
                              <w:t xml:space="preserve">　平常時：</w:t>
                            </w:r>
                            <w:r w:rsidR="006954B1">
                              <w:rPr>
                                <w:rFonts w:hint="eastAsia"/>
                              </w:rPr>
                              <w:t>備蓄食料及び資機材</w:t>
                            </w:r>
                            <w:r w:rsidR="00392C74">
                              <w:rPr>
                                <w:rFonts w:hint="eastAsia"/>
                              </w:rPr>
                              <w:t>の</w:t>
                            </w:r>
                            <w:r w:rsidR="00683ABD">
                              <w:rPr>
                                <w:rFonts w:hint="eastAsia"/>
                              </w:rPr>
                              <w:t>点検・整備</w:t>
                            </w:r>
                          </w:p>
                          <w:p w:rsidR="00567761" w:rsidRDefault="00567761" w:rsidP="006954B1">
                            <w:pPr>
                              <w:spacing w:line="360" w:lineRule="exact"/>
                            </w:pPr>
                            <w:r>
                              <w:rPr>
                                <w:rFonts w:hint="eastAsia"/>
                              </w:rPr>
                              <w:t xml:space="preserve">　災害時：</w:t>
                            </w:r>
                            <w:r w:rsidR="006954B1">
                              <w:rPr>
                                <w:rFonts w:hint="eastAsia"/>
                              </w:rPr>
                              <w:t>食料・水の配布、炊出し実施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8F618" id="フローチャート : 代替処理 2" o:spid="_x0000_s1041" type="#_x0000_t176" style="position:absolute;left:0;text-align:left;margin-left:33.35pt;margin-top:1.8pt;width:415.6pt;height:70.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" filled="f" strokecolor="black [3213]" strokeweight="1pt">
                <v:textbox>
                  <w:txbxContent>
                    <w:p w:rsidR="00567761" w:rsidRDefault="00567761" w:rsidP="006954B1">
                      <w:pPr>
                        <w:spacing w:line="360" w:lineRule="exact"/>
                      </w:pPr>
                      <w:r>
                        <w:rPr>
                          <w:rFonts w:hint="eastAsia"/>
                        </w:rPr>
                        <w:t>＜給食・給水班＞班長 ○○ ○○　副班長 ○○ ○○</w:t>
                      </w:r>
                    </w:p>
                    <w:p w:rsidR="00567761" w:rsidRDefault="00567761" w:rsidP="006954B1">
                      <w:pPr>
                        <w:spacing w:line="360" w:lineRule="exact"/>
                      </w:pPr>
                      <w:r>
                        <w:rPr>
                          <w:rFonts w:hint="eastAsia"/>
                        </w:rPr>
                        <w:t xml:space="preserve">　平常時：</w:t>
                      </w:r>
                      <w:r w:rsidR="006954B1">
                        <w:rPr>
                          <w:rFonts w:hint="eastAsia"/>
                        </w:rPr>
                        <w:t>備蓄食料及び資機材</w:t>
                      </w:r>
                      <w:r w:rsidR="00392C74">
                        <w:rPr>
                          <w:rFonts w:hint="eastAsia"/>
                        </w:rPr>
                        <w:t>の</w:t>
                      </w:r>
                      <w:r w:rsidR="00683ABD">
                        <w:rPr>
                          <w:rFonts w:hint="eastAsia"/>
                        </w:rPr>
                        <w:t>点検・整備</w:t>
                      </w:r>
                    </w:p>
                    <w:p w:rsidR="00567761" w:rsidRDefault="00567761" w:rsidP="006954B1">
                      <w:pPr>
                        <w:spacing w:line="360" w:lineRule="exact"/>
                      </w:pPr>
                      <w:r>
                        <w:rPr>
                          <w:rFonts w:hint="eastAsia"/>
                        </w:rPr>
                        <w:t xml:space="preserve">　災害時：</w:t>
                      </w:r>
                      <w:r w:rsidR="006954B1">
                        <w:rPr>
                          <w:rFonts w:hint="eastAsia"/>
                        </w:rPr>
                        <w:t>食料・水の配布、炊出し実施</w:t>
                      </w:r>
                    </w:p>
                  </w:txbxContent>
                </v:textbox>
                <w10:wrap anchorx="margin"/>
              </v:shape>
            </w:pict>
          </mc:Fallback>
        </mc:AlternateContent>
      </w:r>
    </w:p>
    <w:p w:rsidR="00EC13B0" w:rsidRPr="002376DF" w:rsidRDefault="0027656B" w:rsidP="00E94695">
      <w:pPr>
        <w:tabs>
          <w:tab w:val="left" w:pos="2413"/>
        </w:tabs>
      </w:pPr>
      <w:r w:rsidRPr="002376DF">
        <w:rPr>
          <w:noProof/>
        </w:rPr>
        <mc:AlternateContent>
          <mc:Choice Requires="wps">
            <w:drawing>
              <wp:anchor distT="0" distB="0" distL="114300" distR="114300" simplePos="0" relativeHeight="251698176" behindDoc="0" locked="0" layoutInCell="1" allowOverlap="1" wp14:anchorId="60400B0C" wp14:editId="13F4C32C">
                <wp:simplePos x="0" y="0"/>
                <wp:positionH relativeFrom="column">
                  <wp:posOffset>213995</wp:posOffset>
                </wp:positionH>
                <wp:positionV relativeFrom="paragraph">
                  <wp:posOffset>145415</wp:posOffset>
                </wp:positionV>
                <wp:extent cx="209550" cy="0"/>
                <wp:effectExtent l="0" t="0" r="19050" b="19050"/>
                <wp:wrapNone/>
                <wp:docPr id="30" name="直線コネクタ 30"/>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D3E987" id="直線コネクタ 30" o:spid="_x0000_s1026" style="position:absolute;left:0;text-align:left;z-index:251698176;visibility:visible;mso-wrap-style:square;mso-wrap-distance-left:9pt;mso-wrap-distance-top:0;mso-wrap-distance-right:9pt;mso-wrap-distance-bottom:0;mso-position-horizontal:absolute;mso-position-horizontal-relative:text;mso-position-vertical:absolute;mso-position-vertical-relative:text" from="16.85pt,11.45pt" to="33.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" strokecolor="black [3040]"/>
            </w:pict>
          </mc:Fallback>
        </mc:AlternateContent>
      </w:r>
    </w:p>
    <w:p w:rsidR="00EC13B0" w:rsidRPr="002376DF" w:rsidRDefault="00EC13B0" w:rsidP="00EC13B0">
      <w:pPr>
        <w:jc w:val="right"/>
      </w:pPr>
      <w:r w:rsidRPr="002376DF">
        <w:rPr>
          <w:rFonts w:hint="eastAsia"/>
        </w:rPr>
        <w:t>（別紙</w:t>
      </w:r>
      <w:r w:rsidR="005F0CC9" w:rsidRPr="002376DF">
        <w:rPr>
          <w:rFonts w:hint="eastAsia"/>
        </w:rPr>
        <w:t>２</w:t>
      </w:r>
      <w:r w:rsidRPr="002376DF">
        <w:rPr>
          <w:rFonts w:hint="eastAsia"/>
        </w:rPr>
        <w:t>）</w:t>
      </w:r>
    </w:p>
    <w:p w:rsidR="00EC13B0" w:rsidRPr="002376DF" w:rsidRDefault="00EC13B0" w:rsidP="001F4AFA">
      <w:pPr>
        <w:spacing w:line="240" w:lineRule="exact"/>
      </w:pPr>
    </w:p>
    <w:p w:rsidR="00EC13B0" w:rsidRPr="002376DF" w:rsidRDefault="00EC13B0" w:rsidP="00EC13B0">
      <w:pPr>
        <w:jc w:val="center"/>
        <w:rPr>
          <w:sz w:val="32"/>
          <w:szCs w:val="32"/>
        </w:rPr>
      </w:pPr>
      <w:r w:rsidRPr="002376DF">
        <w:rPr>
          <w:rFonts w:hint="eastAsia"/>
          <w:sz w:val="32"/>
          <w:szCs w:val="32"/>
        </w:rPr>
        <w:t>防災資機材等管理台帳（例）</w:t>
      </w:r>
    </w:p>
    <w:p w:rsidR="00EC13B0" w:rsidRPr="002376DF" w:rsidRDefault="00EC13B0" w:rsidP="00EC13B0"/>
    <w:p w:rsidR="00B87189" w:rsidRPr="002376DF" w:rsidRDefault="00B87189" w:rsidP="00B87189">
      <w:pPr>
        <w:jc w:val="right"/>
      </w:pPr>
      <w:r w:rsidRPr="002376DF">
        <w:rPr>
          <w:rFonts w:hint="eastAsia"/>
        </w:rPr>
        <w:t>（　　　　年　　月　　日現在）</w:t>
      </w:r>
    </w:p>
    <w:tbl>
      <w:tblPr>
        <w:tblStyle w:val="a5"/>
        <w:tblW w:w="9144" w:type="dxa"/>
        <w:tblInd w:w="108" w:type="dxa"/>
        <w:tblLook w:val="04A0" w:firstRow="1" w:lastRow="0" w:firstColumn="1" w:lastColumn="0" w:noHBand="0" w:noVBand="1"/>
      </w:tblPr>
      <w:tblGrid>
        <w:gridCol w:w="1908"/>
        <w:gridCol w:w="4327"/>
        <w:gridCol w:w="1303"/>
        <w:gridCol w:w="1606"/>
      </w:tblGrid>
      <w:tr w:rsidR="002376DF" w:rsidRPr="002376DF" w:rsidTr="00146C41">
        <w:tc>
          <w:tcPr>
            <w:tcW w:w="1908" w:type="dxa"/>
          </w:tcPr>
          <w:p w:rsidR="00EC6659" w:rsidRPr="002376DF" w:rsidRDefault="00132821" w:rsidP="00132821">
            <w:pPr>
              <w:tabs>
                <w:tab w:val="left" w:pos="2413"/>
              </w:tabs>
              <w:jc w:val="center"/>
            </w:pPr>
            <w:r w:rsidRPr="002376DF">
              <w:rPr>
                <w:rFonts w:hint="eastAsia"/>
              </w:rPr>
              <w:t>用　　途</w:t>
            </w:r>
          </w:p>
        </w:tc>
        <w:tc>
          <w:tcPr>
            <w:tcW w:w="4327" w:type="dxa"/>
          </w:tcPr>
          <w:p w:rsidR="00EC6659" w:rsidRPr="002376DF" w:rsidRDefault="00EC6659" w:rsidP="00EC13B0">
            <w:pPr>
              <w:tabs>
                <w:tab w:val="left" w:pos="2413"/>
              </w:tabs>
              <w:jc w:val="center"/>
            </w:pPr>
            <w:r w:rsidRPr="002376DF">
              <w:rPr>
                <w:rFonts w:hint="eastAsia"/>
              </w:rPr>
              <w:t>防災資機材等</w:t>
            </w:r>
          </w:p>
        </w:tc>
        <w:tc>
          <w:tcPr>
            <w:tcW w:w="1303" w:type="dxa"/>
          </w:tcPr>
          <w:p w:rsidR="00EC6659" w:rsidRPr="002376DF" w:rsidRDefault="00EC6659" w:rsidP="00EC6659">
            <w:pPr>
              <w:tabs>
                <w:tab w:val="left" w:pos="2413"/>
              </w:tabs>
              <w:jc w:val="center"/>
            </w:pPr>
            <w:r w:rsidRPr="002376DF">
              <w:rPr>
                <w:rFonts w:hint="eastAsia"/>
              </w:rPr>
              <w:t>数量</w:t>
            </w:r>
          </w:p>
        </w:tc>
        <w:tc>
          <w:tcPr>
            <w:tcW w:w="1606" w:type="dxa"/>
          </w:tcPr>
          <w:p w:rsidR="00EC6659" w:rsidRPr="002376DF" w:rsidRDefault="00EC6659" w:rsidP="00EC13B0">
            <w:pPr>
              <w:tabs>
                <w:tab w:val="left" w:pos="2413"/>
              </w:tabs>
              <w:jc w:val="center"/>
            </w:pPr>
            <w:r w:rsidRPr="002376DF">
              <w:rPr>
                <w:rFonts w:hint="eastAsia"/>
              </w:rPr>
              <w:t>保管場所</w:t>
            </w:r>
          </w:p>
        </w:tc>
      </w:tr>
      <w:tr w:rsidR="002376DF" w:rsidRPr="002376DF" w:rsidTr="00146C41">
        <w:trPr>
          <w:trHeight w:val="495"/>
        </w:trPr>
        <w:tc>
          <w:tcPr>
            <w:tcW w:w="1908" w:type="dxa"/>
            <w:vMerge w:val="restart"/>
          </w:tcPr>
          <w:p w:rsidR="00132821" w:rsidRPr="002376DF" w:rsidRDefault="00132821" w:rsidP="00B87189">
            <w:pPr>
              <w:tabs>
                <w:tab w:val="left" w:pos="2413"/>
              </w:tabs>
            </w:pPr>
            <w:r w:rsidRPr="002376DF">
              <w:rPr>
                <w:rFonts w:hint="eastAsia"/>
              </w:rPr>
              <w:t>給食・給水</w:t>
            </w:r>
          </w:p>
        </w:tc>
        <w:tc>
          <w:tcPr>
            <w:tcW w:w="4327" w:type="dxa"/>
            <w:tcBorders>
              <w:bottom w:val="dashed" w:sz="4" w:space="0" w:color="auto"/>
            </w:tcBorders>
          </w:tcPr>
          <w:p w:rsidR="00132821" w:rsidRPr="002376DF" w:rsidRDefault="00132821" w:rsidP="00B87189">
            <w:pPr>
              <w:tabs>
                <w:tab w:val="left" w:pos="2413"/>
              </w:tabs>
            </w:pPr>
            <w:r w:rsidRPr="002376DF">
              <w:rPr>
                <w:rFonts w:hint="eastAsia"/>
              </w:rPr>
              <w:t>クラッカー(</w:t>
            </w:r>
            <w:r w:rsidR="00146C41" w:rsidRPr="002376DF">
              <w:rPr>
                <w:rFonts w:hint="eastAsia"/>
              </w:rPr>
              <w:t>１０</w:t>
            </w:r>
            <w:r w:rsidRPr="002376DF">
              <w:rPr>
                <w:rFonts w:hint="eastAsia"/>
              </w:rPr>
              <w:t>食/缶)</w:t>
            </w:r>
          </w:p>
        </w:tc>
        <w:tc>
          <w:tcPr>
            <w:tcW w:w="1303" w:type="dxa"/>
            <w:tcBorders>
              <w:bottom w:val="dashed" w:sz="4" w:space="0" w:color="auto"/>
            </w:tcBorders>
            <w:vAlign w:val="center"/>
          </w:tcPr>
          <w:p w:rsidR="00132821" w:rsidRPr="002376DF" w:rsidRDefault="00132821" w:rsidP="00132821">
            <w:pPr>
              <w:tabs>
                <w:tab w:val="left" w:pos="2413"/>
              </w:tabs>
              <w:jc w:val="right"/>
            </w:pPr>
            <w:r w:rsidRPr="002376DF">
              <w:rPr>
                <w:rFonts w:hint="eastAsia"/>
              </w:rPr>
              <w:t>○缶</w:t>
            </w:r>
          </w:p>
        </w:tc>
        <w:tc>
          <w:tcPr>
            <w:tcW w:w="1606" w:type="dxa"/>
            <w:vMerge w:val="restart"/>
          </w:tcPr>
          <w:p w:rsidR="00132821" w:rsidRPr="002376DF" w:rsidRDefault="00146C41" w:rsidP="00146C41">
            <w:pPr>
              <w:tabs>
                <w:tab w:val="left" w:pos="2413"/>
              </w:tabs>
            </w:pPr>
            <w:r w:rsidRPr="002376DF">
              <w:rPr>
                <w:rFonts w:hint="eastAsia"/>
              </w:rPr>
              <w:t>防災倉庫</w:t>
            </w:r>
          </w:p>
          <w:p w:rsidR="00146C41" w:rsidRPr="002376DF" w:rsidRDefault="00146C41" w:rsidP="00146C41">
            <w:pPr>
              <w:tabs>
                <w:tab w:val="left" w:pos="2413"/>
              </w:tabs>
            </w:pPr>
            <w:r w:rsidRPr="002376DF">
              <w:rPr>
                <w:rFonts w:hint="eastAsia"/>
              </w:rPr>
              <w:t>上段</w:t>
            </w:r>
          </w:p>
        </w:tc>
      </w:tr>
      <w:tr w:rsidR="002376DF" w:rsidRPr="002376DF" w:rsidTr="00146C41">
        <w:trPr>
          <w:trHeight w:val="465"/>
        </w:trPr>
        <w:tc>
          <w:tcPr>
            <w:tcW w:w="1908" w:type="dxa"/>
            <w:vMerge/>
          </w:tcPr>
          <w:p w:rsidR="00132821" w:rsidRPr="002376DF" w:rsidRDefault="00132821" w:rsidP="00B87189">
            <w:pPr>
              <w:tabs>
                <w:tab w:val="left" w:pos="2413"/>
              </w:tabs>
            </w:pPr>
          </w:p>
        </w:tc>
        <w:tc>
          <w:tcPr>
            <w:tcW w:w="4327" w:type="dxa"/>
            <w:tcBorders>
              <w:top w:val="dashed" w:sz="4" w:space="0" w:color="auto"/>
              <w:bottom w:val="dashed" w:sz="4" w:space="0" w:color="auto"/>
            </w:tcBorders>
          </w:tcPr>
          <w:p w:rsidR="00132821" w:rsidRPr="002376DF" w:rsidRDefault="00132821" w:rsidP="00B87189">
            <w:pPr>
              <w:tabs>
                <w:tab w:val="left" w:pos="2413"/>
              </w:tabs>
            </w:pPr>
            <w:r w:rsidRPr="002376DF">
              <w:rPr>
                <w:rFonts w:hint="eastAsia"/>
              </w:rPr>
              <w:t>アルファ化米</w:t>
            </w:r>
          </w:p>
        </w:tc>
        <w:tc>
          <w:tcPr>
            <w:tcW w:w="1303" w:type="dxa"/>
            <w:tcBorders>
              <w:top w:val="dashed" w:sz="4" w:space="0" w:color="auto"/>
              <w:bottom w:val="dashed" w:sz="4" w:space="0" w:color="auto"/>
            </w:tcBorders>
            <w:vAlign w:val="center"/>
          </w:tcPr>
          <w:p w:rsidR="00132821" w:rsidRPr="002376DF" w:rsidRDefault="00132821" w:rsidP="00132821">
            <w:pPr>
              <w:tabs>
                <w:tab w:val="left" w:pos="2413"/>
              </w:tabs>
              <w:jc w:val="right"/>
            </w:pPr>
            <w:r w:rsidRPr="002376DF">
              <w:rPr>
                <w:rFonts w:hint="eastAsia"/>
              </w:rPr>
              <w:t>○○食</w:t>
            </w:r>
          </w:p>
        </w:tc>
        <w:tc>
          <w:tcPr>
            <w:tcW w:w="1606" w:type="dxa"/>
            <w:vMerge/>
          </w:tcPr>
          <w:p w:rsidR="00132821" w:rsidRPr="002376DF" w:rsidRDefault="00132821" w:rsidP="005F0CC9">
            <w:pPr>
              <w:tabs>
                <w:tab w:val="left" w:pos="2413"/>
              </w:tabs>
            </w:pPr>
          </w:p>
        </w:tc>
      </w:tr>
      <w:tr w:rsidR="002376DF" w:rsidRPr="002376DF" w:rsidTr="00146C41">
        <w:trPr>
          <w:trHeight w:val="390"/>
        </w:trPr>
        <w:tc>
          <w:tcPr>
            <w:tcW w:w="1908" w:type="dxa"/>
            <w:vMerge/>
          </w:tcPr>
          <w:p w:rsidR="00132821" w:rsidRPr="002376DF" w:rsidRDefault="00132821" w:rsidP="00B87189">
            <w:pPr>
              <w:tabs>
                <w:tab w:val="left" w:pos="2413"/>
              </w:tabs>
            </w:pPr>
          </w:p>
        </w:tc>
        <w:tc>
          <w:tcPr>
            <w:tcW w:w="4327" w:type="dxa"/>
            <w:tcBorders>
              <w:top w:val="dashed" w:sz="4" w:space="0" w:color="auto"/>
              <w:bottom w:val="dashed" w:sz="4" w:space="0" w:color="auto"/>
            </w:tcBorders>
          </w:tcPr>
          <w:p w:rsidR="00132821" w:rsidRPr="002376DF" w:rsidRDefault="00132821" w:rsidP="00B87189">
            <w:pPr>
              <w:tabs>
                <w:tab w:val="left" w:pos="2413"/>
              </w:tabs>
            </w:pPr>
            <w:r w:rsidRPr="002376DF">
              <w:rPr>
                <w:rFonts w:hint="eastAsia"/>
              </w:rPr>
              <w:t>飲料水(</w:t>
            </w:r>
            <w:r w:rsidR="00146C41" w:rsidRPr="002376DF">
              <w:rPr>
                <w:rFonts w:hint="eastAsia"/>
              </w:rPr>
              <w:t>２</w:t>
            </w:r>
            <w:r w:rsidRPr="002376DF">
              <w:rPr>
                <w:rFonts w:hint="eastAsia"/>
              </w:rPr>
              <w:t>Ｌ/本)</w:t>
            </w:r>
          </w:p>
        </w:tc>
        <w:tc>
          <w:tcPr>
            <w:tcW w:w="1303" w:type="dxa"/>
            <w:tcBorders>
              <w:top w:val="dashed" w:sz="4" w:space="0" w:color="auto"/>
              <w:bottom w:val="dashed" w:sz="4" w:space="0" w:color="auto"/>
            </w:tcBorders>
            <w:vAlign w:val="center"/>
          </w:tcPr>
          <w:p w:rsidR="00132821" w:rsidRPr="002376DF" w:rsidRDefault="00132821" w:rsidP="00132821">
            <w:pPr>
              <w:tabs>
                <w:tab w:val="left" w:pos="2413"/>
              </w:tabs>
              <w:jc w:val="right"/>
            </w:pPr>
            <w:r w:rsidRPr="002376DF">
              <w:rPr>
                <w:rFonts w:hint="eastAsia"/>
              </w:rPr>
              <w:t>○本</w:t>
            </w:r>
          </w:p>
        </w:tc>
        <w:tc>
          <w:tcPr>
            <w:tcW w:w="1606" w:type="dxa"/>
            <w:vMerge/>
          </w:tcPr>
          <w:p w:rsidR="00132821" w:rsidRPr="002376DF" w:rsidRDefault="00132821" w:rsidP="005F0CC9">
            <w:pPr>
              <w:tabs>
                <w:tab w:val="left" w:pos="2413"/>
              </w:tabs>
            </w:pPr>
          </w:p>
        </w:tc>
      </w:tr>
      <w:tr w:rsidR="002376DF" w:rsidRPr="002376DF" w:rsidTr="00146C41">
        <w:trPr>
          <w:trHeight w:val="500"/>
        </w:trPr>
        <w:tc>
          <w:tcPr>
            <w:tcW w:w="1908" w:type="dxa"/>
            <w:vMerge/>
          </w:tcPr>
          <w:p w:rsidR="00132821" w:rsidRPr="002376DF" w:rsidRDefault="00132821" w:rsidP="00B87189">
            <w:pPr>
              <w:tabs>
                <w:tab w:val="left" w:pos="2413"/>
              </w:tabs>
            </w:pPr>
          </w:p>
        </w:tc>
        <w:tc>
          <w:tcPr>
            <w:tcW w:w="4327" w:type="dxa"/>
            <w:tcBorders>
              <w:top w:val="dashed" w:sz="4" w:space="0" w:color="auto"/>
              <w:bottom w:val="dashed" w:sz="4" w:space="0" w:color="auto"/>
            </w:tcBorders>
          </w:tcPr>
          <w:p w:rsidR="00132821" w:rsidRPr="002376DF" w:rsidRDefault="00132821" w:rsidP="00B87189">
            <w:pPr>
              <w:tabs>
                <w:tab w:val="left" w:pos="2413"/>
              </w:tabs>
            </w:pPr>
            <w:r w:rsidRPr="002376DF">
              <w:rPr>
                <w:rFonts w:hint="eastAsia"/>
              </w:rPr>
              <w:t>鍋・コンロ・ガスボンベ</w:t>
            </w:r>
          </w:p>
        </w:tc>
        <w:tc>
          <w:tcPr>
            <w:tcW w:w="1303" w:type="dxa"/>
            <w:tcBorders>
              <w:top w:val="dashed" w:sz="4" w:space="0" w:color="auto"/>
              <w:bottom w:val="dashed" w:sz="4" w:space="0" w:color="auto"/>
            </w:tcBorders>
            <w:vAlign w:val="center"/>
          </w:tcPr>
          <w:p w:rsidR="00132821" w:rsidRPr="002376DF" w:rsidRDefault="00132821" w:rsidP="00132821">
            <w:pPr>
              <w:tabs>
                <w:tab w:val="left" w:pos="2413"/>
              </w:tabs>
              <w:jc w:val="right"/>
            </w:pPr>
            <w:r w:rsidRPr="002376DF">
              <w:rPr>
                <w:rFonts w:hint="eastAsia"/>
              </w:rPr>
              <w:t>○ｾｯﾄ</w:t>
            </w:r>
          </w:p>
        </w:tc>
        <w:tc>
          <w:tcPr>
            <w:tcW w:w="1606" w:type="dxa"/>
            <w:vMerge/>
          </w:tcPr>
          <w:p w:rsidR="00132821" w:rsidRPr="002376DF" w:rsidRDefault="00132821" w:rsidP="005F0CC9">
            <w:pPr>
              <w:tabs>
                <w:tab w:val="left" w:pos="2413"/>
              </w:tabs>
            </w:pPr>
          </w:p>
        </w:tc>
      </w:tr>
      <w:tr w:rsidR="002376DF" w:rsidRPr="002376DF" w:rsidTr="00146C41">
        <w:trPr>
          <w:trHeight w:val="420"/>
        </w:trPr>
        <w:tc>
          <w:tcPr>
            <w:tcW w:w="1908" w:type="dxa"/>
            <w:vMerge/>
          </w:tcPr>
          <w:p w:rsidR="00132821" w:rsidRPr="002376DF" w:rsidRDefault="00132821" w:rsidP="00B87189">
            <w:pPr>
              <w:tabs>
                <w:tab w:val="left" w:pos="2413"/>
              </w:tabs>
            </w:pPr>
          </w:p>
        </w:tc>
        <w:tc>
          <w:tcPr>
            <w:tcW w:w="4327" w:type="dxa"/>
            <w:tcBorders>
              <w:top w:val="dashed" w:sz="4" w:space="0" w:color="auto"/>
              <w:bottom w:val="dashed" w:sz="4" w:space="0" w:color="auto"/>
            </w:tcBorders>
          </w:tcPr>
          <w:p w:rsidR="00132821" w:rsidRPr="002376DF" w:rsidRDefault="00132821" w:rsidP="00B87189">
            <w:pPr>
              <w:tabs>
                <w:tab w:val="left" w:pos="2413"/>
              </w:tabs>
            </w:pPr>
            <w:r w:rsidRPr="002376DF">
              <w:rPr>
                <w:rFonts w:hint="eastAsia"/>
              </w:rPr>
              <w:t>カセットコンロ</w:t>
            </w:r>
            <w:r w:rsidR="00146C41" w:rsidRPr="002376DF">
              <w:rPr>
                <w:rFonts w:hint="eastAsia"/>
              </w:rPr>
              <w:t>(ボンベ同包)</w:t>
            </w:r>
          </w:p>
        </w:tc>
        <w:tc>
          <w:tcPr>
            <w:tcW w:w="1303" w:type="dxa"/>
            <w:tcBorders>
              <w:top w:val="dashed" w:sz="4" w:space="0" w:color="auto"/>
              <w:bottom w:val="dashed" w:sz="4" w:space="0" w:color="auto"/>
            </w:tcBorders>
            <w:vAlign w:val="center"/>
          </w:tcPr>
          <w:p w:rsidR="00132821" w:rsidRPr="002376DF" w:rsidRDefault="00132821" w:rsidP="00132821">
            <w:pPr>
              <w:tabs>
                <w:tab w:val="left" w:pos="2413"/>
              </w:tabs>
              <w:jc w:val="right"/>
            </w:pPr>
            <w:r w:rsidRPr="002376DF">
              <w:rPr>
                <w:rFonts w:hint="eastAsia"/>
              </w:rPr>
              <w:t>○ｾｯﾄ</w:t>
            </w:r>
          </w:p>
        </w:tc>
        <w:tc>
          <w:tcPr>
            <w:tcW w:w="1606" w:type="dxa"/>
            <w:vMerge/>
          </w:tcPr>
          <w:p w:rsidR="00132821" w:rsidRPr="002376DF" w:rsidRDefault="00132821" w:rsidP="005F0CC9">
            <w:pPr>
              <w:tabs>
                <w:tab w:val="left" w:pos="2413"/>
              </w:tabs>
            </w:pPr>
          </w:p>
        </w:tc>
      </w:tr>
      <w:tr w:rsidR="002376DF" w:rsidRPr="002376DF" w:rsidTr="00146C41">
        <w:trPr>
          <w:trHeight w:val="70"/>
        </w:trPr>
        <w:tc>
          <w:tcPr>
            <w:tcW w:w="1908" w:type="dxa"/>
            <w:vMerge/>
          </w:tcPr>
          <w:p w:rsidR="00132821" w:rsidRPr="002376DF" w:rsidRDefault="00132821" w:rsidP="00B87189">
            <w:pPr>
              <w:tabs>
                <w:tab w:val="left" w:pos="2413"/>
              </w:tabs>
            </w:pPr>
          </w:p>
        </w:tc>
        <w:tc>
          <w:tcPr>
            <w:tcW w:w="4327" w:type="dxa"/>
            <w:tcBorders>
              <w:top w:val="dashed" w:sz="4" w:space="0" w:color="auto"/>
            </w:tcBorders>
          </w:tcPr>
          <w:p w:rsidR="00132821" w:rsidRPr="002376DF" w:rsidRDefault="00132821" w:rsidP="00B87189">
            <w:pPr>
              <w:tabs>
                <w:tab w:val="left" w:pos="2413"/>
              </w:tabs>
            </w:pPr>
            <w:r w:rsidRPr="002376DF">
              <w:rPr>
                <w:rFonts w:hint="eastAsia"/>
              </w:rPr>
              <w:t>給水タンク</w:t>
            </w:r>
          </w:p>
        </w:tc>
        <w:tc>
          <w:tcPr>
            <w:tcW w:w="1303" w:type="dxa"/>
            <w:tcBorders>
              <w:top w:val="dashed" w:sz="4" w:space="0" w:color="auto"/>
            </w:tcBorders>
            <w:vAlign w:val="center"/>
          </w:tcPr>
          <w:p w:rsidR="00132821" w:rsidRPr="002376DF" w:rsidRDefault="00132821" w:rsidP="00132821">
            <w:pPr>
              <w:tabs>
                <w:tab w:val="left" w:pos="2413"/>
              </w:tabs>
              <w:jc w:val="right"/>
            </w:pPr>
            <w:r w:rsidRPr="002376DF">
              <w:rPr>
                <w:rFonts w:hint="eastAsia"/>
              </w:rPr>
              <w:t>○個</w:t>
            </w:r>
          </w:p>
        </w:tc>
        <w:tc>
          <w:tcPr>
            <w:tcW w:w="1606" w:type="dxa"/>
            <w:vMerge/>
          </w:tcPr>
          <w:p w:rsidR="00132821" w:rsidRPr="002376DF" w:rsidRDefault="00132821" w:rsidP="005F0CC9">
            <w:pPr>
              <w:tabs>
                <w:tab w:val="left" w:pos="2413"/>
              </w:tabs>
            </w:pPr>
          </w:p>
        </w:tc>
      </w:tr>
      <w:tr w:rsidR="002376DF" w:rsidRPr="002376DF" w:rsidTr="00146C41">
        <w:trPr>
          <w:trHeight w:val="435"/>
        </w:trPr>
        <w:tc>
          <w:tcPr>
            <w:tcW w:w="1908" w:type="dxa"/>
            <w:vMerge w:val="restart"/>
          </w:tcPr>
          <w:p w:rsidR="00146C41" w:rsidRPr="002376DF" w:rsidRDefault="00EC6659" w:rsidP="00E94695">
            <w:pPr>
              <w:tabs>
                <w:tab w:val="left" w:pos="2413"/>
              </w:tabs>
            </w:pPr>
            <w:r w:rsidRPr="002376DF">
              <w:rPr>
                <w:rFonts w:hint="eastAsia"/>
              </w:rPr>
              <w:t>情報収集</w:t>
            </w:r>
            <w:r w:rsidR="00146C41" w:rsidRPr="002376DF">
              <w:rPr>
                <w:rFonts w:hint="eastAsia"/>
              </w:rPr>
              <w:t>・</w:t>
            </w:r>
          </w:p>
          <w:p w:rsidR="00EC6659" w:rsidRPr="002376DF" w:rsidRDefault="00EC6659" w:rsidP="00E94695">
            <w:pPr>
              <w:tabs>
                <w:tab w:val="left" w:pos="2413"/>
              </w:tabs>
            </w:pPr>
            <w:r w:rsidRPr="002376DF">
              <w:rPr>
                <w:rFonts w:hint="eastAsia"/>
              </w:rPr>
              <w:t>伝達</w:t>
            </w:r>
          </w:p>
        </w:tc>
        <w:tc>
          <w:tcPr>
            <w:tcW w:w="4327" w:type="dxa"/>
            <w:tcBorders>
              <w:bottom w:val="dashed" w:sz="4" w:space="0" w:color="auto"/>
            </w:tcBorders>
          </w:tcPr>
          <w:p w:rsidR="00EC6659" w:rsidRPr="002376DF" w:rsidRDefault="00EC6659" w:rsidP="005F0CC9">
            <w:pPr>
              <w:tabs>
                <w:tab w:val="left" w:pos="2413"/>
              </w:tabs>
            </w:pPr>
            <w:r w:rsidRPr="002376DF">
              <w:rPr>
                <w:rFonts w:hint="eastAsia"/>
              </w:rPr>
              <w:t>ハンドマイク</w:t>
            </w:r>
            <w:r w:rsidR="005F0CC9" w:rsidRPr="002376DF">
              <w:rPr>
                <w:rFonts w:hint="eastAsia"/>
              </w:rPr>
              <w:t>(</w:t>
            </w:r>
            <w:r w:rsidRPr="002376DF">
              <w:rPr>
                <w:rFonts w:hint="eastAsia"/>
              </w:rPr>
              <w:t>電池同包</w:t>
            </w:r>
            <w:r w:rsidR="005F0CC9" w:rsidRPr="002376DF">
              <w:rPr>
                <w:rFonts w:hint="eastAsia"/>
              </w:rPr>
              <w:t>)</w:t>
            </w:r>
          </w:p>
        </w:tc>
        <w:tc>
          <w:tcPr>
            <w:tcW w:w="1303" w:type="dxa"/>
            <w:tcBorders>
              <w:bottom w:val="dashed" w:sz="4" w:space="0" w:color="auto"/>
            </w:tcBorders>
            <w:vAlign w:val="center"/>
          </w:tcPr>
          <w:p w:rsidR="00EC6659" w:rsidRPr="002376DF" w:rsidRDefault="00EC6659" w:rsidP="00132821">
            <w:pPr>
              <w:jc w:val="right"/>
            </w:pPr>
            <w:r w:rsidRPr="002376DF">
              <w:rPr>
                <w:rFonts w:hint="eastAsia"/>
              </w:rPr>
              <w:t>○個</w:t>
            </w:r>
          </w:p>
        </w:tc>
        <w:tc>
          <w:tcPr>
            <w:tcW w:w="1606" w:type="dxa"/>
            <w:vMerge w:val="restart"/>
          </w:tcPr>
          <w:p w:rsidR="00EC6659" w:rsidRPr="002376DF" w:rsidRDefault="00146C41" w:rsidP="00E94695">
            <w:pPr>
              <w:tabs>
                <w:tab w:val="left" w:pos="2413"/>
              </w:tabs>
            </w:pPr>
            <w:r w:rsidRPr="002376DF">
              <w:rPr>
                <w:rFonts w:hint="eastAsia"/>
              </w:rPr>
              <w:t>防災倉庫</w:t>
            </w:r>
          </w:p>
          <w:p w:rsidR="00146C41" w:rsidRPr="002376DF" w:rsidRDefault="00146C41" w:rsidP="00E94695">
            <w:pPr>
              <w:tabs>
                <w:tab w:val="left" w:pos="2413"/>
              </w:tabs>
            </w:pPr>
            <w:r w:rsidRPr="002376DF">
              <w:rPr>
                <w:rFonts w:hint="eastAsia"/>
              </w:rPr>
              <w:t>○○○</w:t>
            </w:r>
          </w:p>
        </w:tc>
      </w:tr>
      <w:tr w:rsidR="002376DF" w:rsidRPr="002376DF" w:rsidTr="00146C41">
        <w:trPr>
          <w:trHeight w:val="480"/>
        </w:trPr>
        <w:tc>
          <w:tcPr>
            <w:tcW w:w="1908" w:type="dxa"/>
            <w:vMerge/>
          </w:tcPr>
          <w:p w:rsidR="00EC6659" w:rsidRPr="002376DF" w:rsidRDefault="00EC6659" w:rsidP="00E94695">
            <w:pPr>
              <w:tabs>
                <w:tab w:val="left" w:pos="2413"/>
              </w:tabs>
            </w:pPr>
          </w:p>
        </w:tc>
        <w:tc>
          <w:tcPr>
            <w:tcW w:w="4327" w:type="dxa"/>
            <w:tcBorders>
              <w:top w:val="dashed" w:sz="4" w:space="0" w:color="auto"/>
              <w:bottom w:val="dashed" w:sz="4" w:space="0" w:color="auto"/>
            </w:tcBorders>
          </w:tcPr>
          <w:p w:rsidR="00EC6659" w:rsidRPr="002376DF" w:rsidRDefault="005F0CC9" w:rsidP="00E94695">
            <w:pPr>
              <w:tabs>
                <w:tab w:val="left" w:pos="2413"/>
              </w:tabs>
            </w:pPr>
            <w:r w:rsidRPr="002376DF">
              <w:rPr>
                <w:rFonts w:hint="eastAsia"/>
              </w:rPr>
              <w:t>携帯</w:t>
            </w:r>
            <w:r w:rsidR="00EC6659" w:rsidRPr="002376DF">
              <w:rPr>
                <w:rFonts w:hint="eastAsia"/>
              </w:rPr>
              <w:t>ラジオ</w:t>
            </w:r>
            <w:r w:rsidRPr="002376DF">
              <w:rPr>
                <w:rFonts w:hint="eastAsia"/>
              </w:rPr>
              <w:t>(</w:t>
            </w:r>
            <w:r w:rsidR="00EC6659" w:rsidRPr="002376DF">
              <w:rPr>
                <w:rFonts w:hint="eastAsia"/>
              </w:rPr>
              <w:t>電池同包</w:t>
            </w:r>
            <w:r w:rsidRPr="002376DF">
              <w:rPr>
                <w:rFonts w:hint="eastAsia"/>
              </w:rPr>
              <w:t>)</w:t>
            </w:r>
          </w:p>
        </w:tc>
        <w:tc>
          <w:tcPr>
            <w:tcW w:w="1303" w:type="dxa"/>
            <w:tcBorders>
              <w:top w:val="dashed" w:sz="4" w:space="0" w:color="auto"/>
              <w:bottom w:val="dashed" w:sz="4" w:space="0" w:color="auto"/>
            </w:tcBorders>
            <w:vAlign w:val="center"/>
          </w:tcPr>
          <w:p w:rsidR="00EC6659" w:rsidRPr="002376DF" w:rsidRDefault="00EC6659" w:rsidP="00132821">
            <w:pPr>
              <w:jc w:val="right"/>
            </w:pPr>
            <w:r w:rsidRPr="002376DF">
              <w:rPr>
                <w:rFonts w:hint="eastAsia"/>
              </w:rPr>
              <w:t>○個</w:t>
            </w:r>
          </w:p>
        </w:tc>
        <w:tc>
          <w:tcPr>
            <w:tcW w:w="1606" w:type="dxa"/>
            <w:vMerge/>
          </w:tcPr>
          <w:p w:rsidR="00EC6659" w:rsidRPr="002376DF" w:rsidRDefault="00EC6659" w:rsidP="00E94695">
            <w:pPr>
              <w:tabs>
                <w:tab w:val="left" w:pos="2413"/>
              </w:tabs>
            </w:pPr>
          </w:p>
        </w:tc>
      </w:tr>
      <w:tr w:rsidR="002376DF" w:rsidRPr="002376DF" w:rsidTr="00146C41">
        <w:trPr>
          <w:trHeight w:val="465"/>
        </w:trPr>
        <w:tc>
          <w:tcPr>
            <w:tcW w:w="1908" w:type="dxa"/>
            <w:vMerge/>
          </w:tcPr>
          <w:p w:rsidR="00EC6659" w:rsidRPr="002376DF" w:rsidRDefault="00EC6659" w:rsidP="00E94695">
            <w:pPr>
              <w:tabs>
                <w:tab w:val="left" w:pos="2413"/>
              </w:tabs>
            </w:pPr>
          </w:p>
        </w:tc>
        <w:tc>
          <w:tcPr>
            <w:tcW w:w="4327" w:type="dxa"/>
            <w:tcBorders>
              <w:top w:val="dashed" w:sz="4" w:space="0" w:color="auto"/>
              <w:bottom w:val="dashed" w:sz="4" w:space="0" w:color="auto"/>
            </w:tcBorders>
          </w:tcPr>
          <w:p w:rsidR="00EC6659" w:rsidRPr="002376DF" w:rsidRDefault="00EC6659" w:rsidP="00E94695">
            <w:pPr>
              <w:tabs>
                <w:tab w:val="left" w:pos="2413"/>
              </w:tabs>
            </w:pPr>
            <w:r w:rsidRPr="002376DF">
              <w:rPr>
                <w:rFonts w:hint="eastAsia"/>
              </w:rPr>
              <w:t>腕章</w:t>
            </w:r>
          </w:p>
        </w:tc>
        <w:tc>
          <w:tcPr>
            <w:tcW w:w="1303" w:type="dxa"/>
            <w:tcBorders>
              <w:top w:val="dashed" w:sz="4" w:space="0" w:color="auto"/>
              <w:bottom w:val="dashed" w:sz="4" w:space="0" w:color="auto"/>
            </w:tcBorders>
            <w:vAlign w:val="center"/>
          </w:tcPr>
          <w:p w:rsidR="00EC6659" w:rsidRPr="002376DF" w:rsidRDefault="00EC6659" w:rsidP="00132821">
            <w:pPr>
              <w:tabs>
                <w:tab w:val="left" w:pos="2413"/>
              </w:tabs>
              <w:jc w:val="right"/>
            </w:pPr>
            <w:r w:rsidRPr="002376DF">
              <w:rPr>
                <w:rFonts w:hint="eastAsia"/>
              </w:rPr>
              <w:t>○○</w:t>
            </w:r>
            <w:r w:rsidR="00146C41" w:rsidRPr="002376DF">
              <w:rPr>
                <w:rFonts w:hint="eastAsia"/>
              </w:rPr>
              <w:t>枚</w:t>
            </w:r>
          </w:p>
        </w:tc>
        <w:tc>
          <w:tcPr>
            <w:tcW w:w="1606" w:type="dxa"/>
            <w:vMerge/>
          </w:tcPr>
          <w:p w:rsidR="00EC6659" w:rsidRPr="002376DF" w:rsidRDefault="00EC6659" w:rsidP="00E94695">
            <w:pPr>
              <w:tabs>
                <w:tab w:val="left" w:pos="2413"/>
              </w:tabs>
            </w:pPr>
          </w:p>
        </w:tc>
      </w:tr>
      <w:tr w:rsidR="002376DF" w:rsidRPr="002376DF" w:rsidTr="00146C41">
        <w:trPr>
          <w:trHeight w:val="70"/>
        </w:trPr>
        <w:tc>
          <w:tcPr>
            <w:tcW w:w="1908" w:type="dxa"/>
            <w:vMerge/>
          </w:tcPr>
          <w:p w:rsidR="00EC6659" w:rsidRPr="002376DF" w:rsidRDefault="00EC6659" w:rsidP="00E94695">
            <w:pPr>
              <w:tabs>
                <w:tab w:val="left" w:pos="2413"/>
              </w:tabs>
            </w:pPr>
          </w:p>
        </w:tc>
        <w:tc>
          <w:tcPr>
            <w:tcW w:w="4327" w:type="dxa"/>
            <w:tcBorders>
              <w:top w:val="dashed" w:sz="4" w:space="0" w:color="auto"/>
              <w:right w:val="single" w:sz="4" w:space="0" w:color="auto"/>
            </w:tcBorders>
          </w:tcPr>
          <w:p w:rsidR="00EC6659" w:rsidRPr="002376DF" w:rsidRDefault="00EC6659" w:rsidP="00EC6659">
            <w:pPr>
              <w:tabs>
                <w:tab w:val="left" w:pos="2413"/>
              </w:tabs>
            </w:pPr>
            <w:r w:rsidRPr="002376DF">
              <w:rPr>
                <w:rFonts w:hint="eastAsia"/>
              </w:rPr>
              <w:t>模造紙、メモ帳、筆記用具</w:t>
            </w:r>
          </w:p>
        </w:tc>
        <w:tc>
          <w:tcPr>
            <w:tcW w:w="1303" w:type="dxa"/>
            <w:tcBorders>
              <w:top w:val="dashed" w:sz="4" w:space="0" w:color="auto"/>
              <w:left w:val="single" w:sz="4" w:space="0" w:color="auto"/>
            </w:tcBorders>
            <w:vAlign w:val="center"/>
          </w:tcPr>
          <w:p w:rsidR="00EC6659" w:rsidRPr="002376DF" w:rsidRDefault="005F0CC9" w:rsidP="00D014C8">
            <w:pPr>
              <w:widowControl/>
              <w:jc w:val="right"/>
            </w:pPr>
            <w:r w:rsidRPr="002376DF">
              <w:rPr>
                <w:rFonts w:hint="eastAsia"/>
              </w:rPr>
              <w:t>○</w:t>
            </w:r>
            <w:r w:rsidR="00D014C8" w:rsidRPr="002376DF">
              <w:rPr>
                <w:rFonts w:hint="eastAsia"/>
              </w:rPr>
              <w:t>ｾｯﾄ</w:t>
            </w:r>
          </w:p>
        </w:tc>
        <w:tc>
          <w:tcPr>
            <w:tcW w:w="1606" w:type="dxa"/>
            <w:vMerge/>
          </w:tcPr>
          <w:p w:rsidR="00EC6659" w:rsidRPr="002376DF" w:rsidRDefault="00EC6659" w:rsidP="00E94695">
            <w:pPr>
              <w:tabs>
                <w:tab w:val="left" w:pos="2413"/>
              </w:tabs>
            </w:pPr>
          </w:p>
        </w:tc>
      </w:tr>
      <w:tr w:rsidR="002376DF" w:rsidRPr="002376DF" w:rsidTr="00146C41">
        <w:trPr>
          <w:trHeight w:val="465"/>
        </w:trPr>
        <w:tc>
          <w:tcPr>
            <w:tcW w:w="1908" w:type="dxa"/>
            <w:vMerge w:val="restart"/>
          </w:tcPr>
          <w:p w:rsidR="00146C41" w:rsidRPr="002376DF" w:rsidRDefault="00146C41" w:rsidP="00E94695">
            <w:pPr>
              <w:tabs>
                <w:tab w:val="left" w:pos="2413"/>
              </w:tabs>
            </w:pPr>
            <w:r w:rsidRPr="002376DF">
              <w:rPr>
                <w:rFonts w:hint="eastAsia"/>
              </w:rPr>
              <w:t>初期消火</w:t>
            </w:r>
          </w:p>
        </w:tc>
        <w:tc>
          <w:tcPr>
            <w:tcW w:w="4327" w:type="dxa"/>
            <w:tcBorders>
              <w:bottom w:val="dashed" w:sz="4" w:space="0" w:color="auto"/>
              <w:right w:val="single" w:sz="4" w:space="0" w:color="auto"/>
            </w:tcBorders>
          </w:tcPr>
          <w:p w:rsidR="00146C41" w:rsidRPr="002376DF" w:rsidRDefault="00146C41" w:rsidP="00146C41">
            <w:pPr>
              <w:tabs>
                <w:tab w:val="left" w:pos="2413"/>
              </w:tabs>
            </w:pPr>
            <w:r w:rsidRPr="002376DF">
              <w:rPr>
                <w:rFonts w:hint="eastAsia"/>
              </w:rPr>
              <w:t>消火器</w:t>
            </w:r>
          </w:p>
        </w:tc>
        <w:tc>
          <w:tcPr>
            <w:tcW w:w="1303" w:type="dxa"/>
            <w:tcBorders>
              <w:left w:val="single" w:sz="4" w:space="0" w:color="auto"/>
              <w:bottom w:val="dashed" w:sz="4" w:space="0" w:color="auto"/>
            </w:tcBorders>
            <w:vAlign w:val="center"/>
          </w:tcPr>
          <w:p w:rsidR="00146C41" w:rsidRPr="002376DF" w:rsidRDefault="00146C41" w:rsidP="00132821">
            <w:pPr>
              <w:tabs>
                <w:tab w:val="left" w:pos="2413"/>
              </w:tabs>
              <w:jc w:val="right"/>
            </w:pPr>
            <w:r w:rsidRPr="002376DF">
              <w:rPr>
                <w:rFonts w:hint="eastAsia"/>
              </w:rPr>
              <w:t>○本</w:t>
            </w:r>
          </w:p>
        </w:tc>
        <w:tc>
          <w:tcPr>
            <w:tcW w:w="1606" w:type="dxa"/>
            <w:vMerge w:val="restart"/>
          </w:tcPr>
          <w:p w:rsidR="00146C41" w:rsidRPr="002376DF" w:rsidRDefault="00146C41" w:rsidP="00146C41">
            <w:pPr>
              <w:tabs>
                <w:tab w:val="left" w:pos="2413"/>
              </w:tabs>
            </w:pPr>
            <w:r w:rsidRPr="002376DF">
              <w:rPr>
                <w:rFonts w:hint="eastAsia"/>
              </w:rPr>
              <w:t>防災倉庫</w:t>
            </w:r>
          </w:p>
          <w:p w:rsidR="00146C41" w:rsidRPr="002376DF" w:rsidRDefault="00146C41" w:rsidP="00146C41">
            <w:pPr>
              <w:tabs>
                <w:tab w:val="left" w:pos="2413"/>
              </w:tabs>
            </w:pPr>
            <w:r w:rsidRPr="002376DF">
              <w:rPr>
                <w:rFonts w:hint="eastAsia"/>
              </w:rPr>
              <w:t>○○○</w:t>
            </w:r>
          </w:p>
        </w:tc>
      </w:tr>
      <w:tr w:rsidR="002376DF" w:rsidRPr="002376DF" w:rsidTr="00146C41">
        <w:trPr>
          <w:trHeight w:val="495"/>
        </w:trPr>
        <w:tc>
          <w:tcPr>
            <w:tcW w:w="1908" w:type="dxa"/>
            <w:vMerge/>
          </w:tcPr>
          <w:p w:rsidR="00146C41" w:rsidRPr="002376DF" w:rsidRDefault="00146C41" w:rsidP="00E94695">
            <w:pPr>
              <w:tabs>
                <w:tab w:val="left" w:pos="2413"/>
              </w:tabs>
            </w:pPr>
          </w:p>
        </w:tc>
        <w:tc>
          <w:tcPr>
            <w:tcW w:w="4327" w:type="dxa"/>
            <w:tcBorders>
              <w:top w:val="dashed" w:sz="4" w:space="0" w:color="auto"/>
              <w:right w:val="single" w:sz="4" w:space="0" w:color="auto"/>
            </w:tcBorders>
          </w:tcPr>
          <w:p w:rsidR="00146C41" w:rsidRPr="002376DF" w:rsidRDefault="00146C41" w:rsidP="00146C41">
            <w:pPr>
              <w:tabs>
                <w:tab w:val="left" w:pos="2413"/>
              </w:tabs>
            </w:pPr>
            <w:r w:rsidRPr="002376DF">
              <w:rPr>
                <w:rFonts w:hint="eastAsia"/>
              </w:rPr>
              <w:t>バケツ</w:t>
            </w:r>
          </w:p>
        </w:tc>
        <w:tc>
          <w:tcPr>
            <w:tcW w:w="1303" w:type="dxa"/>
            <w:tcBorders>
              <w:top w:val="dashed" w:sz="4" w:space="0" w:color="auto"/>
              <w:left w:val="single" w:sz="4" w:space="0" w:color="auto"/>
            </w:tcBorders>
            <w:vAlign w:val="center"/>
          </w:tcPr>
          <w:p w:rsidR="00146C41" w:rsidRPr="002376DF" w:rsidRDefault="00146C41" w:rsidP="00132821">
            <w:pPr>
              <w:tabs>
                <w:tab w:val="left" w:pos="2413"/>
              </w:tabs>
              <w:jc w:val="right"/>
            </w:pPr>
            <w:r w:rsidRPr="002376DF">
              <w:rPr>
                <w:rFonts w:hint="eastAsia"/>
              </w:rPr>
              <w:t>○個</w:t>
            </w:r>
          </w:p>
        </w:tc>
        <w:tc>
          <w:tcPr>
            <w:tcW w:w="1606" w:type="dxa"/>
            <w:vMerge/>
          </w:tcPr>
          <w:p w:rsidR="00146C41" w:rsidRPr="002376DF" w:rsidRDefault="00146C41" w:rsidP="00E94695">
            <w:pPr>
              <w:tabs>
                <w:tab w:val="left" w:pos="2413"/>
              </w:tabs>
            </w:pPr>
          </w:p>
        </w:tc>
      </w:tr>
      <w:tr w:rsidR="002376DF" w:rsidRPr="002376DF" w:rsidTr="00D014C8">
        <w:trPr>
          <w:trHeight w:val="405"/>
        </w:trPr>
        <w:tc>
          <w:tcPr>
            <w:tcW w:w="1908" w:type="dxa"/>
            <w:vMerge w:val="restart"/>
          </w:tcPr>
          <w:p w:rsidR="00D014C8" w:rsidRPr="002376DF" w:rsidRDefault="00D014C8" w:rsidP="00146C41">
            <w:pPr>
              <w:tabs>
                <w:tab w:val="left" w:pos="2413"/>
              </w:tabs>
            </w:pPr>
            <w:r w:rsidRPr="002376DF">
              <w:rPr>
                <w:rFonts w:hint="eastAsia"/>
              </w:rPr>
              <w:t>救出・救護</w:t>
            </w:r>
          </w:p>
        </w:tc>
        <w:tc>
          <w:tcPr>
            <w:tcW w:w="4327" w:type="dxa"/>
            <w:tcBorders>
              <w:bottom w:val="dashed" w:sz="4" w:space="0" w:color="auto"/>
            </w:tcBorders>
          </w:tcPr>
          <w:p w:rsidR="00D014C8" w:rsidRPr="002376DF" w:rsidRDefault="00D014C8" w:rsidP="00E94695">
            <w:pPr>
              <w:tabs>
                <w:tab w:val="left" w:pos="2413"/>
              </w:tabs>
            </w:pPr>
            <w:r w:rsidRPr="002376DF">
              <w:rPr>
                <w:rFonts w:hint="eastAsia"/>
              </w:rPr>
              <w:t>軍手、マスク</w:t>
            </w:r>
          </w:p>
        </w:tc>
        <w:tc>
          <w:tcPr>
            <w:tcW w:w="1303" w:type="dxa"/>
            <w:tcBorders>
              <w:bottom w:val="dashed" w:sz="4" w:space="0" w:color="auto"/>
            </w:tcBorders>
            <w:vAlign w:val="center"/>
          </w:tcPr>
          <w:p w:rsidR="00D014C8" w:rsidRPr="002376DF" w:rsidRDefault="00D014C8" w:rsidP="00132821">
            <w:pPr>
              <w:tabs>
                <w:tab w:val="left" w:pos="2413"/>
              </w:tabs>
              <w:jc w:val="right"/>
            </w:pPr>
            <w:r w:rsidRPr="002376DF">
              <w:rPr>
                <w:rFonts w:hint="eastAsia"/>
              </w:rPr>
              <w:t>○ｾｯﾄ</w:t>
            </w:r>
          </w:p>
        </w:tc>
        <w:tc>
          <w:tcPr>
            <w:tcW w:w="1606" w:type="dxa"/>
            <w:vMerge w:val="restart"/>
          </w:tcPr>
          <w:p w:rsidR="001F4AFA" w:rsidRPr="002376DF" w:rsidRDefault="001F4AFA" w:rsidP="001F4AFA">
            <w:pPr>
              <w:tabs>
                <w:tab w:val="left" w:pos="2413"/>
              </w:tabs>
            </w:pPr>
            <w:r w:rsidRPr="002376DF">
              <w:rPr>
                <w:rFonts w:hint="eastAsia"/>
              </w:rPr>
              <w:t>防災倉庫</w:t>
            </w:r>
          </w:p>
          <w:p w:rsidR="00D014C8" w:rsidRPr="002376DF" w:rsidRDefault="001F4AFA" w:rsidP="001F4AFA">
            <w:pPr>
              <w:tabs>
                <w:tab w:val="left" w:pos="2413"/>
              </w:tabs>
            </w:pPr>
            <w:r w:rsidRPr="002376DF">
              <w:rPr>
                <w:rFonts w:hint="eastAsia"/>
              </w:rPr>
              <w:t>○○○</w:t>
            </w:r>
          </w:p>
        </w:tc>
      </w:tr>
      <w:tr w:rsidR="002376DF" w:rsidRPr="002376DF" w:rsidTr="001F4AFA">
        <w:trPr>
          <w:trHeight w:val="70"/>
        </w:trPr>
        <w:tc>
          <w:tcPr>
            <w:tcW w:w="1908" w:type="dxa"/>
            <w:vMerge/>
          </w:tcPr>
          <w:p w:rsidR="00D014C8" w:rsidRPr="002376DF" w:rsidRDefault="00D014C8" w:rsidP="00146C41">
            <w:pPr>
              <w:tabs>
                <w:tab w:val="left" w:pos="2413"/>
              </w:tabs>
            </w:pPr>
          </w:p>
        </w:tc>
        <w:tc>
          <w:tcPr>
            <w:tcW w:w="4327" w:type="dxa"/>
            <w:tcBorders>
              <w:top w:val="dashed" w:sz="4" w:space="0" w:color="auto"/>
              <w:bottom w:val="dashed" w:sz="4" w:space="0" w:color="auto"/>
            </w:tcBorders>
          </w:tcPr>
          <w:p w:rsidR="00D014C8" w:rsidRPr="002376DF" w:rsidRDefault="00D014C8" w:rsidP="001F4AFA">
            <w:pPr>
              <w:tabs>
                <w:tab w:val="left" w:pos="2413"/>
              </w:tabs>
              <w:spacing w:line="320" w:lineRule="exact"/>
            </w:pPr>
            <w:r w:rsidRPr="002376DF">
              <w:rPr>
                <w:rFonts w:hint="eastAsia"/>
              </w:rPr>
              <w:t>バール、スコップ、ノコギリ、</w:t>
            </w:r>
          </w:p>
          <w:p w:rsidR="00D014C8" w:rsidRPr="002376DF" w:rsidRDefault="00D014C8" w:rsidP="001F4AFA">
            <w:pPr>
              <w:tabs>
                <w:tab w:val="left" w:pos="2413"/>
              </w:tabs>
              <w:spacing w:line="320" w:lineRule="exact"/>
            </w:pPr>
            <w:r w:rsidRPr="002376DF">
              <w:rPr>
                <w:rFonts w:hint="eastAsia"/>
              </w:rPr>
              <w:t>ハンマー、ハシゴ、担</w:t>
            </w:r>
            <w:bookmarkStart w:id="0" w:name="_GoBack"/>
            <w:bookmarkEnd w:id="0"/>
            <w:r w:rsidRPr="002376DF">
              <w:rPr>
                <w:rFonts w:hint="eastAsia"/>
              </w:rPr>
              <w:t>架</w:t>
            </w:r>
          </w:p>
        </w:tc>
        <w:tc>
          <w:tcPr>
            <w:tcW w:w="1303" w:type="dxa"/>
            <w:tcBorders>
              <w:top w:val="dashed" w:sz="4" w:space="0" w:color="auto"/>
              <w:bottom w:val="dashed" w:sz="4" w:space="0" w:color="auto"/>
            </w:tcBorders>
            <w:vAlign w:val="center"/>
          </w:tcPr>
          <w:p w:rsidR="00D014C8" w:rsidRPr="002376DF" w:rsidRDefault="00D014C8" w:rsidP="00132821">
            <w:pPr>
              <w:tabs>
                <w:tab w:val="left" w:pos="2413"/>
              </w:tabs>
              <w:jc w:val="right"/>
            </w:pPr>
            <w:r w:rsidRPr="002376DF">
              <w:rPr>
                <w:rFonts w:hint="eastAsia"/>
              </w:rPr>
              <w:t>○ｾｯﾄ</w:t>
            </w:r>
          </w:p>
        </w:tc>
        <w:tc>
          <w:tcPr>
            <w:tcW w:w="1606" w:type="dxa"/>
            <w:vMerge/>
          </w:tcPr>
          <w:p w:rsidR="00D014C8" w:rsidRPr="002376DF" w:rsidRDefault="00D014C8" w:rsidP="00E94695">
            <w:pPr>
              <w:tabs>
                <w:tab w:val="left" w:pos="2413"/>
              </w:tabs>
            </w:pPr>
          </w:p>
        </w:tc>
      </w:tr>
      <w:tr w:rsidR="002376DF" w:rsidRPr="002376DF" w:rsidTr="00D014C8">
        <w:trPr>
          <w:trHeight w:val="70"/>
        </w:trPr>
        <w:tc>
          <w:tcPr>
            <w:tcW w:w="1908" w:type="dxa"/>
            <w:vMerge/>
          </w:tcPr>
          <w:p w:rsidR="00D014C8" w:rsidRPr="002376DF" w:rsidRDefault="00D014C8" w:rsidP="00146C41">
            <w:pPr>
              <w:tabs>
                <w:tab w:val="left" w:pos="2413"/>
              </w:tabs>
            </w:pPr>
          </w:p>
        </w:tc>
        <w:tc>
          <w:tcPr>
            <w:tcW w:w="4327" w:type="dxa"/>
            <w:tcBorders>
              <w:top w:val="dashed" w:sz="4" w:space="0" w:color="auto"/>
              <w:bottom w:val="dashed" w:sz="4" w:space="0" w:color="auto"/>
            </w:tcBorders>
          </w:tcPr>
          <w:p w:rsidR="00D014C8" w:rsidRPr="002376DF" w:rsidRDefault="00D014C8" w:rsidP="00E94695">
            <w:pPr>
              <w:tabs>
                <w:tab w:val="left" w:pos="2413"/>
              </w:tabs>
            </w:pPr>
            <w:r w:rsidRPr="002376DF">
              <w:rPr>
                <w:rFonts w:hint="eastAsia"/>
              </w:rPr>
              <w:t>ブルーシート</w:t>
            </w:r>
          </w:p>
        </w:tc>
        <w:tc>
          <w:tcPr>
            <w:tcW w:w="1303" w:type="dxa"/>
            <w:tcBorders>
              <w:top w:val="dashed" w:sz="4" w:space="0" w:color="auto"/>
              <w:bottom w:val="dashed" w:sz="4" w:space="0" w:color="auto"/>
            </w:tcBorders>
            <w:vAlign w:val="center"/>
          </w:tcPr>
          <w:p w:rsidR="00D014C8" w:rsidRPr="002376DF" w:rsidRDefault="00D014C8" w:rsidP="00132821">
            <w:pPr>
              <w:tabs>
                <w:tab w:val="left" w:pos="2413"/>
              </w:tabs>
              <w:jc w:val="right"/>
            </w:pPr>
            <w:r w:rsidRPr="002376DF">
              <w:rPr>
                <w:rFonts w:hint="eastAsia"/>
              </w:rPr>
              <w:t>○枚</w:t>
            </w:r>
          </w:p>
        </w:tc>
        <w:tc>
          <w:tcPr>
            <w:tcW w:w="1606" w:type="dxa"/>
            <w:vMerge/>
          </w:tcPr>
          <w:p w:rsidR="00D014C8" w:rsidRPr="002376DF" w:rsidRDefault="00D014C8" w:rsidP="00E94695">
            <w:pPr>
              <w:tabs>
                <w:tab w:val="left" w:pos="2413"/>
              </w:tabs>
            </w:pPr>
          </w:p>
        </w:tc>
      </w:tr>
      <w:tr w:rsidR="002376DF" w:rsidRPr="002376DF" w:rsidTr="00D014C8">
        <w:trPr>
          <w:trHeight w:val="405"/>
        </w:trPr>
        <w:tc>
          <w:tcPr>
            <w:tcW w:w="1908" w:type="dxa"/>
            <w:vMerge/>
          </w:tcPr>
          <w:p w:rsidR="00D014C8" w:rsidRPr="002376DF" w:rsidRDefault="00D014C8" w:rsidP="00146C41">
            <w:pPr>
              <w:tabs>
                <w:tab w:val="left" w:pos="2413"/>
              </w:tabs>
            </w:pPr>
          </w:p>
        </w:tc>
        <w:tc>
          <w:tcPr>
            <w:tcW w:w="4327" w:type="dxa"/>
            <w:tcBorders>
              <w:top w:val="dashed" w:sz="4" w:space="0" w:color="auto"/>
              <w:bottom w:val="dashed" w:sz="4" w:space="0" w:color="auto"/>
            </w:tcBorders>
          </w:tcPr>
          <w:p w:rsidR="00D014C8" w:rsidRPr="002376DF" w:rsidRDefault="00D014C8" w:rsidP="00D014C8">
            <w:pPr>
              <w:tabs>
                <w:tab w:val="left" w:pos="2413"/>
              </w:tabs>
            </w:pPr>
            <w:r w:rsidRPr="002376DF">
              <w:rPr>
                <w:rFonts w:hint="eastAsia"/>
              </w:rPr>
              <w:t>毛布</w:t>
            </w:r>
          </w:p>
        </w:tc>
        <w:tc>
          <w:tcPr>
            <w:tcW w:w="1303" w:type="dxa"/>
            <w:tcBorders>
              <w:top w:val="dashed" w:sz="4" w:space="0" w:color="auto"/>
              <w:bottom w:val="dashed" w:sz="4" w:space="0" w:color="auto"/>
            </w:tcBorders>
            <w:vAlign w:val="center"/>
          </w:tcPr>
          <w:p w:rsidR="00D014C8" w:rsidRPr="002376DF" w:rsidRDefault="00D014C8" w:rsidP="00132821">
            <w:pPr>
              <w:tabs>
                <w:tab w:val="left" w:pos="2413"/>
              </w:tabs>
              <w:jc w:val="right"/>
            </w:pPr>
            <w:r w:rsidRPr="002376DF">
              <w:rPr>
                <w:rFonts w:hint="eastAsia"/>
              </w:rPr>
              <w:t>○枚</w:t>
            </w:r>
          </w:p>
        </w:tc>
        <w:tc>
          <w:tcPr>
            <w:tcW w:w="1606" w:type="dxa"/>
            <w:vMerge/>
          </w:tcPr>
          <w:p w:rsidR="00D014C8" w:rsidRPr="002376DF" w:rsidRDefault="00D014C8" w:rsidP="00E94695">
            <w:pPr>
              <w:tabs>
                <w:tab w:val="left" w:pos="2413"/>
              </w:tabs>
            </w:pPr>
          </w:p>
        </w:tc>
      </w:tr>
      <w:tr w:rsidR="002376DF" w:rsidRPr="002376DF" w:rsidTr="00D014C8">
        <w:trPr>
          <w:trHeight w:val="70"/>
        </w:trPr>
        <w:tc>
          <w:tcPr>
            <w:tcW w:w="1908" w:type="dxa"/>
            <w:vMerge/>
          </w:tcPr>
          <w:p w:rsidR="00D014C8" w:rsidRPr="002376DF" w:rsidRDefault="00D014C8" w:rsidP="00146C41">
            <w:pPr>
              <w:tabs>
                <w:tab w:val="left" w:pos="2413"/>
              </w:tabs>
            </w:pPr>
          </w:p>
        </w:tc>
        <w:tc>
          <w:tcPr>
            <w:tcW w:w="4327" w:type="dxa"/>
            <w:tcBorders>
              <w:top w:val="dashed" w:sz="4" w:space="0" w:color="auto"/>
            </w:tcBorders>
          </w:tcPr>
          <w:p w:rsidR="00D014C8" w:rsidRPr="002376DF" w:rsidRDefault="00D014C8" w:rsidP="00D014C8">
            <w:pPr>
              <w:tabs>
                <w:tab w:val="left" w:pos="2413"/>
              </w:tabs>
            </w:pPr>
            <w:r w:rsidRPr="002376DF">
              <w:rPr>
                <w:rFonts w:hint="eastAsia"/>
              </w:rPr>
              <w:t>救急箱</w:t>
            </w:r>
          </w:p>
        </w:tc>
        <w:tc>
          <w:tcPr>
            <w:tcW w:w="1303" w:type="dxa"/>
            <w:tcBorders>
              <w:top w:val="dashed" w:sz="4" w:space="0" w:color="auto"/>
            </w:tcBorders>
            <w:vAlign w:val="center"/>
          </w:tcPr>
          <w:p w:rsidR="00D014C8" w:rsidRPr="002376DF" w:rsidRDefault="00D014C8" w:rsidP="00132821">
            <w:pPr>
              <w:tabs>
                <w:tab w:val="left" w:pos="2413"/>
              </w:tabs>
              <w:jc w:val="right"/>
            </w:pPr>
            <w:r w:rsidRPr="002376DF">
              <w:rPr>
                <w:rFonts w:hint="eastAsia"/>
              </w:rPr>
              <w:t>○ｾｯﾄ</w:t>
            </w:r>
          </w:p>
        </w:tc>
        <w:tc>
          <w:tcPr>
            <w:tcW w:w="1606" w:type="dxa"/>
            <w:vMerge/>
          </w:tcPr>
          <w:p w:rsidR="00D014C8" w:rsidRPr="002376DF" w:rsidRDefault="00D014C8" w:rsidP="00E94695">
            <w:pPr>
              <w:tabs>
                <w:tab w:val="left" w:pos="2413"/>
              </w:tabs>
            </w:pPr>
          </w:p>
        </w:tc>
      </w:tr>
      <w:tr w:rsidR="002376DF" w:rsidRPr="002376DF" w:rsidTr="001F4AFA">
        <w:trPr>
          <w:trHeight w:val="465"/>
        </w:trPr>
        <w:tc>
          <w:tcPr>
            <w:tcW w:w="1908" w:type="dxa"/>
            <w:vMerge w:val="restart"/>
          </w:tcPr>
          <w:p w:rsidR="001F4AFA" w:rsidRPr="002376DF" w:rsidRDefault="001F4AFA" w:rsidP="00E94695">
            <w:pPr>
              <w:tabs>
                <w:tab w:val="left" w:pos="2413"/>
              </w:tabs>
            </w:pPr>
            <w:r w:rsidRPr="002376DF">
              <w:rPr>
                <w:rFonts w:hint="eastAsia"/>
              </w:rPr>
              <w:t>その他</w:t>
            </w:r>
          </w:p>
        </w:tc>
        <w:tc>
          <w:tcPr>
            <w:tcW w:w="4327" w:type="dxa"/>
            <w:tcBorders>
              <w:bottom w:val="dashed" w:sz="4" w:space="0" w:color="auto"/>
            </w:tcBorders>
          </w:tcPr>
          <w:p w:rsidR="001F4AFA" w:rsidRPr="002376DF" w:rsidRDefault="001F4AFA" w:rsidP="00E94695">
            <w:pPr>
              <w:tabs>
                <w:tab w:val="left" w:pos="2413"/>
              </w:tabs>
            </w:pPr>
            <w:r w:rsidRPr="002376DF">
              <w:rPr>
                <w:rFonts w:hint="eastAsia"/>
              </w:rPr>
              <w:t>リヤカー</w:t>
            </w:r>
          </w:p>
        </w:tc>
        <w:tc>
          <w:tcPr>
            <w:tcW w:w="1303" w:type="dxa"/>
            <w:tcBorders>
              <w:bottom w:val="dashed" w:sz="4" w:space="0" w:color="auto"/>
            </w:tcBorders>
            <w:vAlign w:val="center"/>
          </w:tcPr>
          <w:p w:rsidR="001F4AFA" w:rsidRPr="002376DF" w:rsidRDefault="001F4AFA" w:rsidP="00132821">
            <w:pPr>
              <w:tabs>
                <w:tab w:val="left" w:pos="2413"/>
              </w:tabs>
              <w:jc w:val="right"/>
            </w:pPr>
            <w:r w:rsidRPr="002376DF">
              <w:rPr>
                <w:rFonts w:hint="eastAsia"/>
              </w:rPr>
              <w:t>○台</w:t>
            </w:r>
          </w:p>
        </w:tc>
        <w:tc>
          <w:tcPr>
            <w:tcW w:w="1606" w:type="dxa"/>
            <w:vMerge w:val="restart"/>
          </w:tcPr>
          <w:p w:rsidR="001F4AFA" w:rsidRPr="002376DF" w:rsidRDefault="001F4AFA" w:rsidP="001F4AFA">
            <w:pPr>
              <w:tabs>
                <w:tab w:val="left" w:pos="2413"/>
              </w:tabs>
            </w:pPr>
            <w:r w:rsidRPr="002376DF">
              <w:rPr>
                <w:rFonts w:hint="eastAsia"/>
              </w:rPr>
              <w:t>防災倉庫</w:t>
            </w:r>
          </w:p>
          <w:p w:rsidR="001F4AFA" w:rsidRPr="002376DF" w:rsidRDefault="001F4AFA" w:rsidP="001F4AFA">
            <w:pPr>
              <w:tabs>
                <w:tab w:val="left" w:pos="2413"/>
              </w:tabs>
            </w:pPr>
            <w:r w:rsidRPr="002376DF">
              <w:rPr>
                <w:rFonts w:hint="eastAsia"/>
              </w:rPr>
              <w:t>○○○</w:t>
            </w:r>
          </w:p>
        </w:tc>
      </w:tr>
      <w:tr w:rsidR="002376DF" w:rsidRPr="002376DF" w:rsidTr="001F4AFA">
        <w:trPr>
          <w:trHeight w:val="450"/>
        </w:trPr>
        <w:tc>
          <w:tcPr>
            <w:tcW w:w="1908" w:type="dxa"/>
            <w:vMerge/>
          </w:tcPr>
          <w:p w:rsidR="001F4AFA" w:rsidRPr="002376DF" w:rsidRDefault="001F4AFA" w:rsidP="00E94695">
            <w:pPr>
              <w:tabs>
                <w:tab w:val="left" w:pos="2413"/>
              </w:tabs>
            </w:pPr>
          </w:p>
        </w:tc>
        <w:tc>
          <w:tcPr>
            <w:tcW w:w="4327" w:type="dxa"/>
            <w:tcBorders>
              <w:top w:val="dashed" w:sz="4" w:space="0" w:color="auto"/>
              <w:bottom w:val="dashed" w:sz="4" w:space="0" w:color="auto"/>
            </w:tcBorders>
          </w:tcPr>
          <w:p w:rsidR="001F4AFA" w:rsidRPr="002376DF" w:rsidRDefault="001F4AFA" w:rsidP="00E94695">
            <w:pPr>
              <w:tabs>
                <w:tab w:val="left" w:pos="2413"/>
              </w:tabs>
            </w:pPr>
            <w:r w:rsidRPr="002376DF">
              <w:rPr>
                <w:rFonts w:hint="eastAsia"/>
              </w:rPr>
              <w:t>懐中電灯</w:t>
            </w:r>
          </w:p>
        </w:tc>
        <w:tc>
          <w:tcPr>
            <w:tcW w:w="1303" w:type="dxa"/>
            <w:tcBorders>
              <w:top w:val="dashed" w:sz="4" w:space="0" w:color="auto"/>
              <w:bottom w:val="dashed" w:sz="4" w:space="0" w:color="auto"/>
            </w:tcBorders>
            <w:vAlign w:val="center"/>
          </w:tcPr>
          <w:p w:rsidR="001F4AFA" w:rsidRPr="002376DF" w:rsidRDefault="001F4AFA" w:rsidP="00132821">
            <w:pPr>
              <w:tabs>
                <w:tab w:val="left" w:pos="2413"/>
              </w:tabs>
              <w:jc w:val="right"/>
            </w:pPr>
            <w:r w:rsidRPr="002376DF">
              <w:rPr>
                <w:rFonts w:hint="eastAsia"/>
              </w:rPr>
              <w:t>○個</w:t>
            </w:r>
          </w:p>
        </w:tc>
        <w:tc>
          <w:tcPr>
            <w:tcW w:w="1606" w:type="dxa"/>
            <w:vMerge/>
          </w:tcPr>
          <w:p w:rsidR="001F4AFA" w:rsidRPr="002376DF" w:rsidRDefault="001F4AFA" w:rsidP="00E94695">
            <w:pPr>
              <w:tabs>
                <w:tab w:val="left" w:pos="2413"/>
              </w:tabs>
            </w:pPr>
          </w:p>
        </w:tc>
      </w:tr>
      <w:tr w:rsidR="002376DF" w:rsidRPr="002376DF" w:rsidTr="001F4AFA">
        <w:trPr>
          <w:trHeight w:val="375"/>
        </w:trPr>
        <w:tc>
          <w:tcPr>
            <w:tcW w:w="1908" w:type="dxa"/>
            <w:vMerge/>
          </w:tcPr>
          <w:p w:rsidR="001F4AFA" w:rsidRPr="002376DF" w:rsidRDefault="001F4AFA" w:rsidP="00E94695">
            <w:pPr>
              <w:tabs>
                <w:tab w:val="left" w:pos="2413"/>
              </w:tabs>
            </w:pPr>
          </w:p>
        </w:tc>
        <w:tc>
          <w:tcPr>
            <w:tcW w:w="4327" w:type="dxa"/>
            <w:tcBorders>
              <w:top w:val="dashed" w:sz="4" w:space="0" w:color="auto"/>
              <w:bottom w:val="dashed" w:sz="4" w:space="0" w:color="auto"/>
            </w:tcBorders>
          </w:tcPr>
          <w:p w:rsidR="001F4AFA" w:rsidRPr="002376DF" w:rsidRDefault="001F4AFA" w:rsidP="00E94695">
            <w:pPr>
              <w:tabs>
                <w:tab w:val="left" w:pos="2413"/>
              </w:tabs>
            </w:pPr>
            <w:r w:rsidRPr="002376DF">
              <w:rPr>
                <w:rFonts w:hint="eastAsia"/>
              </w:rPr>
              <w:t>ランタン</w:t>
            </w:r>
          </w:p>
        </w:tc>
        <w:tc>
          <w:tcPr>
            <w:tcW w:w="1303" w:type="dxa"/>
            <w:tcBorders>
              <w:top w:val="dashed" w:sz="4" w:space="0" w:color="auto"/>
              <w:bottom w:val="dashed" w:sz="4" w:space="0" w:color="auto"/>
            </w:tcBorders>
            <w:vAlign w:val="center"/>
          </w:tcPr>
          <w:p w:rsidR="001F4AFA" w:rsidRPr="002376DF" w:rsidRDefault="001F4AFA" w:rsidP="00132821">
            <w:pPr>
              <w:tabs>
                <w:tab w:val="left" w:pos="2413"/>
              </w:tabs>
              <w:jc w:val="right"/>
            </w:pPr>
            <w:r w:rsidRPr="002376DF">
              <w:rPr>
                <w:rFonts w:hint="eastAsia"/>
              </w:rPr>
              <w:t>○個</w:t>
            </w:r>
          </w:p>
        </w:tc>
        <w:tc>
          <w:tcPr>
            <w:tcW w:w="1606" w:type="dxa"/>
            <w:vMerge/>
          </w:tcPr>
          <w:p w:rsidR="001F4AFA" w:rsidRPr="002376DF" w:rsidRDefault="001F4AFA" w:rsidP="00E94695">
            <w:pPr>
              <w:tabs>
                <w:tab w:val="left" w:pos="2413"/>
              </w:tabs>
            </w:pPr>
          </w:p>
        </w:tc>
      </w:tr>
      <w:tr w:rsidR="002376DF" w:rsidRPr="002376DF" w:rsidTr="001F4AFA">
        <w:trPr>
          <w:trHeight w:val="70"/>
        </w:trPr>
        <w:tc>
          <w:tcPr>
            <w:tcW w:w="1908" w:type="dxa"/>
            <w:vMerge/>
          </w:tcPr>
          <w:p w:rsidR="001F4AFA" w:rsidRPr="002376DF" w:rsidRDefault="001F4AFA" w:rsidP="00E94695">
            <w:pPr>
              <w:tabs>
                <w:tab w:val="left" w:pos="2413"/>
              </w:tabs>
            </w:pPr>
          </w:p>
        </w:tc>
        <w:tc>
          <w:tcPr>
            <w:tcW w:w="4327" w:type="dxa"/>
            <w:tcBorders>
              <w:top w:val="dashed" w:sz="4" w:space="0" w:color="auto"/>
            </w:tcBorders>
          </w:tcPr>
          <w:p w:rsidR="001F4AFA" w:rsidRPr="002376DF" w:rsidRDefault="001F4AFA" w:rsidP="00E94695">
            <w:pPr>
              <w:tabs>
                <w:tab w:val="left" w:pos="2413"/>
              </w:tabs>
            </w:pPr>
            <w:r w:rsidRPr="002376DF">
              <w:rPr>
                <w:rFonts w:hint="eastAsia"/>
              </w:rPr>
              <w:t>簡易携帯トイレ</w:t>
            </w:r>
          </w:p>
        </w:tc>
        <w:tc>
          <w:tcPr>
            <w:tcW w:w="1303" w:type="dxa"/>
            <w:tcBorders>
              <w:top w:val="dashed" w:sz="4" w:space="0" w:color="auto"/>
            </w:tcBorders>
            <w:vAlign w:val="center"/>
          </w:tcPr>
          <w:p w:rsidR="001F4AFA" w:rsidRPr="002376DF" w:rsidRDefault="001F4AFA" w:rsidP="00132821">
            <w:pPr>
              <w:tabs>
                <w:tab w:val="left" w:pos="2413"/>
              </w:tabs>
              <w:jc w:val="right"/>
            </w:pPr>
            <w:r w:rsidRPr="002376DF">
              <w:rPr>
                <w:rFonts w:hint="eastAsia"/>
              </w:rPr>
              <w:t>○個</w:t>
            </w:r>
          </w:p>
        </w:tc>
        <w:tc>
          <w:tcPr>
            <w:tcW w:w="1606" w:type="dxa"/>
            <w:vMerge/>
          </w:tcPr>
          <w:p w:rsidR="001F4AFA" w:rsidRPr="002376DF" w:rsidRDefault="001F4AFA" w:rsidP="00E94695">
            <w:pPr>
              <w:tabs>
                <w:tab w:val="left" w:pos="2413"/>
              </w:tabs>
            </w:pPr>
          </w:p>
        </w:tc>
      </w:tr>
    </w:tbl>
    <w:p w:rsidR="00EC13B0" w:rsidRPr="002376DF" w:rsidRDefault="001F4AFA" w:rsidP="00E94695">
      <w:pPr>
        <w:tabs>
          <w:tab w:val="left" w:pos="2413"/>
        </w:tabs>
      </w:pPr>
      <w:r w:rsidRPr="002376DF">
        <w:rPr>
          <w:rFonts w:hint="eastAsia"/>
          <w:noProof/>
        </w:rPr>
        <mc:AlternateContent>
          <mc:Choice Requires="wps">
            <w:drawing>
              <wp:anchor distT="0" distB="0" distL="114300" distR="114300" simplePos="0" relativeHeight="251668480" behindDoc="0" locked="0" layoutInCell="1" allowOverlap="1" wp14:anchorId="3DD5C30B" wp14:editId="4CA8459A">
                <wp:simplePos x="0" y="0"/>
                <wp:positionH relativeFrom="column">
                  <wp:posOffset>937895</wp:posOffset>
                </wp:positionH>
                <wp:positionV relativeFrom="paragraph">
                  <wp:posOffset>264160</wp:posOffset>
                </wp:positionV>
                <wp:extent cx="4791075" cy="600075"/>
                <wp:effectExtent l="0" t="228600" r="28575" b="28575"/>
                <wp:wrapNone/>
                <wp:docPr id="6" name="角丸四角形吹き出し 6"/>
                <wp:cNvGraphicFramePr/>
                <a:graphic xmlns:a="http://schemas.openxmlformats.org/drawingml/2006/main">
                  <a:graphicData uri="http://schemas.microsoft.com/office/word/2010/wordprocessingShape">
                    <wps:wsp>
                      <wps:cNvSpPr/>
                      <wps:spPr>
                        <a:xfrm>
                          <a:off x="0" y="0"/>
                          <a:ext cx="4791075" cy="600075"/>
                        </a:xfrm>
                        <a:prstGeom prst="wedgeRoundRectCallout">
                          <a:avLst>
                            <a:gd name="adj1" fmla="val -44904"/>
                            <a:gd name="adj2" fmla="val -85119"/>
                            <a:gd name="adj3" fmla="val 16667"/>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F4AFA" w:rsidRDefault="001F4AFA" w:rsidP="00A62A5E">
                            <w:pPr>
                              <w:spacing w:line="280" w:lineRule="exact"/>
                              <w:jc w:val="left"/>
                              <w:rPr>
                                <w:sz w:val="22"/>
                              </w:rPr>
                            </w:pPr>
                            <w:r>
                              <w:rPr>
                                <w:rFonts w:hint="eastAsia"/>
                                <w:sz w:val="22"/>
                              </w:rPr>
                              <w:t>設立当初に、これだけそろえる必要はありません。</w:t>
                            </w:r>
                          </w:p>
                          <w:p w:rsidR="001F4AFA" w:rsidRPr="00A62A5E" w:rsidRDefault="001F4AFA" w:rsidP="00A62A5E">
                            <w:pPr>
                              <w:spacing w:line="280" w:lineRule="exact"/>
                              <w:jc w:val="left"/>
                              <w:rPr>
                                <w:sz w:val="22"/>
                              </w:rPr>
                            </w:pPr>
                            <w:r>
                              <w:rPr>
                                <w:rFonts w:hint="eastAsia"/>
                                <w:sz w:val="22"/>
                              </w:rPr>
                              <w:t>地域の実情に合わせて、少しずつ整備を進めてください。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DD5C30B" id="角丸四角形吹き出し 6" o:spid="_x0000_s1042" type="#_x0000_t62" style="position:absolute;left:0;text-align:left;margin-left:73.85pt;margin-top:20.8pt;width:377.25pt;height:47.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" adj="1101,-7586" filled="f" strokecolor="black [3213]" strokeweight="1pt">
                <v:textbox>
                  <w:txbxContent>
                    <w:p w:rsidR="001F4AFA" w:rsidRDefault="001F4AFA" w:rsidP="00A62A5E">
                      <w:pPr>
                        <w:spacing w:line="280" w:lineRule="exact"/>
                        <w:jc w:val="left"/>
                        <w:rPr>
                          <w:sz w:val="22"/>
                        </w:rPr>
                      </w:pPr>
                      <w:r>
                        <w:rPr>
                          <w:rFonts w:hint="eastAsia"/>
                          <w:sz w:val="22"/>
                        </w:rPr>
                        <w:t>設立当初に、これだけそろえる必要はありません。</w:t>
                      </w:r>
                    </w:p>
                    <w:p w:rsidR="001F4AFA" w:rsidRPr="00A62A5E" w:rsidRDefault="001F4AFA" w:rsidP="00A62A5E">
                      <w:pPr>
                        <w:spacing w:line="280" w:lineRule="exact"/>
                        <w:jc w:val="left"/>
                        <w:rPr>
                          <w:sz w:val="22"/>
                        </w:rPr>
                      </w:pPr>
                      <w:r>
                        <w:rPr>
                          <w:rFonts w:hint="eastAsia"/>
                          <w:sz w:val="22"/>
                        </w:rPr>
                        <w:t>地域の実情に合わせて、少しずつ整備を進めてください。</w:t>
                      </w:r>
                    </w:p>
                  </w:txbxContent>
                </v:textbox>
              </v:shape>
            </w:pict>
          </mc:Fallback>
        </mc:AlternateContent>
      </w:r>
    </w:p>
    <w:sectPr w:rsidR="00EC13B0" w:rsidRPr="002376DF" w:rsidSect="00D93537">
      <w:footerReference w:type="default" r:id="rId6"/>
      <w:pgSz w:w="11906" w:h="16838" w:code="9"/>
      <w:pgMar w:top="1134" w:right="1418" w:bottom="1134" w:left="1418" w:header="851" w:footer="567" w:gutter="0"/>
      <w:pgNumType w:start="1"/>
      <w:cols w:space="425"/>
      <w:docGrid w:type="linesAndChars" w:linePitch="485"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222" w:rsidRDefault="00AD0222" w:rsidP="00D93537">
      <w:r>
        <w:separator/>
      </w:r>
    </w:p>
  </w:endnote>
  <w:endnote w:type="continuationSeparator" w:id="0">
    <w:p w:rsidR="00AD0222" w:rsidRDefault="00AD0222" w:rsidP="00D93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537" w:rsidRDefault="00D93537" w:rsidP="00D93537">
    <w:pPr>
      <w:pStyle w:val="a8"/>
      <w:jc w:val="center"/>
    </w:pPr>
    <w:r>
      <w:fldChar w:fldCharType="begin"/>
    </w:r>
    <w:r>
      <w:instrText>PAGE   \* MERGEFORMAT</w:instrText>
    </w:r>
    <w:r>
      <w:fldChar w:fldCharType="separate"/>
    </w:r>
    <w:r w:rsidR="00AD0222" w:rsidRPr="00AD0222">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222" w:rsidRDefault="00AD0222" w:rsidP="00D93537">
      <w:r>
        <w:separator/>
      </w:r>
    </w:p>
  </w:footnote>
  <w:footnote w:type="continuationSeparator" w:id="0">
    <w:p w:rsidR="00AD0222" w:rsidRDefault="00AD0222" w:rsidP="00D935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51"/>
  <w:drawingGridVerticalSpacing w:val="485"/>
  <w:displayHorizont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374"/>
    <w:rsid w:val="00024567"/>
    <w:rsid w:val="000B542B"/>
    <w:rsid w:val="00132821"/>
    <w:rsid w:val="00146C41"/>
    <w:rsid w:val="001472CC"/>
    <w:rsid w:val="001F4AFA"/>
    <w:rsid w:val="0021219A"/>
    <w:rsid w:val="00224374"/>
    <w:rsid w:val="002376DF"/>
    <w:rsid w:val="0025206A"/>
    <w:rsid w:val="0027656B"/>
    <w:rsid w:val="002D2957"/>
    <w:rsid w:val="00311686"/>
    <w:rsid w:val="00333F31"/>
    <w:rsid w:val="00392C74"/>
    <w:rsid w:val="003D3389"/>
    <w:rsid w:val="00406EBA"/>
    <w:rsid w:val="00453E3D"/>
    <w:rsid w:val="00467E81"/>
    <w:rsid w:val="004A4113"/>
    <w:rsid w:val="004C59AC"/>
    <w:rsid w:val="00530BF0"/>
    <w:rsid w:val="00567761"/>
    <w:rsid w:val="00584968"/>
    <w:rsid w:val="00591F40"/>
    <w:rsid w:val="005E0E4A"/>
    <w:rsid w:val="005F0CC9"/>
    <w:rsid w:val="006018BF"/>
    <w:rsid w:val="00621BB9"/>
    <w:rsid w:val="006302A0"/>
    <w:rsid w:val="0063555B"/>
    <w:rsid w:val="00683ABD"/>
    <w:rsid w:val="006954B1"/>
    <w:rsid w:val="006E3809"/>
    <w:rsid w:val="006F0FD2"/>
    <w:rsid w:val="00703483"/>
    <w:rsid w:val="00745D4C"/>
    <w:rsid w:val="00772B35"/>
    <w:rsid w:val="00773B2C"/>
    <w:rsid w:val="007C7C18"/>
    <w:rsid w:val="007D144C"/>
    <w:rsid w:val="007E186C"/>
    <w:rsid w:val="007F46EE"/>
    <w:rsid w:val="008427FC"/>
    <w:rsid w:val="00842BFF"/>
    <w:rsid w:val="008663F2"/>
    <w:rsid w:val="008803B5"/>
    <w:rsid w:val="008B067D"/>
    <w:rsid w:val="008B2254"/>
    <w:rsid w:val="008E7E44"/>
    <w:rsid w:val="008F0C22"/>
    <w:rsid w:val="00903CAC"/>
    <w:rsid w:val="00904F25"/>
    <w:rsid w:val="00950051"/>
    <w:rsid w:val="00967521"/>
    <w:rsid w:val="00A04BB3"/>
    <w:rsid w:val="00A47705"/>
    <w:rsid w:val="00A62A5E"/>
    <w:rsid w:val="00A914C3"/>
    <w:rsid w:val="00A922FD"/>
    <w:rsid w:val="00AD0222"/>
    <w:rsid w:val="00B0074D"/>
    <w:rsid w:val="00B87189"/>
    <w:rsid w:val="00C375BD"/>
    <w:rsid w:val="00C965D7"/>
    <w:rsid w:val="00CB78C1"/>
    <w:rsid w:val="00D014C8"/>
    <w:rsid w:val="00D93537"/>
    <w:rsid w:val="00DC6484"/>
    <w:rsid w:val="00E662CA"/>
    <w:rsid w:val="00E94695"/>
    <w:rsid w:val="00EC13B0"/>
    <w:rsid w:val="00EC6659"/>
    <w:rsid w:val="00F24493"/>
    <w:rsid w:val="00F40925"/>
    <w:rsid w:val="00F5210C"/>
    <w:rsid w:val="00F718CF"/>
    <w:rsid w:val="00F72095"/>
    <w:rsid w:val="00F854A2"/>
    <w:rsid w:val="00F8722C"/>
    <w:rsid w:val="00FB0119"/>
    <w:rsid w:val="00FB3B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87319B6-D423-4805-BAEE-138BBFCA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374"/>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06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067D"/>
    <w:rPr>
      <w:rFonts w:asciiTheme="majorHAnsi" w:eastAsiaTheme="majorEastAsia" w:hAnsiTheme="majorHAnsi" w:cstheme="majorBidi"/>
      <w:sz w:val="18"/>
      <w:szCs w:val="18"/>
    </w:rPr>
  </w:style>
  <w:style w:type="table" w:styleId="a5">
    <w:name w:val="Table Grid"/>
    <w:basedOn w:val="a1"/>
    <w:uiPriority w:val="59"/>
    <w:rsid w:val="00EC1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3537"/>
    <w:pPr>
      <w:tabs>
        <w:tab w:val="center" w:pos="4252"/>
        <w:tab w:val="right" w:pos="8504"/>
      </w:tabs>
      <w:snapToGrid w:val="0"/>
    </w:pPr>
  </w:style>
  <w:style w:type="character" w:customStyle="1" w:styleId="a7">
    <w:name w:val="ヘッダー (文字)"/>
    <w:basedOn w:val="a0"/>
    <w:link w:val="a6"/>
    <w:uiPriority w:val="99"/>
    <w:rsid w:val="00D93537"/>
    <w:rPr>
      <w:rFonts w:ascii="ＭＳ ゴシック" w:eastAsia="ＭＳ ゴシック"/>
      <w:sz w:val="24"/>
    </w:rPr>
  </w:style>
  <w:style w:type="paragraph" w:styleId="a8">
    <w:name w:val="footer"/>
    <w:basedOn w:val="a"/>
    <w:link w:val="a9"/>
    <w:uiPriority w:val="99"/>
    <w:unhideWhenUsed/>
    <w:rsid w:val="00D93537"/>
    <w:pPr>
      <w:tabs>
        <w:tab w:val="center" w:pos="4252"/>
        <w:tab w:val="right" w:pos="8504"/>
      </w:tabs>
      <w:snapToGrid w:val="0"/>
    </w:pPr>
  </w:style>
  <w:style w:type="character" w:customStyle="1" w:styleId="a9">
    <w:name w:val="フッター (文字)"/>
    <w:basedOn w:val="a0"/>
    <w:link w:val="a8"/>
    <w:uiPriority w:val="99"/>
    <w:rsid w:val="00D93537"/>
    <w:rPr>
      <w:rFonts w:ascii="ＭＳ ゴシック" w:eastAsia="ＭＳ ゴシック"/>
      <w:sz w:val="24"/>
    </w:rPr>
  </w:style>
  <w:style w:type="paragraph" w:styleId="aa">
    <w:name w:val="List Paragraph"/>
    <w:basedOn w:val="a"/>
    <w:uiPriority w:val="34"/>
    <w:qFormat/>
    <w:rsid w:val="002D29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3</cp:revision>
  <cp:lastPrinted>2018-02-01T05:29:00Z</cp:lastPrinted>
  <dcterms:created xsi:type="dcterms:W3CDTF">2024-09-05T01:38:00Z</dcterms:created>
  <dcterms:modified xsi:type="dcterms:W3CDTF">2024-09-05T01:38:00Z</dcterms:modified>
</cp:coreProperties>
</file>