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F3" w:rsidRPr="00713F1D" w:rsidRDefault="00E4592B" w:rsidP="00E4592B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713F1D">
        <w:rPr>
          <w:rFonts w:asciiTheme="majorEastAsia" w:eastAsiaTheme="majorEastAsia" w:hAnsiTheme="majorEastAsia" w:hint="eastAsia"/>
          <w:sz w:val="22"/>
        </w:rPr>
        <w:t>平成　　年　　月　　日</w:t>
      </w:r>
    </w:p>
    <w:p w:rsidR="00E4592B" w:rsidRPr="00713F1D" w:rsidRDefault="00E4592B" w:rsidP="00E4592B">
      <w:pPr>
        <w:jc w:val="right"/>
        <w:rPr>
          <w:rFonts w:asciiTheme="majorEastAsia" w:eastAsiaTheme="majorEastAsia" w:hAnsiTheme="majorEastAsia"/>
          <w:sz w:val="22"/>
        </w:rPr>
      </w:pPr>
    </w:p>
    <w:p w:rsidR="00E4592B" w:rsidRPr="00713F1D" w:rsidRDefault="005842D5" w:rsidP="00E4592B">
      <w:pPr>
        <w:jc w:val="left"/>
        <w:rPr>
          <w:rFonts w:asciiTheme="majorEastAsia" w:eastAsiaTheme="majorEastAsia" w:hAnsiTheme="majorEastAsia"/>
          <w:sz w:val="22"/>
        </w:rPr>
      </w:pPr>
      <w:r w:rsidRPr="00713F1D">
        <w:rPr>
          <w:rFonts w:asciiTheme="majorEastAsia" w:eastAsiaTheme="majorEastAsia" w:hAnsiTheme="majorEastAsia" w:hint="eastAsia"/>
          <w:sz w:val="22"/>
        </w:rPr>
        <w:t>習志野市</w:t>
      </w:r>
      <w:r w:rsidR="00D84E01" w:rsidRPr="00713F1D">
        <w:rPr>
          <w:rFonts w:asciiTheme="majorEastAsia" w:eastAsiaTheme="majorEastAsia" w:hAnsiTheme="majorEastAsia" w:hint="eastAsia"/>
          <w:sz w:val="22"/>
        </w:rPr>
        <w:t>長</w:t>
      </w:r>
      <w:r w:rsidR="00E4592B" w:rsidRPr="00713F1D">
        <w:rPr>
          <w:rFonts w:asciiTheme="majorEastAsia" w:eastAsiaTheme="majorEastAsia" w:hAnsiTheme="majorEastAsia" w:hint="eastAsia"/>
          <w:sz w:val="22"/>
        </w:rPr>
        <w:t xml:space="preserve">　</w:t>
      </w:r>
      <w:r w:rsidR="008E15AA" w:rsidRPr="00713F1D">
        <w:rPr>
          <w:rFonts w:asciiTheme="majorEastAsia" w:eastAsiaTheme="majorEastAsia" w:hAnsiTheme="majorEastAsia" w:hint="eastAsia"/>
          <w:sz w:val="22"/>
        </w:rPr>
        <w:t>宛</w:t>
      </w:r>
    </w:p>
    <w:p w:rsidR="00E4592B" w:rsidRPr="00713F1D" w:rsidRDefault="00E4592B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</w:p>
    <w:p w:rsidR="00E4592B" w:rsidRPr="00713F1D" w:rsidRDefault="00E4592B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所在地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E4592B" w:rsidRPr="00713F1D" w:rsidRDefault="008E15AA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 w:rsidRPr="00713F1D">
        <w:rPr>
          <w:rFonts w:asciiTheme="majorEastAsia" w:eastAsiaTheme="majorEastAsia" w:hAnsiTheme="majorEastAsia" w:hint="eastAsia"/>
          <w:sz w:val="22"/>
        </w:rPr>
        <w:t>法人</w:t>
      </w:r>
      <w:r w:rsidR="00E4592B" w:rsidRPr="00713F1D">
        <w:rPr>
          <w:rFonts w:asciiTheme="majorEastAsia" w:eastAsiaTheme="majorEastAsia" w:hAnsiTheme="majorEastAsia" w:hint="eastAsia"/>
          <w:sz w:val="22"/>
        </w:rPr>
        <w:t>名称</w:t>
      </w:r>
      <w:r w:rsidR="00E4592B"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E4592B" w:rsidRPr="00713F1D" w:rsidRDefault="00E4592B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代表者職氏名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 </w:t>
      </w:r>
      <w:r w:rsidR="005842D5" w:rsidRPr="00713F1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</w:p>
    <w:p w:rsidR="005842D5" w:rsidRPr="00713F1D" w:rsidRDefault="005842D5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質問担当者氏名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5842D5" w:rsidRPr="00713F1D" w:rsidRDefault="005842D5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電話番号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5842D5" w:rsidRPr="00713F1D" w:rsidRDefault="005842D5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ファクシミリ番号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5842D5" w:rsidRPr="00713F1D" w:rsidRDefault="005842D5" w:rsidP="005842D5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2"/>
          <w:u w:val="single"/>
        </w:rPr>
      </w:pPr>
      <w:r w:rsidRPr="00713F1D">
        <w:rPr>
          <w:rFonts w:asciiTheme="majorEastAsia" w:eastAsiaTheme="majorEastAsia" w:hAnsiTheme="majorEastAsia" w:hint="eastAsia"/>
          <w:sz w:val="22"/>
        </w:rPr>
        <w:t>メールアドレス</w:t>
      </w:r>
      <w:r w:rsidRPr="00713F1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</w:t>
      </w:r>
    </w:p>
    <w:p w:rsidR="005842D5" w:rsidRPr="00EE7B7E" w:rsidRDefault="005842D5" w:rsidP="00D062A4">
      <w:pPr>
        <w:jc w:val="right"/>
        <w:rPr>
          <w:rFonts w:asciiTheme="majorEastAsia" w:eastAsiaTheme="majorEastAsia" w:hAnsiTheme="majorEastAsia"/>
          <w:sz w:val="22"/>
        </w:rPr>
      </w:pPr>
    </w:p>
    <w:p w:rsidR="00E4592B" w:rsidRPr="00713F1D" w:rsidRDefault="005842D5" w:rsidP="00D062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13F1D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D062A4" w:rsidRPr="00713F1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13F1D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D062A4" w:rsidRPr="00713F1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13F1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4592B" w:rsidRPr="00713F1D" w:rsidRDefault="008E15AA" w:rsidP="00D062A4">
      <w:pPr>
        <w:rPr>
          <w:rFonts w:asciiTheme="majorEastAsia" w:eastAsiaTheme="majorEastAsia" w:hAnsiTheme="majorEastAsia"/>
          <w:sz w:val="22"/>
        </w:rPr>
      </w:pPr>
      <w:r w:rsidRPr="00713F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4397F" w:rsidRPr="00713F1D">
        <w:rPr>
          <w:rFonts w:asciiTheme="majorEastAsia" w:eastAsiaTheme="majorEastAsia" w:hAnsiTheme="majorEastAsia" w:hint="eastAsia"/>
          <w:sz w:val="22"/>
        </w:rPr>
        <w:t>習志野市小規模保育事業所設置運営事業者</w:t>
      </w:r>
      <w:r w:rsidR="00A070B4">
        <w:rPr>
          <w:rFonts w:asciiTheme="majorEastAsia" w:eastAsiaTheme="majorEastAsia" w:hAnsiTheme="majorEastAsia" w:hint="eastAsia"/>
          <w:sz w:val="22"/>
        </w:rPr>
        <w:t>の</w:t>
      </w:r>
      <w:r w:rsidRPr="00713F1D">
        <w:rPr>
          <w:rFonts w:asciiTheme="majorEastAsia" w:eastAsiaTheme="majorEastAsia" w:hAnsiTheme="majorEastAsia" w:hint="eastAsia"/>
          <w:sz w:val="22"/>
        </w:rPr>
        <w:t>募集に関して下記のとおり質問します。</w:t>
      </w:r>
    </w:p>
    <w:p w:rsidR="008E15AA" w:rsidRPr="00713F1D" w:rsidRDefault="008E15AA" w:rsidP="00D062A4">
      <w:pPr>
        <w:rPr>
          <w:rFonts w:asciiTheme="majorEastAsia" w:eastAsiaTheme="majorEastAsia" w:hAnsiTheme="majorEastAsia"/>
          <w:sz w:val="24"/>
          <w:szCs w:val="24"/>
        </w:rPr>
      </w:pPr>
    </w:p>
    <w:p w:rsidR="008E15AA" w:rsidRPr="00713F1D" w:rsidRDefault="008E15AA" w:rsidP="008E15AA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13F1D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5333"/>
      </w:tblGrid>
      <w:tr w:rsidR="00D062A4" w:rsidRPr="00713F1D" w:rsidTr="00D062A4">
        <w:tc>
          <w:tcPr>
            <w:tcW w:w="675" w:type="dxa"/>
          </w:tcPr>
          <w:p w:rsidR="00D062A4" w:rsidRPr="00713F1D" w:rsidRDefault="00D062A4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3F1D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268" w:type="dxa"/>
          </w:tcPr>
          <w:p w:rsidR="00D062A4" w:rsidRPr="00713F1D" w:rsidRDefault="00D062A4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3F1D">
              <w:rPr>
                <w:rFonts w:asciiTheme="majorEastAsia" w:eastAsiaTheme="majorEastAsia" w:hAnsiTheme="majorEastAsia" w:hint="eastAsia"/>
                <w:sz w:val="22"/>
              </w:rPr>
              <w:t>文書の種類</w:t>
            </w:r>
          </w:p>
        </w:tc>
        <w:tc>
          <w:tcPr>
            <w:tcW w:w="1560" w:type="dxa"/>
          </w:tcPr>
          <w:p w:rsidR="00D062A4" w:rsidRPr="00713F1D" w:rsidRDefault="00D062A4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3F1D">
              <w:rPr>
                <w:rFonts w:asciiTheme="majorEastAsia" w:eastAsiaTheme="majorEastAsia" w:hAnsiTheme="majorEastAsia" w:hint="eastAsia"/>
                <w:sz w:val="22"/>
              </w:rPr>
              <w:t>該当頁・番号</w:t>
            </w:r>
          </w:p>
        </w:tc>
        <w:tc>
          <w:tcPr>
            <w:tcW w:w="5333" w:type="dxa"/>
          </w:tcPr>
          <w:p w:rsidR="00D062A4" w:rsidRPr="00713F1D" w:rsidRDefault="00D062A4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13F1D">
              <w:rPr>
                <w:rFonts w:asciiTheme="majorEastAsia" w:eastAsiaTheme="majorEastAsia" w:hAnsiTheme="majorEastAsia" w:hint="eastAsia"/>
                <w:sz w:val="22"/>
              </w:rPr>
              <w:t>質問内容</w:t>
            </w:r>
          </w:p>
        </w:tc>
      </w:tr>
      <w:tr w:rsidR="008E15AA" w:rsidRPr="00713F1D" w:rsidTr="008C367E">
        <w:trPr>
          <w:trHeight w:val="1692"/>
        </w:trPr>
        <w:tc>
          <w:tcPr>
            <w:tcW w:w="675" w:type="dxa"/>
            <w:vAlign w:val="center"/>
          </w:tcPr>
          <w:p w:rsidR="008E15AA" w:rsidRPr="00713F1D" w:rsidRDefault="008E15AA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33" w:type="dxa"/>
          </w:tcPr>
          <w:p w:rsidR="008E15AA" w:rsidRPr="00713F1D" w:rsidRDefault="008E15AA" w:rsidP="00D95C1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15AA" w:rsidRPr="00713F1D" w:rsidTr="007D3F07">
        <w:trPr>
          <w:trHeight w:val="1692"/>
        </w:trPr>
        <w:tc>
          <w:tcPr>
            <w:tcW w:w="675" w:type="dxa"/>
            <w:vAlign w:val="center"/>
          </w:tcPr>
          <w:p w:rsidR="008E15AA" w:rsidRPr="00713F1D" w:rsidRDefault="008E15AA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33" w:type="dxa"/>
          </w:tcPr>
          <w:p w:rsidR="008E15AA" w:rsidRPr="00713F1D" w:rsidRDefault="008E15AA" w:rsidP="00D95C1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E15AA" w:rsidRPr="00713F1D" w:rsidTr="008E15AA">
        <w:trPr>
          <w:trHeight w:val="1695"/>
        </w:trPr>
        <w:tc>
          <w:tcPr>
            <w:tcW w:w="675" w:type="dxa"/>
            <w:vAlign w:val="center"/>
          </w:tcPr>
          <w:p w:rsidR="008E15AA" w:rsidRPr="00713F1D" w:rsidRDefault="008E15AA" w:rsidP="00D062A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713F1D" w:rsidRDefault="008E15AA" w:rsidP="00892B9E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333" w:type="dxa"/>
          </w:tcPr>
          <w:p w:rsidR="008E15AA" w:rsidRPr="00713F1D" w:rsidRDefault="008E15AA" w:rsidP="00D95C1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E15AA" w:rsidRPr="00713F1D" w:rsidRDefault="008E15AA" w:rsidP="00D95C14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D95C14" w:rsidRPr="00713F1D" w:rsidRDefault="00892B9E" w:rsidP="00454BB8">
      <w:pPr>
        <w:rPr>
          <w:rFonts w:asciiTheme="majorEastAsia" w:eastAsiaTheme="majorEastAsia" w:hAnsiTheme="majorEastAsia"/>
          <w:sz w:val="22"/>
        </w:rPr>
      </w:pPr>
      <w:r w:rsidRPr="00713F1D">
        <w:rPr>
          <w:rFonts w:asciiTheme="majorEastAsia" w:eastAsiaTheme="majorEastAsia" w:hAnsiTheme="majorEastAsia" w:hint="eastAsia"/>
          <w:sz w:val="22"/>
        </w:rPr>
        <w:t>※質問書はファクシミリ又は電子メールにて担当課まで提出すること。</w:t>
      </w:r>
    </w:p>
    <w:p w:rsidR="00892B9E" w:rsidRPr="0005181E" w:rsidRDefault="00892B9E" w:rsidP="00454BB8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713F1D">
        <w:rPr>
          <w:rFonts w:asciiTheme="majorEastAsia" w:eastAsiaTheme="majorEastAsia" w:hAnsiTheme="majorEastAsia" w:hint="eastAsia"/>
          <w:sz w:val="22"/>
        </w:rPr>
        <w:t>※送信後、必ず</w:t>
      </w:r>
      <w:r w:rsidRPr="0005181E">
        <w:rPr>
          <w:rFonts w:asciiTheme="majorEastAsia" w:eastAsiaTheme="majorEastAsia" w:hAnsiTheme="majorEastAsia" w:hint="eastAsia"/>
          <w:color w:val="000000" w:themeColor="text1"/>
          <w:sz w:val="22"/>
        </w:rPr>
        <w:t>受信の確認を担当課に電話で行うこと。</w:t>
      </w:r>
    </w:p>
    <w:p w:rsidR="00892B9E" w:rsidRPr="00EF79C8" w:rsidRDefault="00892B9E" w:rsidP="00454BB8">
      <w:pPr>
        <w:rPr>
          <w:rFonts w:asciiTheme="majorEastAsia" w:eastAsiaTheme="majorEastAsia" w:hAnsiTheme="majorEastAsia"/>
          <w:sz w:val="22"/>
        </w:rPr>
      </w:pPr>
      <w:r w:rsidRPr="0005181E">
        <w:rPr>
          <w:rFonts w:asciiTheme="majorEastAsia" w:eastAsiaTheme="majorEastAsia" w:hAnsiTheme="majorEastAsia" w:hint="eastAsia"/>
          <w:color w:val="000000" w:themeColor="text1"/>
          <w:sz w:val="22"/>
        </w:rPr>
        <w:t>※受</w:t>
      </w:r>
      <w:bookmarkStart w:id="0" w:name="_GoBack"/>
      <w:bookmarkEnd w:id="0"/>
      <w:r w:rsidRPr="0005181E">
        <w:rPr>
          <w:rFonts w:asciiTheme="majorEastAsia" w:eastAsiaTheme="majorEastAsia" w:hAnsiTheme="majorEastAsia" w:hint="eastAsia"/>
          <w:color w:val="000000" w:themeColor="text1"/>
          <w:sz w:val="22"/>
        </w:rPr>
        <w:t>付</w:t>
      </w:r>
      <w:r w:rsidR="00036DCD" w:rsidRPr="0005181E">
        <w:rPr>
          <w:rFonts w:asciiTheme="majorEastAsia" w:eastAsiaTheme="majorEastAsia" w:hAnsiTheme="majorEastAsia" w:hint="eastAsia"/>
          <w:color w:val="000000" w:themeColor="text1"/>
          <w:sz w:val="22"/>
        </w:rPr>
        <w:t>期間は</w:t>
      </w:r>
      <w:r w:rsidR="00EF79C8" w:rsidRPr="00EF79C8">
        <w:rPr>
          <w:rFonts w:asciiTheme="majorEastAsia" w:eastAsiaTheme="majorEastAsia" w:hAnsiTheme="majorEastAsia" w:hint="eastAsia"/>
          <w:sz w:val="22"/>
        </w:rPr>
        <w:t>募集要項に定められた期間</w:t>
      </w:r>
      <w:r w:rsidRPr="00EF79C8">
        <w:rPr>
          <w:rFonts w:asciiTheme="majorEastAsia" w:eastAsiaTheme="majorEastAsia" w:hAnsiTheme="majorEastAsia" w:hint="eastAsia"/>
          <w:sz w:val="22"/>
        </w:rPr>
        <w:t>まで</w:t>
      </w:r>
      <w:r w:rsidR="00036DCD" w:rsidRPr="00EF79C8">
        <w:rPr>
          <w:rFonts w:asciiTheme="majorEastAsia" w:eastAsiaTheme="majorEastAsia" w:hAnsiTheme="majorEastAsia" w:hint="eastAsia"/>
          <w:sz w:val="22"/>
        </w:rPr>
        <w:t>とする。</w:t>
      </w:r>
    </w:p>
    <w:p w:rsidR="00036DCD" w:rsidRPr="00713F1D" w:rsidRDefault="00036DCD" w:rsidP="00454BB8">
      <w:pPr>
        <w:rPr>
          <w:rFonts w:asciiTheme="majorEastAsia" w:eastAsiaTheme="majorEastAsia" w:hAnsiTheme="majorEastAsia"/>
          <w:sz w:val="18"/>
          <w:szCs w:val="18"/>
        </w:rPr>
      </w:pPr>
      <w:r w:rsidRPr="0005181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○こども政策課　</w:t>
      </w:r>
      <w:r w:rsidRPr="00713F1D">
        <w:rPr>
          <w:rFonts w:asciiTheme="majorEastAsia" w:eastAsiaTheme="majorEastAsia" w:hAnsiTheme="majorEastAsia" w:hint="eastAsia"/>
          <w:sz w:val="18"/>
          <w:szCs w:val="18"/>
        </w:rPr>
        <w:t>電話:047-</w:t>
      </w:r>
      <w:r w:rsidR="0034397F" w:rsidRPr="00713F1D">
        <w:rPr>
          <w:rFonts w:asciiTheme="majorEastAsia" w:eastAsiaTheme="majorEastAsia" w:hAnsiTheme="majorEastAsia" w:hint="eastAsia"/>
          <w:sz w:val="18"/>
          <w:szCs w:val="18"/>
        </w:rPr>
        <w:t>453-7397</w:t>
      </w:r>
      <w:r w:rsidRPr="00713F1D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84E01" w:rsidRPr="00713F1D">
        <w:rPr>
          <w:rFonts w:asciiTheme="majorEastAsia" w:eastAsiaTheme="majorEastAsia" w:hAnsiTheme="majorEastAsia" w:hint="eastAsia"/>
          <w:sz w:val="18"/>
          <w:szCs w:val="18"/>
        </w:rPr>
        <w:t>ﾌｧｸｼﾐﾘ</w:t>
      </w:r>
      <w:r w:rsidRPr="00713F1D">
        <w:rPr>
          <w:rFonts w:asciiTheme="majorEastAsia" w:eastAsiaTheme="majorEastAsia" w:hAnsiTheme="majorEastAsia" w:hint="eastAsia"/>
          <w:sz w:val="18"/>
          <w:szCs w:val="18"/>
        </w:rPr>
        <w:t>:047-453-5512　E-mail:kodomokikaku@city.narashino.lg.jp</w:t>
      </w:r>
    </w:p>
    <w:sectPr w:rsidR="00036DCD" w:rsidRPr="00713F1D" w:rsidSect="005842D5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C14" w:rsidRDefault="00D95C14" w:rsidP="00D95C14">
      <w:r>
        <w:separator/>
      </w:r>
    </w:p>
  </w:endnote>
  <w:endnote w:type="continuationSeparator" w:id="0">
    <w:p w:rsidR="00D95C14" w:rsidRDefault="00D95C14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C14" w:rsidRDefault="00D95C14" w:rsidP="00D95C14">
      <w:r>
        <w:separator/>
      </w:r>
    </w:p>
  </w:footnote>
  <w:footnote w:type="continuationSeparator" w:id="0">
    <w:p w:rsidR="00D95C14" w:rsidRDefault="00D95C14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C14" w:rsidRPr="00713F1D" w:rsidRDefault="00FC6258" w:rsidP="00FC6258">
    <w:pPr>
      <w:pStyle w:val="a3"/>
      <w:jc w:val="right"/>
      <w:rPr>
        <w:rFonts w:asciiTheme="majorEastAsia" w:eastAsiaTheme="majorEastAsia" w:hAnsiTheme="majorEastAsia"/>
      </w:rPr>
    </w:pPr>
    <w:r w:rsidRPr="00713F1D">
      <w:rPr>
        <w:rFonts w:asciiTheme="majorEastAsia" w:eastAsiaTheme="majorEastAsia" w:hAnsiTheme="majorEastAsia" w:hint="eastAsia"/>
      </w:rPr>
      <w:t>【</w:t>
    </w:r>
    <w:r w:rsidR="008E15AA" w:rsidRPr="00713F1D">
      <w:rPr>
        <w:rFonts w:asciiTheme="majorEastAsia" w:eastAsiaTheme="majorEastAsia" w:hAnsiTheme="majorEastAsia" w:hint="eastAsia"/>
      </w:rPr>
      <w:t>別紙</w:t>
    </w:r>
    <w:r w:rsidR="0034397F" w:rsidRPr="00713F1D">
      <w:rPr>
        <w:rFonts w:asciiTheme="majorEastAsia" w:eastAsiaTheme="majorEastAsia" w:hAnsiTheme="majorEastAsia" w:hint="eastAsia"/>
      </w:rPr>
      <w:t>１</w:t>
    </w:r>
    <w:r w:rsidRPr="00713F1D">
      <w:rPr>
        <w:rFonts w:asciiTheme="majorEastAsia" w:eastAsiaTheme="majorEastAsia" w:hAnsiTheme="majorEastAsia" w:hint="eastAsia"/>
      </w:rPr>
      <w:t>】</w:t>
    </w:r>
  </w:p>
  <w:p w:rsidR="00D95C14" w:rsidRDefault="00D95C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B"/>
    <w:rsid w:val="00027BF3"/>
    <w:rsid w:val="00036DCD"/>
    <w:rsid w:val="0005181E"/>
    <w:rsid w:val="000B0E0A"/>
    <w:rsid w:val="002866B1"/>
    <w:rsid w:val="002C6C73"/>
    <w:rsid w:val="00335A1A"/>
    <w:rsid w:val="0034397F"/>
    <w:rsid w:val="0040592F"/>
    <w:rsid w:val="00454BB8"/>
    <w:rsid w:val="00552BB0"/>
    <w:rsid w:val="005842D5"/>
    <w:rsid w:val="005B354A"/>
    <w:rsid w:val="005C581F"/>
    <w:rsid w:val="005D410F"/>
    <w:rsid w:val="006A343A"/>
    <w:rsid w:val="00713F1D"/>
    <w:rsid w:val="00892B9E"/>
    <w:rsid w:val="008E15AA"/>
    <w:rsid w:val="009371C2"/>
    <w:rsid w:val="00A070B4"/>
    <w:rsid w:val="00A77703"/>
    <w:rsid w:val="00D062A4"/>
    <w:rsid w:val="00D84E01"/>
    <w:rsid w:val="00D92A7C"/>
    <w:rsid w:val="00D95C14"/>
    <w:rsid w:val="00E4592B"/>
    <w:rsid w:val="00EE7B7E"/>
    <w:rsid w:val="00EF79C8"/>
    <w:rsid w:val="00F279E9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2016-04-05T05:39:00Z</cp:lastPrinted>
  <dcterms:created xsi:type="dcterms:W3CDTF">2016-01-29T07:45:00Z</dcterms:created>
  <dcterms:modified xsi:type="dcterms:W3CDTF">2019-01-22T01:39:00Z</dcterms:modified>
</cp:coreProperties>
</file>