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CEDC" w14:textId="566FFA23" w:rsidR="000D109F" w:rsidRPr="00DE7D8F" w:rsidRDefault="00DE7D8F" w:rsidP="00DE7D8F">
      <w:pPr>
        <w:ind w:right="-30"/>
        <w:jc w:val="center"/>
        <w:rPr>
          <w:b/>
          <w:bCs/>
          <w:sz w:val="28"/>
          <w:szCs w:val="28"/>
        </w:rPr>
      </w:pPr>
      <w:r w:rsidRPr="00DE7D8F">
        <w:rPr>
          <w:rFonts w:hint="eastAsia"/>
          <w:b/>
          <w:bCs/>
          <w:sz w:val="28"/>
          <w:szCs w:val="28"/>
        </w:rPr>
        <w:t>賦課内訳希望申出書</w:t>
      </w:r>
    </w:p>
    <w:p w14:paraId="2D356235" w14:textId="77777777" w:rsidR="00DE7D8F" w:rsidRDefault="00DE7D8F" w:rsidP="00DE7D8F">
      <w:pPr>
        <w:ind w:right="-30"/>
        <w:rPr>
          <w:sz w:val="28"/>
          <w:szCs w:val="28"/>
        </w:rPr>
      </w:pPr>
    </w:p>
    <w:p w14:paraId="6CFFABE8" w14:textId="40B8BFCE" w:rsidR="00DE7D8F" w:rsidRPr="00DE7D8F" w:rsidRDefault="00DE7D8F" w:rsidP="00DE7D8F">
      <w:pPr>
        <w:wordWrap w:val="0"/>
        <w:ind w:right="-30"/>
        <w:jc w:val="right"/>
      </w:pPr>
      <w:r>
        <w:rPr>
          <w:rFonts w:hint="eastAsia"/>
        </w:rPr>
        <w:t xml:space="preserve">記入日：　　年　　月　　日　</w:t>
      </w:r>
    </w:p>
    <w:p w14:paraId="7A24051B" w14:textId="77777777" w:rsidR="00DE7D8F" w:rsidRDefault="00DE7D8F" w:rsidP="00DE7D8F">
      <w:pPr>
        <w:ind w:right="-30"/>
        <w:rPr>
          <w:sz w:val="28"/>
          <w:szCs w:val="28"/>
        </w:rPr>
      </w:pPr>
    </w:p>
    <w:p w14:paraId="0DD61D77" w14:textId="27F6A170" w:rsidR="00DE7D8F" w:rsidRPr="00DE7D8F" w:rsidRDefault="00DE7D8F" w:rsidP="00DE7D8F">
      <w:pPr>
        <w:ind w:right="-30" w:firstLineChars="100" w:firstLine="240"/>
      </w:pPr>
      <w:r>
        <w:rPr>
          <w:rFonts w:hint="eastAsia"/>
        </w:rPr>
        <w:t>習志野市国保年金課　宛て</w:t>
      </w:r>
    </w:p>
    <w:p w14:paraId="0F4BB192" w14:textId="53BE8E05" w:rsidR="00DE7D8F" w:rsidRPr="0068434F" w:rsidRDefault="0068434F" w:rsidP="0068434F">
      <w:pPr>
        <w:ind w:leftChars="1476" w:left="3542" w:right="-30" w:firstLineChars="400" w:firstLine="960"/>
      </w:pPr>
      <w:r>
        <w:rPr>
          <w:rFonts w:hint="eastAsia"/>
        </w:rPr>
        <w:t>申出者（世帯主）</w:t>
      </w:r>
    </w:p>
    <w:p w14:paraId="29C88B06" w14:textId="29F628F8" w:rsidR="00DE7D8F" w:rsidRDefault="00DE7D8F" w:rsidP="0068434F">
      <w:pPr>
        <w:ind w:leftChars="2035" w:left="4884" w:right="-30"/>
      </w:pPr>
      <w:r w:rsidRPr="00DE7D8F">
        <w:rPr>
          <w:rFonts w:hint="eastAsia"/>
          <w:spacing w:val="240"/>
          <w:kern w:val="0"/>
          <w:fitText w:val="960" w:id="-717461248"/>
        </w:rPr>
        <w:t>住</w:t>
      </w:r>
      <w:r w:rsidRPr="00DE7D8F">
        <w:rPr>
          <w:rFonts w:hint="eastAsia"/>
          <w:kern w:val="0"/>
          <w:fitText w:val="960" w:id="-717461248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14:paraId="3CB3CF7E" w14:textId="3DE12641" w:rsidR="00DE7D8F" w:rsidRDefault="00DE7D8F" w:rsidP="0068434F">
      <w:pPr>
        <w:ind w:leftChars="2035" w:left="4884" w:right="-30"/>
      </w:pPr>
      <w:r w:rsidRPr="0068434F">
        <w:rPr>
          <w:rFonts w:hint="eastAsia"/>
          <w:spacing w:val="240"/>
          <w:kern w:val="0"/>
          <w:fitText w:val="960" w:id="-717461247"/>
        </w:rPr>
        <w:t>氏</w:t>
      </w:r>
      <w:r w:rsidRPr="0068434F">
        <w:rPr>
          <w:rFonts w:hint="eastAsia"/>
          <w:kern w:val="0"/>
          <w:fitText w:val="960" w:id="-717461247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14:paraId="09D8AD7E" w14:textId="5BC52B27" w:rsidR="00DE7D8F" w:rsidRDefault="00DE7D8F" w:rsidP="0068434F">
      <w:pPr>
        <w:ind w:leftChars="2035" w:left="4884" w:right="-30"/>
      </w:pPr>
      <w:r>
        <w:rPr>
          <w:rFonts w:hint="eastAsia"/>
        </w:rPr>
        <w:t>生年月日　　　　　　年　　月　　日</w:t>
      </w:r>
    </w:p>
    <w:p w14:paraId="3660DFA8" w14:textId="5F3FFFC8" w:rsidR="00DE7D8F" w:rsidRPr="00DE7D8F" w:rsidRDefault="00DE7D8F" w:rsidP="0068434F">
      <w:pPr>
        <w:ind w:leftChars="2035" w:left="4884" w:right="-30"/>
      </w:pPr>
      <w:r>
        <w:rPr>
          <w:rFonts w:hint="eastAsia"/>
        </w:rPr>
        <w:t xml:space="preserve">電話番号　　　　　　　　　　　　　</w:t>
      </w:r>
    </w:p>
    <w:p w14:paraId="065F3104" w14:textId="77777777" w:rsidR="00DE7D8F" w:rsidRDefault="00DE7D8F" w:rsidP="00DE7D8F">
      <w:pPr>
        <w:ind w:right="-30"/>
        <w:rPr>
          <w:sz w:val="28"/>
          <w:szCs w:val="28"/>
        </w:rPr>
      </w:pPr>
    </w:p>
    <w:p w14:paraId="5035F0AE" w14:textId="632AACC6" w:rsidR="00795F2C" w:rsidRDefault="00795F2C" w:rsidP="00DE7D8F">
      <w:pPr>
        <w:ind w:right="-30"/>
      </w:pPr>
      <w:r>
        <w:rPr>
          <w:rFonts w:hint="eastAsia"/>
        </w:rPr>
        <w:t xml:space="preserve">　国民健康保険料の賦課内訳を希望しますので、下記のとおり申し出ます。</w:t>
      </w:r>
    </w:p>
    <w:p w14:paraId="6E1173AE" w14:textId="3A149318" w:rsidR="00795F2C" w:rsidRDefault="00795F2C" w:rsidP="00DE7D8F">
      <w:pPr>
        <w:ind w:right="-30"/>
      </w:pPr>
      <w:r>
        <w:rPr>
          <w:rFonts w:hint="eastAsia"/>
        </w:rPr>
        <w:t xml:space="preserve">　なお、申し出にあたり、注意事項を確認し、その内容について承知しました。</w:t>
      </w:r>
    </w:p>
    <w:p w14:paraId="5A6B00F6" w14:textId="77777777" w:rsidR="00795F2C" w:rsidRDefault="00795F2C" w:rsidP="000F5F9E">
      <w:pPr>
        <w:ind w:right="-30"/>
        <w:jc w:val="center"/>
      </w:pPr>
    </w:p>
    <w:p w14:paraId="7D63D263" w14:textId="77777777" w:rsidR="008C36F6" w:rsidRDefault="000F5F9E" w:rsidP="008C36F6">
      <w:pPr>
        <w:pStyle w:val="ab"/>
      </w:pPr>
      <w:r>
        <w:rPr>
          <w:rFonts w:hint="eastAsia"/>
        </w:rPr>
        <w:t>記</w:t>
      </w:r>
    </w:p>
    <w:p w14:paraId="798B0C28" w14:textId="77777777" w:rsidR="008C36F6" w:rsidRDefault="008C36F6" w:rsidP="00F31BCC">
      <w:pPr>
        <w:spacing w:line="180" w:lineRule="exact"/>
      </w:pP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5386"/>
      </w:tblGrid>
      <w:tr w:rsidR="00795F2C" w14:paraId="3A79E29D" w14:textId="77777777" w:rsidTr="001B77A6">
        <w:trPr>
          <w:trHeight w:hRule="exact" w:val="680"/>
        </w:trPr>
        <w:tc>
          <w:tcPr>
            <w:tcW w:w="1701" w:type="dxa"/>
            <w:vAlign w:val="center"/>
          </w:tcPr>
          <w:p w14:paraId="13448957" w14:textId="2259240C" w:rsidR="00795F2C" w:rsidRDefault="00795F2C" w:rsidP="000E0540">
            <w:pPr>
              <w:ind w:leftChars="-32" w:left="-77" w:right="-30"/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5386" w:type="dxa"/>
            <w:vAlign w:val="center"/>
          </w:tcPr>
          <w:p w14:paraId="47559D21" w14:textId="6E851F4F" w:rsidR="00795F2C" w:rsidRDefault="00795F2C" w:rsidP="00DE7D8F">
            <w:pPr>
              <w:ind w:right="-30"/>
            </w:pPr>
            <w:r>
              <w:rPr>
                <w:rFonts w:hint="eastAsia"/>
              </w:rPr>
              <w:t>000</w:t>
            </w:r>
          </w:p>
        </w:tc>
      </w:tr>
      <w:tr w:rsidR="00795F2C" w14:paraId="6269A91F" w14:textId="77777777" w:rsidTr="001B77A6">
        <w:trPr>
          <w:trHeight w:hRule="exact" w:val="680"/>
        </w:trPr>
        <w:tc>
          <w:tcPr>
            <w:tcW w:w="1701" w:type="dxa"/>
            <w:vAlign w:val="center"/>
          </w:tcPr>
          <w:p w14:paraId="70F782E4" w14:textId="67809C21" w:rsidR="00795F2C" w:rsidRDefault="000D3647" w:rsidP="000E0540">
            <w:pPr>
              <w:ind w:leftChars="-32" w:left="-77" w:right="-30"/>
              <w:jc w:val="center"/>
            </w:pPr>
            <w:r w:rsidRPr="000D3647">
              <w:rPr>
                <w:rFonts w:hint="eastAsia"/>
                <w:spacing w:val="40"/>
                <w:kern w:val="0"/>
                <w:fitText w:val="1200" w:id="-717445376"/>
              </w:rPr>
              <w:t>対象</w:t>
            </w:r>
            <w:r w:rsidR="00D07C25" w:rsidRPr="000D3647">
              <w:rPr>
                <w:rFonts w:hint="eastAsia"/>
                <w:spacing w:val="40"/>
                <w:kern w:val="0"/>
                <w:fitText w:val="1200" w:id="-717445376"/>
              </w:rPr>
              <w:t>年</w:t>
            </w:r>
            <w:r w:rsidR="00D07C25" w:rsidRPr="000D3647">
              <w:rPr>
                <w:rFonts w:hint="eastAsia"/>
                <w:kern w:val="0"/>
                <w:fitText w:val="1200" w:id="-717445376"/>
              </w:rPr>
              <w:t>度</w:t>
            </w:r>
          </w:p>
        </w:tc>
        <w:tc>
          <w:tcPr>
            <w:tcW w:w="5386" w:type="dxa"/>
            <w:vAlign w:val="center"/>
          </w:tcPr>
          <w:p w14:paraId="62654735" w14:textId="0CD3679E" w:rsidR="00795F2C" w:rsidRDefault="000F5F9E" w:rsidP="000E0540">
            <w:pPr>
              <w:ind w:right="-244"/>
            </w:pPr>
            <w:r>
              <w:rPr>
                <w:rFonts w:hint="eastAsia"/>
              </w:rPr>
              <w:t>令和　　　年度</w:t>
            </w:r>
            <w:r w:rsidR="000E0540" w:rsidRPr="000E0540">
              <w:rPr>
                <w:rFonts w:hint="eastAsia"/>
                <w:sz w:val="20"/>
                <w:szCs w:val="20"/>
              </w:rPr>
              <w:t>（当年度または前年度に限ります。）</w:t>
            </w:r>
          </w:p>
        </w:tc>
      </w:tr>
      <w:tr w:rsidR="00795F2C" w14:paraId="5AFF7D92" w14:textId="77777777" w:rsidTr="001B77A6">
        <w:trPr>
          <w:trHeight w:hRule="exact" w:val="1004"/>
        </w:trPr>
        <w:tc>
          <w:tcPr>
            <w:tcW w:w="1701" w:type="dxa"/>
            <w:vAlign w:val="center"/>
          </w:tcPr>
          <w:p w14:paraId="0A8A078C" w14:textId="1203C21C" w:rsidR="00795F2C" w:rsidRPr="006B5CB2" w:rsidRDefault="006B5CB2" w:rsidP="006B5CB2">
            <w:pPr>
              <w:ind w:leftChars="-32" w:left="-77" w:right="-30"/>
              <w:jc w:val="center"/>
              <w:rPr>
                <w:kern w:val="0"/>
              </w:rPr>
            </w:pPr>
            <w:r w:rsidRPr="006B5CB2">
              <w:rPr>
                <w:rFonts w:hint="eastAsia"/>
                <w:spacing w:val="80"/>
                <w:kern w:val="0"/>
                <w:fitText w:val="1440" w:id="-702273792"/>
              </w:rPr>
              <w:t>（</w:t>
            </w:r>
            <w:r w:rsidR="000D3647" w:rsidRPr="006B5CB2">
              <w:rPr>
                <w:rFonts w:hint="eastAsia"/>
                <w:spacing w:val="80"/>
                <w:kern w:val="0"/>
                <w:fitText w:val="1440" w:id="-702273792"/>
              </w:rPr>
              <w:t>時点</w:t>
            </w:r>
            <w:r w:rsidRPr="006B5CB2">
              <w:rPr>
                <w:rFonts w:hint="eastAsia"/>
                <w:kern w:val="0"/>
                <w:fitText w:val="1440" w:id="-702273792"/>
              </w:rPr>
              <w:t>）</w:t>
            </w:r>
          </w:p>
        </w:tc>
        <w:tc>
          <w:tcPr>
            <w:tcW w:w="5386" w:type="dxa"/>
            <w:vAlign w:val="center"/>
          </w:tcPr>
          <w:p w14:paraId="5FCD646A" w14:textId="74C3D3AC" w:rsidR="001B77A6" w:rsidRDefault="001B77A6" w:rsidP="00302F19">
            <w:pPr>
              <w:pStyle w:val="a9"/>
              <w:numPr>
                <w:ilvl w:val="0"/>
                <w:numId w:val="3"/>
              </w:numPr>
              <w:spacing w:line="320" w:lineRule="exact"/>
              <w:ind w:left="266" w:right="-28" w:hanging="266"/>
              <w:rPr>
                <w:sz w:val="20"/>
                <w:szCs w:val="20"/>
              </w:rPr>
            </w:pPr>
            <w:r w:rsidRPr="001B77A6">
              <w:rPr>
                <w:rFonts w:hint="eastAsia"/>
                <w:sz w:val="20"/>
                <w:szCs w:val="20"/>
              </w:rPr>
              <w:t>原則､作業</w:t>
            </w:r>
            <w:r w:rsidR="00D07C25" w:rsidRPr="001B77A6">
              <w:rPr>
                <w:rFonts w:hint="eastAsia"/>
                <w:sz w:val="20"/>
                <w:szCs w:val="20"/>
              </w:rPr>
              <w:t>時点で作成可能な最新の</w:t>
            </w:r>
            <w:r>
              <w:rPr>
                <w:rFonts w:hint="eastAsia"/>
                <w:sz w:val="20"/>
                <w:szCs w:val="20"/>
              </w:rPr>
              <w:t>内容で</w:t>
            </w:r>
            <w:r w:rsidR="00D07C25" w:rsidRPr="001B77A6">
              <w:rPr>
                <w:rFonts w:hint="eastAsia"/>
                <w:sz w:val="20"/>
                <w:szCs w:val="20"/>
              </w:rPr>
              <w:t>作成します</w:t>
            </w:r>
            <w:r w:rsidRPr="001B77A6">
              <w:rPr>
                <w:rFonts w:hint="eastAsia"/>
                <w:sz w:val="20"/>
                <w:szCs w:val="20"/>
              </w:rPr>
              <w:t>｡</w:t>
            </w:r>
          </w:p>
          <w:p w14:paraId="6C502DF2" w14:textId="3CFC1B4D" w:rsidR="001B77A6" w:rsidRPr="001B77A6" w:rsidRDefault="001B77A6" w:rsidP="00302F19">
            <w:pPr>
              <w:pStyle w:val="a9"/>
              <w:numPr>
                <w:ilvl w:val="0"/>
                <w:numId w:val="3"/>
              </w:numPr>
              <w:spacing w:line="320" w:lineRule="exact"/>
              <w:ind w:left="266" w:right="-28" w:hanging="26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申し出の前後で加入</w:t>
            </w:r>
            <w:r w:rsidR="00D636DC"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脱退等の異動があった場合､異動反映</w:t>
            </w:r>
            <w:r w:rsidR="00D636DC">
              <w:rPr>
                <w:rFonts w:hint="eastAsia"/>
                <w:sz w:val="20"/>
                <w:szCs w:val="20"/>
              </w:rPr>
              <w:t>前または反映後の内容となる場合があります。</w:t>
            </w:r>
          </w:p>
        </w:tc>
      </w:tr>
      <w:tr w:rsidR="00795F2C" w14:paraId="27B1AB9B" w14:textId="77777777" w:rsidTr="001B77A6">
        <w:tc>
          <w:tcPr>
            <w:tcW w:w="1701" w:type="dxa"/>
            <w:vAlign w:val="center"/>
          </w:tcPr>
          <w:p w14:paraId="1681302B" w14:textId="57525A40" w:rsidR="00795F2C" w:rsidRDefault="00E146CD" w:rsidP="000E0540">
            <w:pPr>
              <w:ind w:leftChars="-32" w:left="-77" w:right="-30"/>
              <w:jc w:val="center"/>
            </w:pPr>
            <w:r w:rsidRPr="000D3647">
              <w:rPr>
                <w:rFonts w:hint="eastAsia"/>
                <w:spacing w:val="36"/>
                <w:kern w:val="0"/>
                <w:fitText w:val="1200" w:id="-717445374"/>
              </w:rPr>
              <w:t>使用目</w:t>
            </w:r>
            <w:r w:rsidRPr="000D3647">
              <w:rPr>
                <w:rFonts w:hint="eastAsia"/>
                <w:spacing w:val="12"/>
                <w:kern w:val="0"/>
                <w:fitText w:val="1200" w:id="-717445374"/>
              </w:rPr>
              <w:t>的</w:t>
            </w:r>
          </w:p>
        </w:tc>
        <w:tc>
          <w:tcPr>
            <w:tcW w:w="5386" w:type="dxa"/>
          </w:tcPr>
          <w:p w14:paraId="7F64E576" w14:textId="77777777" w:rsidR="00E146CD" w:rsidRDefault="00E146CD" w:rsidP="00DE7D8F">
            <w:pPr>
              <w:ind w:right="-30"/>
            </w:pPr>
          </w:p>
          <w:p w14:paraId="1F1C94CE" w14:textId="77777777" w:rsidR="00E146CD" w:rsidRDefault="00E146CD" w:rsidP="00DE7D8F">
            <w:pPr>
              <w:ind w:right="-30"/>
            </w:pPr>
          </w:p>
          <w:p w14:paraId="7521AB33" w14:textId="152833CF" w:rsidR="00E146CD" w:rsidRDefault="00E146CD" w:rsidP="00DE7D8F">
            <w:pPr>
              <w:ind w:right="-30"/>
            </w:pPr>
            <w:r w:rsidRPr="00E146CD">
              <w:rPr>
                <w:rFonts w:hint="eastAsia"/>
                <w:sz w:val="20"/>
                <w:szCs w:val="20"/>
              </w:rPr>
              <w:t>＊確定申告用としては使用できません。</w:t>
            </w:r>
          </w:p>
        </w:tc>
      </w:tr>
    </w:tbl>
    <w:p w14:paraId="3E1D3A64" w14:textId="77777777" w:rsidR="008C36F6" w:rsidRDefault="000F5F9E" w:rsidP="00F31BCC">
      <w:pPr>
        <w:wordWrap w:val="0"/>
        <w:spacing w:line="180" w:lineRule="exact"/>
        <w:ind w:right="-28"/>
        <w:jc w:val="right"/>
      </w:pPr>
      <w:r>
        <w:rPr>
          <w:rFonts w:hint="eastAsia"/>
        </w:rPr>
        <w:t xml:space="preserve">　</w:t>
      </w:r>
    </w:p>
    <w:p w14:paraId="3E193A09" w14:textId="219A78E9" w:rsidR="00D07C25" w:rsidRDefault="000F5F9E" w:rsidP="008C36F6">
      <w:pPr>
        <w:ind w:right="-30"/>
        <w:jc w:val="right"/>
      </w:pPr>
      <w:r>
        <w:rPr>
          <w:rFonts w:hint="eastAsia"/>
        </w:rPr>
        <w:t xml:space="preserve">以上　</w:t>
      </w:r>
    </w:p>
    <w:p w14:paraId="5E962437" w14:textId="77777777" w:rsidR="000F5F9E" w:rsidRDefault="000F5F9E" w:rsidP="00F31BCC">
      <w:pPr>
        <w:spacing w:line="300" w:lineRule="exact"/>
        <w:ind w:right="-28"/>
      </w:pPr>
    </w:p>
    <w:p w14:paraId="2F2A7A59" w14:textId="6BB9C18C" w:rsidR="00D07C25" w:rsidRPr="00D07C25" w:rsidRDefault="00D07C25" w:rsidP="00DE7D8F">
      <w:pPr>
        <w:ind w:right="-30"/>
        <w:rPr>
          <w:sz w:val="22"/>
          <w:szCs w:val="22"/>
        </w:rPr>
      </w:pPr>
      <w:r w:rsidRPr="00D07C25">
        <w:rPr>
          <w:rFonts w:hint="eastAsia"/>
          <w:sz w:val="22"/>
          <w:szCs w:val="22"/>
        </w:rPr>
        <w:t>＜＜</w:t>
      </w:r>
      <w:r w:rsidR="0068434F">
        <w:rPr>
          <w:rFonts w:hint="eastAsia"/>
          <w:sz w:val="22"/>
          <w:szCs w:val="22"/>
        </w:rPr>
        <w:t>注意事項</w:t>
      </w:r>
      <w:r w:rsidRPr="00D07C25">
        <w:rPr>
          <w:rFonts w:hint="eastAsia"/>
          <w:sz w:val="22"/>
          <w:szCs w:val="22"/>
        </w:rPr>
        <w:t>＞＞</w:t>
      </w:r>
    </w:p>
    <w:p w14:paraId="6968C039" w14:textId="77777777" w:rsidR="0068434F" w:rsidRDefault="0068434F" w:rsidP="00E146CD">
      <w:pPr>
        <w:pStyle w:val="a9"/>
        <w:numPr>
          <w:ilvl w:val="0"/>
          <w:numId w:val="2"/>
        </w:numPr>
        <w:ind w:left="426" w:right="253" w:hanging="284"/>
        <w:rPr>
          <w:sz w:val="22"/>
          <w:szCs w:val="22"/>
        </w:rPr>
      </w:pPr>
      <w:r w:rsidRPr="0068434F">
        <w:rPr>
          <w:rFonts w:hint="eastAsia"/>
          <w:sz w:val="22"/>
          <w:szCs w:val="22"/>
        </w:rPr>
        <w:t>国保料は世帯単位で算定し、世帯主に賦課するため、個人別では算定されません。</w:t>
      </w:r>
    </w:p>
    <w:p w14:paraId="744B59E9" w14:textId="380CBE49" w:rsidR="0068434F" w:rsidRPr="0068434F" w:rsidRDefault="0068434F" w:rsidP="0068434F">
      <w:pPr>
        <w:pStyle w:val="a9"/>
        <w:ind w:left="426" w:right="253"/>
        <w:rPr>
          <w:sz w:val="22"/>
          <w:szCs w:val="22"/>
        </w:rPr>
      </w:pPr>
      <w:r w:rsidRPr="0068434F">
        <w:rPr>
          <w:rFonts w:hint="eastAsia"/>
          <w:sz w:val="22"/>
          <w:szCs w:val="22"/>
        </w:rPr>
        <w:t>そのため、賦課内訳はあくまでも参考値で</w:t>
      </w:r>
      <w:r>
        <w:rPr>
          <w:rFonts w:hint="eastAsia"/>
          <w:sz w:val="22"/>
          <w:szCs w:val="22"/>
        </w:rPr>
        <w:t>あり、公式なものではありません。</w:t>
      </w:r>
    </w:p>
    <w:p w14:paraId="617066B4" w14:textId="01EA9941" w:rsidR="0068434F" w:rsidRDefault="0068434F" w:rsidP="0068434F">
      <w:pPr>
        <w:pStyle w:val="a9"/>
        <w:numPr>
          <w:ilvl w:val="0"/>
          <w:numId w:val="2"/>
        </w:numPr>
        <w:ind w:left="426" w:right="112" w:hanging="284"/>
        <w:rPr>
          <w:sz w:val="22"/>
          <w:szCs w:val="22"/>
        </w:rPr>
      </w:pPr>
      <w:r w:rsidRPr="0068434F">
        <w:rPr>
          <w:rFonts w:hint="eastAsia"/>
          <w:sz w:val="22"/>
          <w:szCs w:val="22"/>
        </w:rPr>
        <w:t>申し出が適用されるのは</w:t>
      </w:r>
      <w:r w:rsidRPr="00FC73A8">
        <w:rPr>
          <w:b/>
          <w:bCs/>
          <w:sz w:val="22"/>
          <w:szCs w:val="22"/>
          <w:u w:val="single"/>
        </w:rPr>
        <w:t>1回限り</w:t>
      </w:r>
      <w:r w:rsidRPr="0068434F">
        <w:rPr>
          <w:sz w:val="22"/>
          <w:szCs w:val="22"/>
        </w:rPr>
        <w:t>です。</w:t>
      </w:r>
      <w:r w:rsidRPr="0068434F">
        <w:rPr>
          <w:rFonts w:hint="eastAsia"/>
          <w:sz w:val="22"/>
          <w:szCs w:val="22"/>
        </w:rPr>
        <w:t>次回</w:t>
      </w:r>
      <w:r w:rsidR="000E0540">
        <w:rPr>
          <w:rFonts w:hint="eastAsia"/>
          <w:sz w:val="22"/>
          <w:szCs w:val="22"/>
        </w:rPr>
        <w:t>や</w:t>
      </w:r>
      <w:r w:rsidRPr="0068434F">
        <w:rPr>
          <w:rFonts w:hint="eastAsia"/>
          <w:sz w:val="22"/>
          <w:szCs w:val="22"/>
        </w:rPr>
        <w:t>次年度以降への適用はされません</w:t>
      </w:r>
      <w:r>
        <w:rPr>
          <w:rFonts w:hint="eastAsia"/>
          <w:sz w:val="22"/>
          <w:szCs w:val="22"/>
        </w:rPr>
        <w:t>。</w:t>
      </w:r>
    </w:p>
    <w:p w14:paraId="50DA5B5C" w14:textId="599B9693" w:rsidR="008446F6" w:rsidRDefault="00E146CD" w:rsidP="008446F6">
      <w:pPr>
        <w:pStyle w:val="a9"/>
        <w:numPr>
          <w:ilvl w:val="0"/>
          <w:numId w:val="2"/>
        </w:numPr>
        <w:ind w:left="426" w:right="253" w:hanging="284"/>
        <w:rPr>
          <w:sz w:val="22"/>
          <w:szCs w:val="22"/>
        </w:rPr>
      </w:pPr>
      <w:r w:rsidRPr="00FC73A8">
        <w:rPr>
          <w:rFonts w:hint="eastAsia"/>
          <w:b/>
          <w:bCs/>
          <w:sz w:val="22"/>
          <w:szCs w:val="22"/>
          <w:u w:val="single"/>
        </w:rPr>
        <w:t>通知書番号の記載は必須</w:t>
      </w:r>
      <w:r>
        <w:rPr>
          <w:rFonts w:hint="eastAsia"/>
          <w:sz w:val="22"/>
          <w:szCs w:val="22"/>
        </w:rPr>
        <w:t>です。賦課内訳を希望する国保料が記載された納入通知書を用意し、1枚目（宛名面）の右上に記載された番号を記入してください。</w:t>
      </w:r>
    </w:p>
    <w:p w14:paraId="470BBF53" w14:textId="44540F90" w:rsidR="008446F6" w:rsidRPr="008446F6" w:rsidRDefault="008446F6" w:rsidP="008446F6">
      <w:pPr>
        <w:pStyle w:val="a9"/>
        <w:ind w:left="426" w:right="253"/>
        <w:rPr>
          <w:sz w:val="22"/>
          <w:szCs w:val="22"/>
        </w:rPr>
      </w:pPr>
      <w:r>
        <w:rPr>
          <w:rFonts w:hint="eastAsia"/>
          <w:sz w:val="22"/>
          <w:szCs w:val="22"/>
        </w:rPr>
        <w:t>同じ世帯主に賦課された国保料であっても、通知書番号が異なる場合があります。</w:t>
      </w:r>
    </w:p>
    <w:p w14:paraId="43D97C29" w14:textId="56D4B1AB" w:rsidR="00F31BCC" w:rsidRDefault="00F31BCC" w:rsidP="00D07C25">
      <w:pPr>
        <w:pStyle w:val="a9"/>
        <w:numPr>
          <w:ilvl w:val="0"/>
          <w:numId w:val="2"/>
        </w:numPr>
        <w:ind w:left="426" w:right="-30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納入通知書の発送よりも前に賦課内訳を作成・提供することはできません。</w:t>
      </w:r>
    </w:p>
    <w:p w14:paraId="39C75493" w14:textId="245A73E7" w:rsidR="00D07C25" w:rsidRDefault="00D07C25" w:rsidP="00D07C25">
      <w:pPr>
        <w:pStyle w:val="a9"/>
        <w:numPr>
          <w:ilvl w:val="0"/>
          <w:numId w:val="2"/>
        </w:numPr>
        <w:ind w:left="426" w:right="-30" w:hanging="284"/>
        <w:rPr>
          <w:sz w:val="22"/>
          <w:szCs w:val="22"/>
        </w:rPr>
      </w:pPr>
      <w:r w:rsidRPr="00D07C25">
        <w:rPr>
          <w:rFonts w:hint="eastAsia"/>
          <w:sz w:val="22"/>
          <w:szCs w:val="22"/>
        </w:rPr>
        <w:t>国保加入者または国保料が賦課されている人が1人以下の場合は作成できません。</w:t>
      </w:r>
    </w:p>
    <w:p w14:paraId="7976AE33" w14:textId="2C7516E1" w:rsidR="00FC73A8" w:rsidRDefault="00FC73A8" w:rsidP="00FC73A8">
      <w:pPr>
        <w:pStyle w:val="a9"/>
        <w:ind w:left="426" w:right="-30"/>
        <w:rPr>
          <w:sz w:val="22"/>
          <w:szCs w:val="22"/>
        </w:rPr>
      </w:pPr>
      <w:r>
        <w:rPr>
          <w:rFonts w:hint="eastAsia"/>
          <w:sz w:val="22"/>
          <w:szCs w:val="22"/>
        </w:rPr>
        <w:t>申出時点では2人以上である場合でも、対象となる納入通知書が作成される時点で1人以下</w:t>
      </w:r>
      <w:r w:rsidR="00F7228A">
        <w:rPr>
          <w:rFonts w:hint="eastAsia"/>
          <w:sz w:val="22"/>
          <w:szCs w:val="22"/>
        </w:rPr>
        <w:t>である</w:t>
      </w:r>
      <w:r>
        <w:rPr>
          <w:rFonts w:hint="eastAsia"/>
          <w:sz w:val="22"/>
          <w:szCs w:val="22"/>
        </w:rPr>
        <w:t>場合には作成できません。（同月内に脱退手続きをした場合など）</w:t>
      </w:r>
    </w:p>
    <w:p w14:paraId="449F053E" w14:textId="40575ED6" w:rsidR="00D07C25" w:rsidRDefault="000F5F9E" w:rsidP="00D07C25">
      <w:pPr>
        <w:pStyle w:val="a9"/>
        <w:numPr>
          <w:ilvl w:val="0"/>
          <w:numId w:val="2"/>
        </w:numPr>
        <w:ind w:left="426" w:right="-30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>作成した資料は、</w:t>
      </w:r>
      <w:r w:rsidR="00D07C25">
        <w:rPr>
          <w:rFonts w:hint="eastAsia"/>
          <w:sz w:val="22"/>
          <w:szCs w:val="22"/>
        </w:rPr>
        <w:t>原則</w:t>
      </w:r>
      <w:r>
        <w:rPr>
          <w:rFonts w:hint="eastAsia"/>
          <w:sz w:val="22"/>
          <w:szCs w:val="22"/>
        </w:rPr>
        <w:t>として</w:t>
      </w:r>
      <w:r w:rsidR="00D07C25">
        <w:rPr>
          <w:rFonts w:hint="eastAsia"/>
          <w:sz w:val="22"/>
          <w:szCs w:val="22"/>
        </w:rPr>
        <w:t>国保上の世帯主宛て、住民登録上の住所に送付します。</w:t>
      </w:r>
    </w:p>
    <w:p w14:paraId="6FAB93D7" w14:textId="77777777" w:rsidR="00F7228A" w:rsidRDefault="00D07C25" w:rsidP="00F7228A">
      <w:pPr>
        <w:pStyle w:val="a9"/>
        <w:ind w:left="426" w:right="-3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0F5F9E">
        <w:rPr>
          <w:rFonts w:hint="eastAsia"/>
          <w:sz w:val="22"/>
          <w:szCs w:val="22"/>
        </w:rPr>
        <w:t>同時期に</w:t>
      </w:r>
      <w:r>
        <w:rPr>
          <w:rFonts w:hint="eastAsia"/>
          <w:sz w:val="22"/>
          <w:szCs w:val="22"/>
        </w:rPr>
        <w:t>納入通知書等の送付物がある場合、同封して送付することがあります</w:t>
      </w:r>
      <w:r w:rsidR="00F7228A">
        <w:rPr>
          <w:rFonts w:hint="eastAsia"/>
          <w:sz w:val="22"/>
          <w:szCs w:val="22"/>
        </w:rPr>
        <w:t>。</w:t>
      </w:r>
    </w:p>
    <w:p w14:paraId="19C04B32" w14:textId="39D9B2C2" w:rsidR="00F7228A" w:rsidRPr="00F7228A" w:rsidRDefault="00F7228A" w:rsidP="00F7228A">
      <w:pPr>
        <w:pStyle w:val="a9"/>
        <w:numPr>
          <w:ilvl w:val="0"/>
          <w:numId w:val="2"/>
        </w:numPr>
        <w:ind w:left="426" w:right="-30" w:hanging="284"/>
        <w:rPr>
          <w:sz w:val="22"/>
          <w:szCs w:val="22"/>
        </w:rPr>
      </w:pPr>
      <w:r w:rsidRPr="00F7228A">
        <w:rPr>
          <w:rFonts w:hint="eastAsia"/>
          <w:sz w:val="22"/>
          <w:szCs w:val="22"/>
        </w:rPr>
        <w:t>申し出の内容に不備がある場合、賦課内訳を作成・提供できない場合があります。</w:t>
      </w:r>
    </w:p>
    <w:p w14:paraId="31AEC9BA" w14:textId="02555ACC" w:rsidR="00D07C25" w:rsidRPr="00F7228A" w:rsidRDefault="00F7228A" w:rsidP="00F7228A">
      <w:pPr>
        <w:pStyle w:val="a9"/>
        <w:ind w:left="426" w:right="-30"/>
        <w:rPr>
          <w:sz w:val="22"/>
          <w:szCs w:val="22"/>
        </w:rPr>
      </w:pPr>
      <w:r>
        <w:rPr>
          <w:rFonts w:hint="eastAsia"/>
          <w:sz w:val="22"/>
          <w:szCs w:val="22"/>
        </w:rPr>
        <w:t>必ず</w:t>
      </w:r>
      <w:r w:rsidRPr="00D07C25">
        <w:rPr>
          <w:rFonts w:hint="eastAsia"/>
          <w:sz w:val="22"/>
          <w:szCs w:val="22"/>
        </w:rPr>
        <w:t>日中連絡のつく電話番号を記載してください。</w:t>
      </w:r>
    </w:p>
    <w:sectPr w:rsidR="00D07C25" w:rsidRPr="00F7228A" w:rsidSect="00F31BCC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67B"/>
    <w:multiLevelType w:val="hybridMultilevel"/>
    <w:tmpl w:val="77821B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8921E8"/>
    <w:multiLevelType w:val="hybridMultilevel"/>
    <w:tmpl w:val="9AAC5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6D041E"/>
    <w:multiLevelType w:val="hybridMultilevel"/>
    <w:tmpl w:val="2EB2BF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1384484">
    <w:abstractNumId w:val="0"/>
  </w:num>
  <w:num w:numId="2" w16cid:durableId="138813559">
    <w:abstractNumId w:val="1"/>
  </w:num>
  <w:num w:numId="3" w16cid:durableId="178619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A2"/>
    <w:rsid w:val="000D109F"/>
    <w:rsid w:val="000D3647"/>
    <w:rsid w:val="000E0540"/>
    <w:rsid w:val="000F5F9E"/>
    <w:rsid w:val="00135466"/>
    <w:rsid w:val="001536AF"/>
    <w:rsid w:val="001B77A6"/>
    <w:rsid w:val="00293FD6"/>
    <w:rsid w:val="002A7079"/>
    <w:rsid w:val="00302F19"/>
    <w:rsid w:val="00341A42"/>
    <w:rsid w:val="00377934"/>
    <w:rsid w:val="003B3726"/>
    <w:rsid w:val="003E603A"/>
    <w:rsid w:val="00541527"/>
    <w:rsid w:val="00573AE1"/>
    <w:rsid w:val="005A60FC"/>
    <w:rsid w:val="0068434F"/>
    <w:rsid w:val="006A3723"/>
    <w:rsid w:val="006B5CB2"/>
    <w:rsid w:val="00736916"/>
    <w:rsid w:val="00795F2C"/>
    <w:rsid w:val="007D4475"/>
    <w:rsid w:val="007D6511"/>
    <w:rsid w:val="008371D1"/>
    <w:rsid w:val="008446F6"/>
    <w:rsid w:val="00875722"/>
    <w:rsid w:val="008C36F6"/>
    <w:rsid w:val="009938C0"/>
    <w:rsid w:val="00A34E91"/>
    <w:rsid w:val="00B10C91"/>
    <w:rsid w:val="00BF4473"/>
    <w:rsid w:val="00C30C3A"/>
    <w:rsid w:val="00C43219"/>
    <w:rsid w:val="00C62DC8"/>
    <w:rsid w:val="00CF1CFF"/>
    <w:rsid w:val="00D07C25"/>
    <w:rsid w:val="00D636DC"/>
    <w:rsid w:val="00DC5EA2"/>
    <w:rsid w:val="00DD4E2E"/>
    <w:rsid w:val="00DE7D8F"/>
    <w:rsid w:val="00E146CD"/>
    <w:rsid w:val="00F31BCC"/>
    <w:rsid w:val="00F7228A"/>
    <w:rsid w:val="00FC73A8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E2DFE"/>
  <w15:chartTrackingRefBased/>
  <w15:docId w15:val="{BE14FF81-78D5-483B-AD56-FE1CC46F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CFF"/>
    <w:pPr>
      <w:widowControl w:val="0"/>
      <w:spacing w:after="0" w:line="360" w:lineRule="exact"/>
    </w:pPr>
    <w:rPr>
      <w:rFonts w:ascii="UD デジタル 教科書体 NP-R" w:eastAsia="UD デジタル 教科書体 NP-R" w:hAnsi="UD デジタル 教科書体 NP-R"/>
      <w:sz w:val="24"/>
    </w:rPr>
  </w:style>
  <w:style w:type="paragraph" w:styleId="1">
    <w:name w:val="heading 1"/>
    <w:basedOn w:val="a"/>
    <w:next w:val="a"/>
    <w:link w:val="10"/>
    <w:uiPriority w:val="9"/>
    <w:qFormat/>
    <w:rsid w:val="00DC5E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E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E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E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E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E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E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5E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DC5EA2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DC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5EA2"/>
    <w:rPr>
      <w:rFonts w:ascii="UD デジタル 教科書体 NP-R" w:eastAsia="UD デジタル 教科書体 NP-R" w:hAnsi="UD デジタル 教科書体 NP-R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DC5E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5E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5EA2"/>
    <w:rPr>
      <w:rFonts w:ascii="UD デジタル 教科書体 NP-R" w:eastAsia="UD デジタル 教科書体 NP-R" w:hAnsi="UD デジタル 教科書体 NP-R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DC5E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C36F6"/>
    <w:pPr>
      <w:jc w:val="center"/>
    </w:pPr>
  </w:style>
  <w:style w:type="character" w:customStyle="1" w:styleId="ac">
    <w:name w:val="記 (文字)"/>
    <w:basedOn w:val="a0"/>
    <w:link w:val="ab"/>
    <w:uiPriority w:val="99"/>
    <w:rsid w:val="008C36F6"/>
    <w:rPr>
      <w:rFonts w:ascii="UD デジタル 教科書体 NP-R" w:eastAsia="UD デジタル 教科書体 NP-R" w:hAnsi="UD デジタル 教科書体 NP-R"/>
      <w:sz w:val="24"/>
    </w:rPr>
  </w:style>
  <w:style w:type="paragraph" w:styleId="ad">
    <w:name w:val="Closing"/>
    <w:basedOn w:val="a"/>
    <w:link w:val="ae"/>
    <w:uiPriority w:val="99"/>
    <w:unhideWhenUsed/>
    <w:rsid w:val="008C36F6"/>
    <w:pPr>
      <w:jc w:val="right"/>
    </w:pPr>
  </w:style>
  <w:style w:type="character" w:customStyle="1" w:styleId="ae">
    <w:name w:val="結語 (文字)"/>
    <w:basedOn w:val="a0"/>
    <w:link w:val="ad"/>
    <w:uiPriority w:val="99"/>
    <w:rsid w:val="008C36F6"/>
    <w:rPr>
      <w:rFonts w:ascii="UD デジタル 教科書体 NP-R" w:eastAsia="UD デジタル 教科書体 NP-R" w:hAnsi="UD デジタル 教科書体 NP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D76C-3D9D-49F8-9193-0DECE629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米納　祥</dc:creator>
  <cp:keywords/>
  <dc:description/>
  <cp:lastModifiedBy>米納　祥</cp:lastModifiedBy>
  <cp:revision>2</cp:revision>
  <cp:lastPrinted>2025-06-24T07:12:00Z</cp:lastPrinted>
  <dcterms:created xsi:type="dcterms:W3CDTF">2025-06-24T07:27:00Z</dcterms:created>
  <dcterms:modified xsi:type="dcterms:W3CDTF">2025-06-24T07:27:00Z</dcterms:modified>
</cp:coreProperties>
</file>