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FB" w:rsidRDefault="00343B4A" w:rsidP="003E1B8E">
      <w:pPr>
        <w:spacing w:after="120" w:line="276" w:lineRule="auto"/>
        <w:jc w:val="center"/>
        <w:rPr>
          <w:bCs/>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6645C428" wp14:editId="1D831C55">
                <wp:simplePos x="0" y="0"/>
                <wp:positionH relativeFrom="column">
                  <wp:posOffset>-96520</wp:posOffset>
                </wp:positionH>
                <wp:positionV relativeFrom="paragraph">
                  <wp:posOffset>-307340</wp:posOffset>
                </wp:positionV>
                <wp:extent cx="4448175" cy="219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481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B4A" w:rsidRDefault="00343B4A" w:rsidP="00343B4A">
                            <w:pPr>
                              <w:rPr>
                                <w:rFonts w:ascii="ＭＳ ゴシック" w:eastAsia="ＭＳ ゴシック" w:hAnsi="ＭＳ ゴシック"/>
                                <w:sz w:val="18"/>
                              </w:rPr>
                            </w:pPr>
                            <w:r>
                              <w:rPr>
                                <w:rFonts w:ascii="ＭＳ ゴシック" w:eastAsia="ＭＳ ゴシック" w:hAnsi="ＭＳ ゴシック" w:hint="eastAsia"/>
                                <w:sz w:val="18"/>
                              </w:rPr>
                              <w:t>様式第7　（第7号 金融機関の経営の相当程度の合理化に伴う金融取引の調整）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pt;margin-top:-24.2pt;width:35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36ngIAAHM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" filled="f" stroked="f" strokeweight=".5pt">
                <v:textbox>
                  <w:txbxContent>
                    <w:p w:rsidR="00343B4A" w:rsidRDefault="00343B4A" w:rsidP="00343B4A">
                      <w:pPr>
                        <w:rPr>
                          <w:rFonts w:ascii="ＭＳ ゴシック" w:eastAsia="ＭＳ ゴシック" w:hAnsi="ＭＳ ゴシック"/>
                          <w:sz w:val="18"/>
                        </w:rPr>
                      </w:pPr>
                      <w:r>
                        <w:rPr>
                          <w:rFonts w:ascii="ＭＳ ゴシック" w:eastAsia="ＭＳ ゴシック" w:hAnsi="ＭＳ ゴシック" w:hint="eastAsia"/>
                          <w:sz w:val="18"/>
                        </w:rPr>
                        <w:t>様式第7　（第7号 金融機関の経営の相当程度の合理化に伴う金融取引の調整）</w:t>
                      </w:r>
                    </w:p>
                  </w:txbxContent>
                </v:textbox>
              </v:shape>
            </w:pict>
          </mc:Fallback>
        </mc:AlternateContent>
      </w:r>
      <w:r w:rsidR="001C0E83" w:rsidRPr="001C0E83">
        <w:rPr>
          <w:rFonts w:hint="eastAsia"/>
          <w:bCs/>
          <w:sz w:val="24"/>
          <w:szCs w:val="24"/>
        </w:rPr>
        <w:t>中小企業信用保険法第</w:t>
      </w:r>
      <w:r w:rsidR="001C0E83" w:rsidRPr="001C0E83">
        <w:rPr>
          <w:rFonts w:hint="eastAsia"/>
          <w:bCs/>
          <w:sz w:val="24"/>
          <w:szCs w:val="24"/>
        </w:rPr>
        <w:t>2</w:t>
      </w:r>
      <w:r w:rsidR="001C0E83" w:rsidRPr="001C0E83">
        <w:rPr>
          <w:rFonts w:hint="eastAsia"/>
          <w:bCs/>
          <w:sz w:val="24"/>
          <w:szCs w:val="24"/>
        </w:rPr>
        <w:t>条第</w:t>
      </w:r>
      <w:r w:rsidR="001C0E83" w:rsidRPr="001C0E83">
        <w:rPr>
          <w:rFonts w:hint="eastAsia"/>
          <w:bCs/>
          <w:sz w:val="24"/>
          <w:szCs w:val="24"/>
        </w:rPr>
        <w:t>5</w:t>
      </w:r>
      <w:r w:rsidR="001C0E83" w:rsidRPr="001C0E83">
        <w:rPr>
          <w:rFonts w:hint="eastAsia"/>
          <w:bCs/>
          <w:sz w:val="24"/>
          <w:szCs w:val="24"/>
        </w:rPr>
        <w:t>項第</w:t>
      </w:r>
      <w:bookmarkStart w:id="0" w:name="_GoBack"/>
      <w:bookmarkEnd w:id="0"/>
      <w:r w:rsidR="00753CFD">
        <w:rPr>
          <w:rFonts w:hint="eastAsia"/>
          <w:bCs/>
          <w:sz w:val="24"/>
          <w:szCs w:val="24"/>
        </w:rPr>
        <w:t>7</w:t>
      </w:r>
      <w:r w:rsidR="002218FB" w:rsidRPr="001C0E83">
        <w:rPr>
          <w:rFonts w:hint="eastAsia"/>
          <w:bCs/>
          <w:sz w:val="24"/>
          <w:szCs w:val="24"/>
        </w:rPr>
        <w:t>号の規定による認定申請書</w:t>
      </w:r>
    </w:p>
    <w:p w:rsidR="002218FB" w:rsidRPr="001C0E83" w:rsidRDefault="002218FB" w:rsidP="0013411D">
      <w:pPr>
        <w:wordWrap w:val="0"/>
        <w:spacing w:line="276" w:lineRule="auto"/>
        <w:jc w:val="right"/>
        <w:rPr>
          <w:sz w:val="24"/>
          <w:szCs w:val="24"/>
        </w:rPr>
      </w:pPr>
      <w:r w:rsidRPr="001C0E83">
        <w:rPr>
          <w:rFonts w:hint="eastAsia"/>
          <w:sz w:val="24"/>
          <w:szCs w:val="24"/>
        </w:rPr>
        <w:t xml:space="preserve">　　年　　月　　日</w:t>
      </w:r>
      <w:r w:rsidR="001C0E83" w:rsidRPr="001C0E83">
        <w:rPr>
          <w:rFonts w:hint="eastAsia"/>
          <w:sz w:val="24"/>
          <w:szCs w:val="24"/>
        </w:rPr>
        <w:t xml:space="preserve">　</w:t>
      </w:r>
    </w:p>
    <w:p w:rsidR="002218FB" w:rsidRPr="001C0E83" w:rsidRDefault="007C44B9" w:rsidP="007C44B9">
      <w:pPr>
        <w:spacing w:line="276" w:lineRule="auto"/>
        <w:rPr>
          <w:sz w:val="24"/>
          <w:szCs w:val="24"/>
        </w:rPr>
      </w:pPr>
      <w:r w:rsidRPr="007C44B9">
        <w:rPr>
          <w:rFonts w:hint="eastAsia"/>
          <w:sz w:val="24"/>
          <w:szCs w:val="24"/>
        </w:rPr>
        <w:t xml:space="preserve">　</w:t>
      </w:r>
      <w:r w:rsidR="001C0E83" w:rsidRPr="00C56FBF">
        <w:rPr>
          <w:rFonts w:hint="eastAsia"/>
          <w:spacing w:val="60"/>
          <w:kern w:val="0"/>
          <w:sz w:val="24"/>
          <w:szCs w:val="24"/>
          <w:fitText w:val="1680" w:id="1698917376"/>
        </w:rPr>
        <w:t>習志野</w:t>
      </w:r>
      <w:r w:rsidR="002218FB" w:rsidRPr="00C56FBF">
        <w:rPr>
          <w:rFonts w:hint="eastAsia"/>
          <w:spacing w:val="60"/>
          <w:kern w:val="0"/>
          <w:sz w:val="24"/>
          <w:szCs w:val="24"/>
          <w:fitText w:val="1680" w:id="1698917376"/>
        </w:rPr>
        <w:t>市</w:t>
      </w:r>
      <w:r w:rsidR="002218FB" w:rsidRPr="00C56FBF">
        <w:rPr>
          <w:rFonts w:hint="eastAsia"/>
          <w:kern w:val="0"/>
          <w:sz w:val="24"/>
          <w:szCs w:val="24"/>
          <w:fitText w:val="1680" w:id="1698917376"/>
        </w:rPr>
        <w:t>長</w:t>
      </w:r>
      <w:r w:rsidR="001C0E83" w:rsidRPr="001C0E83">
        <w:rPr>
          <w:rFonts w:hint="eastAsia"/>
          <w:sz w:val="24"/>
          <w:szCs w:val="24"/>
        </w:rPr>
        <w:t xml:space="preserve">　殿</w:t>
      </w:r>
    </w:p>
    <w:p w:rsidR="008B03C1" w:rsidRPr="001C0E83" w:rsidRDefault="00B56375" w:rsidP="00B56375">
      <w:pPr>
        <w:suppressAutoHyphens/>
        <w:kinsoku w:val="0"/>
        <w:wordWrap w:val="0"/>
        <w:overflowPunct w:val="0"/>
        <w:autoSpaceDE w:val="0"/>
        <w:autoSpaceDN w:val="0"/>
        <w:adjustRightInd w:val="0"/>
        <w:spacing w:line="276" w:lineRule="auto"/>
        <w:ind w:leftChars="2061" w:left="4534" w:firstLine="2"/>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rPr>
        <w:t>（</w:t>
      </w:r>
      <w:r w:rsidR="008B03C1" w:rsidRPr="001C0E83">
        <w:rPr>
          <w:rFonts w:ascii="ＭＳ 明朝" w:hAnsi="ＭＳ 明朝" w:cs="ＭＳ ゴシック" w:hint="eastAsia"/>
          <w:color w:val="000000"/>
          <w:kern w:val="0"/>
          <w:sz w:val="24"/>
          <w:szCs w:val="24"/>
        </w:rPr>
        <w:t>申請者</w:t>
      </w:r>
      <w:r>
        <w:rPr>
          <w:rFonts w:ascii="ＭＳ 明朝" w:hAnsi="ＭＳ 明朝" w:cs="ＭＳ ゴシック" w:hint="eastAsia"/>
          <w:color w:val="000000"/>
          <w:kern w:val="0"/>
          <w:sz w:val="24"/>
          <w:szCs w:val="24"/>
        </w:rPr>
        <w:t>）</w:t>
      </w:r>
    </w:p>
    <w:p w:rsidR="008B03C1" w:rsidRPr="001C0E83" w:rsidRDefault="00E7555E" w:rsidP="00C56FBF">
      <w:pPr>
        <w:suppressAutoHyphens/>
        <w:kinsoku w:val="0"/>
        <w:overflowPunct w:val="0"/>
        <w:autoSpaceDE w:val="0"/>
        <w:autoSpaceDN w:val="0"/>
        <w:adjustRightInd w:val="0"/>
        <w:spacing w:line="276" w:lineRule="auto"/>
        <w:ind w:leftChars="2061" w:left="4534" w:firstLineChars="100" w:firstLine="240"/>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u w:val="single" w:color="000000"/>
        </w:rPr>
        <w:t xml:space="preserve">住　</w:t>
      </w:r>
      <w:r w:rsidR="008B03C1" w:rsidRPr="001C0E83">
        <w:rPr>
          <w:rFonts w:ascii="ＭＳ 明朝" w:hAnsi="ＭＳ 明朝" w:cs="ＭＳ ゴシック" w:hint="eastAsia"/>
          <w:color w:val="000000"/>
          <w:kern w:val="0"/>
          <w:sz w:val="24"/>
          <w:szCs w:val="24"/>
          <w:u w:val="single" w:color="000000"/>
        </w:rPr>
        <w:t xml:space="preserve">所　　　　　　　　　　　　　　　</w:t>
      </w:r>
      <w:r w:rsidR="00C56FBF">
        <w:rPr>
          <w:rFonts w:ascii="ＭＳ 明朝" w:hAnsi="ＭＳ 明朝" w:cs="ＭＳ ゴシック" w:hint="eastAsia"/>
          <w:color w:val="000000"/>
          <w:kern w:val="0"/>
          <w:sz w:val="24"/>
          <w:szCs w:val="24"/>
          <w:u w:val="single" w:color="000000"/>
        </w:rPr>
        <w:t xml:space="preserve">　</w:t>
      </w:r>
    </w:p>
    <w:p w:rsidR="00E7555E" w:rsidRPr="00C56FBF" w:rsidRDefault="00E7555E" w:rsidP="007C44B9">
      <w:pPr>
        <w:suppressAutoHyphens/>
        <w:kinsoku w:val="0"/>
        <w:overflowPunct w:val="0"/>
        <w:autoSpaceDE w:val="0"/>
        <w:autoSpaceDN w:val="0"/>
        <w:adjustRightInd w:val="0"/>
        <w:spacing w:line="200" w:lineRule="exact"/>
        <w:jc w:val="left"/>
        <w:textAlignment w:val="baseline"/>
        <w:rPr>
          <w:rFonts w:ascii="ＭＳ 明朝" w:hAnsi="ＭＳ 明朝" w:cs="ＭＳ ゴシック"/>
          <w:color w:val="000000"/>
          <w:kern w:val="0"/>
          <w:sz w:val="24"/>
          <w:szCs w:val="24"/>
          <w:u w:val="single" w:color="000000"/>
        </w:rPr>
      </w:pPr>
    </w:p>
    <w:p w:rsidR="008B03C1" w:rsidRPr="001C0E83" w:rsidRDefault="00C56FBF" w:rsidP="00C56FBF">
      <w:pPr>
        <w:suppressAutoHyphens/>
        <w:kinsoku w:val="0"/>
        <w:wordWrap w:val="0"/>
        <w:overflowPunct w:val="0"/>
        <w:autoSpaceDE w:val="0"/>
        <w:autoSpaceDN w:val="0"/>
        <w:adjustRightInd w:val="0"/>
        <w:spacing w:line="276" w:lineRule="auto"/>
        <w:ind w:leftChars="2061" w:left="4534" w:firstLineChars="100" w:firstLine="240"/>
        <w:jc w:val="left"/>
        <w:textAlignment w:val="baseline"/>
        <w:rPr>
          <w:rFonts w:ascii="ＭＳ 明朝" w:hAnsi="ＭＳ 明朝" w:cs="ＭＳ ゴシック"/>
          <w:color w:val="000000"/>
          <w:kern w:val="0"/>
          <w:sz w:val="24"/>
          <w:szCs w:val="24"/>
          <w:u w:val="single" w:color="000000"/>
        </w:rPr>
      </w:pPr>
      <w:r>
        <w:rPr>
          <w:rFonts w:ascii="ＭＳ 明朝" w:hAnsi="ＭＳ 明朝" w:cs="ＭＳ ゴシック" w:hint="eastAsia"/>
          <w:color w:val="000000"/>
          <w:kern w:val="0"/>
          <w:sz w:val="24"/>
          <w:szCs w:val="24"/>
          <w:u w:val="single" w:color="000000"/>
        </w:rPr>
        <w:t>氏　名</w:t>
      </w:r>
      <w:r w:rsidR="008B03C1" w:rsidRPr="001C0E83">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　　　　　　　　　　</w:t>
      </w:r>
      <w:r w:rsidR="007C44B9">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印 </w:t>
      </w:r>
      <w:r>
        <w:rPr>
          <w:rFonts w:ascii="ＭＳ 明朝" w:hAnsi="ＭＳ 明朝" w:cs="ＭＳ ゴシック" w:hint="eastAsia"/>
          <w:color w:val="000000"/>
          <w:kern w:val="0"/>
          <w:sz w:val="24"/>
          <w:szCs w:val="24"/>
          <w:u w:val="single" w:color="000000"/>
        </w:rPr>
        <w:t xml:space="preserve">　</w:t>
      </w:r>
    </w:p>
    <w:p w:rsidR="008B03C1" w:rsidRPr="00C56FBF" w:rsidRDefault="00C56FBF" w:rsidP="007C44B9">
      <w:pPr>
        <w:suppressAutoHyphens/>
        <w:kinsoku w:val="0"/>
        <w:overflowPunct w:val="0"/>
        <w:autoSpaceDE w:val="0"/>
        <w:autoSpaceDN w:val="0"/>
        <w:adjustRightInd w:val="0"/>
        <w:spacing w:line="276" w:lineRule="auto"/>
        <w:ind w:right="762" w:firstLineChars="2273" w:firstLine="4819"/>
        <w:textAlignment w:val="baseline"/>
        <w:rPr>
          <w:rFonts w:ascii="ＭＳ 明朝" w:hAnsi="ＭＳ 明朝"/>
          <w:color w:val="000000"/>
          <w:spacing w:val="16"/>
          <w:kern w:val="0"/>
          <w:sz w:val="24"/>
          <w:szCs w:val="24"/>
        </w:rPr>
      </w:pPr>
      <w:r w:rsidRPr="00C56FBF">
        <w:rPr>
          <w:rFonts w:ascii="ＭＳ 明朝" w:hAnsi="ＭＳ 明朝" w:hint="eastAsia"/>
          <w:color w:val="000000"/>
          <w:spacing w:val="16"/>
          <w:kern w:val="0"/>
          <w:sz w:val="18"/>
          <w:szCs w:val="18"/>
        </w:rPr>
        <w:t>（名称及び代表者の氏名）</w:t>
      </w:r>
    </w:p>
    <w:p w:rsidR="00C56FBF" w:rsidRPr="001C0E83" w:rsidRDefault="00C56FBF" w:rsidP="007C44B9">
      <w:pPr>
        <w:spacing w:line="200" w:lineRule="exact"/>
        <w:rPr>
          <w:sz w:val="24"/>
          <w:szCs w:val="24"/>
          <w:u w:val="single"/>
        </w:rPr>
      </w:pPr>
    </w:p>
    <w:p w:rsidR="002218FB" w:rsidRPr="0013411D" w:rsidRDefault="002218FB" w:rsidP="007F34F9">
      <w:pPr>
        <w:spacing w:after="120" w:line="276" w:lineRule="auto"/>
        <w:ind w:firstLineChars="100" w:firstLine="240"/>
        <w:rPr>
          <w:sz w:val="24"/>
          <w:szCs w:val="24"/>
        </w:rPr>
      </w:pPr>
      <w:r w:rsidRPr="001C0E83">
        <w:rPr>
          <w:rFonts w:hint="eastAsia"/>
          <w:sz w:val="24"/>
          <w:szCs w:val="24"/>
        </w:rPr>
        <w:t>私は</w:t>
      </w:r>
      <w:r w:rsidRPr="001C0E83">
        <w:rPr>
          <w:rFonts w:hint="eastAsia"/>
          <w:sz w:val="24"/>
          <w:szCs w:val="24"/>
          <w:u w:val="single"/>
        </w:rPr>
        <w:t xml:space="preserve">　　　　　　　　　　　</w:t>
      </w:r>
      <w:r w:rsidR="00753CFD">
        <w:rPr>
          <w:rFonts w:hint="eastAsia"/>
          <w:sz w:val="24"/>
          <w:szCs w:val="24"/>
          <w:u w:val="single"/>
        </w:rPr>
        <w:t xml:space="preserve">　</w:t>
      </w:r>
      <w:r w:rsidRPr="001C0E83">
        <w:rPr>
          <w:rFonts w:hint="eastAsia"/>
          <w:sz w:val="24"/>
          <w:szCs w:val="24"/>
          <w:u w:val="single"/>
        </w:rPr>
        <w:t xml:space="preserve">　</w:t>
      </w:r>
      <w:r w:rsidR="00343B4A" w:rsidRPr="00343B4A">
        <w:rPr>
          <w:rFonts w:hint="eastAsia"/>
          <w:sz w:val="24"/>
          <w:szCs w:val="24"/>
        </w:rPr>
        <w:t>（取引金融機関の名称）</w:t>
      </w:r>
      <w:r w:rsidRPr="001C0E83">
        <w:rPr>
          <w:rFonts w:hint="eastAsia"/>
          <w:sz w:val="24"/>
          <w:szCs w:val="24"/>
        </w:rPr>
        <w:t>が</w:t>
      </w:r>
      <w:r w:rsidR="004154FA" w:rsidRPr="001C0E83">
        <w:rPr>
          <w:rFonts w:hint="eastAsia"/>
          <w:sz w:val="24"/>
          <w:szCs w:val="24"/>
        </w:rPr>
        <w:t>、</w:t>
      </w:r>
      <w:r w:rsidR="00753CFD">
        <w:rPr>
          <w:rFonts w:hint="eastAsia"/>
          <w:sz w:val="24"/>
          <w:szCs w:val="24"/>
        </w:rPr>
        <w:t>経営の相当程度の合理化に伴う金融取引の調整を行っていることにより、下記のとおり借入れの減少が生じ、</w:t>
      </w:r>
      <w:r w:rsidRPr="001C0E83">
        <w:rPr>
          <w:rFonts w:hint="eastAsia"/>
          <w:sz w:val="24"/>
          <w:szCs w:val="24"/>
        </w:rPr>
        <w:t>経営の安定に支障が生じておりますので</w:t>
      </w:r>
      <w:r w:rsidR="004154FA" w:rsidRPr="001C0E83">
        <w:rPr>
          <w:rFonts w:hint="eastAsia"/>
          <w:sz w:val="24"/>
          <w:szCs w:val="24"/>
        </w:rPr>
        <w:t>、</w:t>
      </w:r>
      <w:r w:rsidR="001C0E83" w:rsidRPr="001C0E83">
        <w:rPr>
          <w:rFonts w:hint="eastAsia"/>
          <w:sz w:val="24"/>
          <w:szCs w:val="24"/>
        </w:rPr>
        <w:t>中小企業信用保険法第</w:t>
      </w:r>
      <w:r w:rsidR="001C0E83" w:rsidRPr="001C0E83">
        <w:rPr>
          <w:rFonts w:hint="eastAsia"/>
          <w:sz w:val="24"/>
          <w:szCs w:val="24"/>
        </w:rPr>
        <w:t>2</w:t>
      </w:r>
      <w:r w:rsidR="001C0E83" w:rsidRPr="001C0E83">
        <w:rPr>
          <w:rFonts w:hint="eastAsia"/>
          <w:sz w:val="24"/>
          <w:szCs w:val="24"/>
        </w:rPr>
        <w:t>条第</w:t>
      </w:r>
      <w:r w:rsidR="001C0E83" w:rsidRPr="001C0E83">
        <w:rPr>
          <w:rFonts w:hint="eastAsia"/>
          <w:sz w:val="24"/>
          <w:szCs w:val="24"/>
        </w:rPr>
        <w:t>5</w:t>
      </w:r>
      <w:r w:rsidR="001C0E83" w:rsidRPr="001C0E83">
        <w:rPr>
          <w:rFonts w:hint="eastAsia"/>
          <w:sz w:val="24"/>
          <w:szCs w:val="24"/>
        </w:rPr>
        <w:t>項第</w:t>
      </w:r>
      <w:r w:rsidR="00753CFD">
        <w:rPr>
          <w:rFonts w:hint="eastAsia"/>
          <w:sz w:val="24"/>
          <w:szCs w:val="24"/>
        </w:rPr>
        <w:t>7</w:t>
      </w:r>
      <w:r w:rsidRPr="001C0E83">
        <w:rPr>
          <w:rFonts w:hint="eastAsia"/>
          <w:sz w:val="24"/>
          <w:szCs w:val="24"/>
        </w:rPr>
        <w:t>号の規定に基づき認定されるようお願いします。</w:t>
      </w:r>
    </w:p>
    <w:p w:rsidR="002218FB" w:rsidRPr="007F34F9" w:rsidRDefault="002218FB" w:rsidP="007F34F9">
      <w:pPr>
        <w:spacing w:after="120" w:line="276" w:lineRule="auto"/>
        <w:ind w:firstLineChars="100" w:firstLine="240"/>
        <w:jc w:val="center"/>
        <w:rPr>
          <w:sz w:val="24"/>
          <w:szCs w:val="24"/>
        </w:rPr>
      </w:pPr>
      <w:r w:rsidRPr="001C0E83">
        <w:rPr>
          <w:rFonts w:hint="eastAsia"/>
          <w:sz w:val="24"/>
          <w:szCs w:val="24"/>
        </w:rPr>
        <w:t>記</w:t>
      </w:r>
    </w:p>
    <w:p w:rsidR="00753CFD" w:rsidRDefault="002218FB" w:rsidP="007A23BE">
      <w:pPr>
        <w:spacing w:line="276" w:lineRule="auto"/>
        <w:jc w:val="left"/>
        <w:rPr>
          <w:sz w:val="24"/>
          <w:szCs w:val="24"/>
        </w:rPr>
      </w:pPr>
      <w:r w:rsidRPr="001C0E83">
        <w:rPr>
          <w:rFonts w:hint="eastAsia"/>
          <w:sz w:val="24"/>
          <w:szCs w:val="24"/>
        </w:rPr>
        <w:t xml:space="preserve">１　</w:t>
      </w:r>
      <w:r w:rsidR="00753CFD">
        <w:rPr>
          <w:rFonts w:hint="eastAsia"/>
          <w:sz w:val="24"/>
          <w:szCs w:val="24"/>
        </w:rPr>
        <w:t>金融機関からの総借入金残高のうち、</w:t>
      </w:r>
    </w:p>
    <w:p w:rsidR="002218FB" w:rsidRPr="00753CFD" w:rsidRDefault="00082A97" w:rsidP="00474094">
      <w:pPr>
        <w:spacing w:line="276" w:lineRule="auto"/>
        <w:ind w:firstLineChars="200" w:firstLine="480"/>
        <w:jc w:val="left"/>
        <w:rPr>
          <w:sz w:val="24"/>
          <w:szCs w:val="24"/>
        </w:rPr>
      </w:pPr>
      <w:r>
        <w:rPr>
          <w:rFonts w:hint="eastAsia"/>
          <w:sz w:val="24"/>
          <w:szCs w:val="24"/>
          <w:u w:val="wave"/>
        </w:rPr>
        <w:t>当該金融</w:t>
      </w:r>
      <w:r w:rsidR="007F34F9" w:rsidRPr="001C5159">
        <w:rPr>
          <w:rFonts w:hint="eastAsia"/>
          <w:sz w:val="24"/>
          <w:szCs w:val="24"/>
          <w:u w:val="wave"/>
        </w:rPr>
        <w:t>機関</w:t>
      </w:r>
      <w:r w:rsidR="00753CFD" w:rsidRPr="00753CFD">
        <w:rPr>
          <w:rFonts w:hint="eastAsia"/>
          <w:sz w:val="24"/>
          <w:szCs w:val="24"/>
        </w:rPr>
        <w:t>からの</w:t>
      </w:r>
      <w:r w:rsidR="00753CFD">
        <w:rPr>
          <w:rFonts w:hint="eastAsia"/>
          <w:sz w:val="24"/>
          <w:szCs w:val="24"/>
        </w:rPr>
        <w:t>借入金残高の占める割合</w:t>
      </w:r>
      <w:r>
        <w:rPr>
          <w:rFonts w:hint="eastAsia"/>
          <w:sz w:val="24"/>
          <w:szCs w:val="24"/>
        </w:rPr>
        <w:t xml:space="preserve">　　</w:t>
      </w:r>
      <w:r w:rsidRPr="00082A97">
        <w:rPr>
          <w:rFonts w:hint="eastAsia"/>
          <w:sz w:val="26"/>
          <w:szCs w:val="26"/>
        </w:rPr>
        <w:t xml:space="preserve">　</w:t>
      </w:r>
      <w:r w:rsidRPr="00082A97">
        <w:rPr>
          <w:rFonts w:ascii="ＭＳ ゴシック" w:eastAsia="ＭＳ ゴシック" w:hAnsi="ＭＳ ゴシック" w:hint="eastAsia"/>
          <w:sz w:val="24"/>
          <w:szCs w:val="24"/>
        </w:rPr>
        <w:t>Ａ／Ｂ</w:t>
      </w:r>
      <w:r w:rsidR="001C5159">
        <w:rPr>
          <w:rFonts w:hint="eastAsia"/>
          <w:sz w:val="24"/>
          <w:szCs w:val="24"/>
        </w:rPr>
        <w:t xml:space="preserve">　</w:t>
      </w:r>
      <w:r w:rsidR="002218FB" w:rsidRPr="001C0E83">
        <w:rPr>
          <w:rFonts w:hint="eastAsia"/>
          <w:sz w:val="24"/>
          <w:szCs w:val="24"/>
          <w:u w:val="single"/>
        </w:rPr>
        <w:t xml:space="preserve">　</w:t>
      </w:r>
      <w:r w:rsidR="007F34F9">
        <w:rPr>
          <w:rFonts w:hint="eastAsia"/>
          <w:sz w:val="24"/>
          <w:szCs w:val="24"/>
          <w:u w:val="single"/>
        </w:rPr>
        <w:t xml:space="preserve">　　</w:t>
      </w:r>
      <w:r w:rsidR="002218FB" w:rsidRPr="001C0E83">
        <w:rPr>
          <w:rFonts w:hint="eastAsia"/>
          <w:sz w:val="24"/>
          <w:szCs w:val="24"/>
          <w:u w:val="single"/>
        </w:rPr>
        <w:t xml:space="preserve">　</w:t>
      </w:r>
      <w:r w:rsidR="00E7555E">
        <w:rPr>
          <w:rFonts w:hint="eastAsia"/>
          <w:sz w:val="24"/>
          <w:szCs w:val="24"/>
          <w:u w:val="single"/>
        </w:rPr>
        <w:t xml:space="preserve">　</w:t>
      </w:r>
      <w:r>
        <w:rPr>
          <w:rFonts w:hint="eastAsia"/>
          <w:sz w:val="24"/>
          <w:szCs w:val="24"/>
          <w:u w:val="single"/>
        </w:rPr>
        <w:t xml:space="preserve">　　</w:t>
      </w:r>
      <w:r w:rsidR="00E7555E">
        <w:rPr>
          <w:rFonts w:hint="eastAsia"/>
          <w:sz w:val="24"/>
          <w:szCs w:val="24"/>
          <w:u w:val="single"/>
        </w:rPr>
        <w:t xml:space="preserve">　</w:t>
      </w:r>
      <w:r w:rsidR="002218FB" w:rsidRPr="001C0E83">
        <w:rPr>
          <w:rFonts w:hint="eastAsia"/>
          <w:sz w:val="24"/>
          <w:szCs w:val="24"/>
          <w:u w:val="single"/>
        </w:rPr>
        <w:t xml:space="preserve">　　％</w:t>
      </w:r>
    </w:p>
    <w:p w:rsidR="00753CFD" w:rsidRDefault="002218FB" w:rsidP="00474094">
      <w:pPr>
        <w:spacing w:line="276" w:lineRule="auto"/>
        <w:ind w:firstLineChars="100" w:firstLine="240"/>
        <w:jc w:val="left"/>
        <w:rPr>
          <w:sz w:val="24"/>
          <w:szCs w:val="24"/>
        </w:rPr>
      </w:pPr>
      <w:r w:rsidRPr="001C0E83">
        <w:rPr>
          <w:rFonts w:hint="eastAsia"/>
          <w:sz w:val="24"/>
          <w:szCs w:val="24"/>
        </w:rPr>
        <w:t xml:space="preserve">Ａ　　　</w:t>
      </w:r>
      <w:r w:rsidR="008241CB">
        <w:rPr>
          <w:rFonts w:hint="eastAsia"/>
          <w:sz w:val="24"/>
          <w:szCs w:val="24"/>
        </w:rPr>
        <w:t xml:space="preserve">　</w:t>
      </w:r>
      <w:r w:rsidRPr="001C0E83">
        <w:rPr>
          <w:rFonts w:hint="eastAsia"/>
          <w:sz w:val="24"/>
          <w:szCs w:val="24"/>
        </w:rPr>
        <w:t xml:space="preserve">　年　　月　　日</w:t>
      </w:r>
      <w:r w:rsidR="00753CFD">
        <w:rPr>
          <w:rFonts w:hint="eastAsia"/>
          <w:sz w:val="24"/>
          <w:szCs w:val="24"/>
        </w:rPr>
        <w:t>の</w:t>
      </w:r>
      <w:r w:rsidR="00082A97" w:rsidRPr="00082A97">
        <w:rPr>
          <w:rFonts w:hint="eastAsia"/>
          <w:sz w:val="24"/>
          <w:szCs w:val="24"/>
          <w:u w:val="wave"/>
        </w:rPr>
        <w:t>当該金融</w:t>
      </w:r>
      <w:r w:rsidR="007F34F9" w:rsidRPr="00082A97">
        <w:rPr>
          <w:rFonts w:hint="eastAsia"/>
          <w:sz w:val="24"/>
          <w:szCs w:val="24"/>
          <w:u w:val="wave"/>
        </w:rPr>
        <w:t>機関</w:t>
      </w:r>
      <w:r w:rsidR="00753CFD" w:rsidRPr="00753CFD">
        <w:rPr>
          <w:rFonts w:hint="eastAsia"/>
          <w:sz w:val="24"/>
          <w:szCs w:val="24"/>
        </w:rPr>
        <w:t>からの</w:t>
      </w:r>
      <w:r w:rsidR="00753CFD">
        <w:rPr>
          <w:rFonts w:hint="eastAsia"/>
          <w:sz w:val="24"/>
          <w:szCs w:val="24"/>
        </w:rPr>
        <w:t>借入金残高</w:t>
      </w:r>
    </w:p>
    <w:p w:rsidR="00753CFD" w:rsidRDefault="00753CFD" w:rsidP="007A23BE">
      <w:pPr>
        <w:spacing w:line="276" w:lineRule="auto"/>
        <w:jc w:val="right"/>
        <w:rPr>
          <w:sz w:val="24"/>
          <w:szCs w:val="24"/>
        </w:rPr>
      </w:pPr>
      <w:r w:rsidRPr="001C0E83">
        <w:rPr>
          <w:rFonts w:hint="eastAsia"/>
          <w:sz w:val="24"/>
          <w:szCs w:val="24"/>
          <w:u w:val="single"/>
        </w:rPr>
        <w:t xml:space="preserve">　　　</w:t>
      </w:r>
      <w:r>
        <w:rPr>
          <w:rFonts w:hint="eastAsia"/>
          <w:sz w:val="24"/>
          <w:szCs w:val="24"/>
          <w:u w:val="single"/>
        </w:rPr>
        <w:t xml:space="preserve">　　</w:t>
      </w:r>
      <w:r w:rsidRPr="001C0E83">
        <w:rPr>
          <w:rFonts w:hint="eastAsia"/>
          <w:sz w:val="24"/>
          <w:szCs w:val="24"/>
          <w:u w:val="single"/>
        </w:rPr>
        <w:t xml:space="preserve">　　　　　円</w:t>
      </w:r>
    </w:p>
    <w:p w:rsidR="002218FB" w:rsidRDefault="00474094" w:rsidP="007F34F9">
      <w:pPr>
        <w:spacing w:after="120" w:line="276" w:lineRule="auto"/>
        <w:ind w:firstLineChars="100" w:firstLine="240"/>
        <w:jc w:val="left"/>
        <w:rPr>
          <w:sz w:val="24"/>
          <w:szCs w:val="24"/>
          <w:u w:val="single"/>
        </w:rPr>
      </w:pPr>
      <w:r>
        <w:rPr>
          <w:rFonts w:hint="eastAsia"/>
          <w:sz w:val="24"/>
          <w:szCs w:val="24"/>
        </w:rPr>
        <w:t>Ｂ</w:t>
      </w:r>
      <w:r w:rsidR="002218FB" w:rsidRPr="001C0E83">
        <w:rPr>
          <w:rFonts w:hint="eastAsia"/>
          <w:sz w:val="24"/>
          <w:szCs w:val="24"/>
        </w:rPr>
        <w:t xml:space="preserve">　</w:t>
      </w:r>
      <w:r>
        <w:rPr>
          <w:rFonts w:hint="eastAsia"/>
          <w:sz w:val="24"/>
          <w:szCs w:val="24"/>
        </w:rPr>
        <w:t xml:space="preserve">　</w:t>
      </w:r>
      <w:r w:rsidR="00A07A68">
        <w:rPr>
          <w:rFonts w:hint="eastAsia"/>
          <w:sz w:val="24"/>
          <w:szCs w:val="24"/>
        </w:rPr>
        <w:t xml:space="preserve">　　</w:t>
      </w:r>
      <w:r w:rsidR="002218FB" w:rsidRPr="001C0E83">
        <w:rPr>
          <w:rFonts w:hint="eastAsia"/>
          <w:sz w:val="24"/>
          <w:szCs w:val="24"/>
        </w:rPr>
        <w:t xml:space="preserve">　年　　月　　日の</w:t>
      </w:r>
      <w:r>
        <w:rPr>
          <w:rFonts w:hint="eastAsia"/>
          <w:sz w:val="24"/>
          <w:szCs w:val="24"/>
        </w:rPr>
        <w:t>金融機関からの総借入金残高</w:t>
      </w:r>
      <w:r w:rsidR="007C44B9" w:rsidRPr="007C44B9">
        <w:rPr>
          <w:rFonts w:hint="eastAsia"/>
          <w:sz w:val="6"/>
          <w:szCs w:val="24"/>
        </w:rPr>
        <w:t xml:space="preserve"> </w:t>
      </w:r>
      <w:r w:rsidR="007C44B9">
        <w:rPr>
          <w:rFonts w:hint="eastAsia"/>
          <w:sz w:val="24"/>
          <w:szCs w:val="24"/>
        </w:rPr>
        <w:t xml:space="preserve">　</w:t>
      </w:r>
      <w:r w:rsidR="002218FB" w:rsidRPr="001C0E83">
        <w:rPr>
          <w:rFonts w:hint="eastAsia"/>
          <w:sz w:val="24"/>
          <w:szCs w:val="24"/>
          <w:u w:val="single"/>
        </w:rPr>
        <w:t xml:space="preserve">　　　</w:t>
      </w:r>
      <w:r w:rsidR="00E7555E">
        <w:rPr>
          <w:rFonts w:hint="eastAsia"/>
          <w:sz w:val="24"/>
          <w:szCs w:val="24"/>
          <w:u w:val="single"/>
        </w:rPr>
        <w:t xml:space="preserve">　　</w:t>
      </w:r>
      <w:r w:rsidR="002218FB" w:rsidRPr="001C0E83">
        <w:rPr>
          <w:rFonts w:hint="eastAsia"/>
          <w:sz w:val="24"/>
          <w:szCs w:val="24"/>
          <w:u w:val="single"/>
        </w:rPr>
        <w:t xml:space="preserve">　　　　　円</w:t>
      </w:r>
    </w:p>
    <w:p w:rsidR="00082A97" w:rsidRDefault="00474094" w:rsidP="007A23BE">
      <w:pPr>
        <w:spacing w:line="276" w:lineRule="auto"/>
        <w:jc w:val="left"/>
        <w:rPr>
          <w:sz w:val="24"/>
          <w:szCs w:val="24"/>
        </w:rPr>
      </w:pPr>
      <w:r w:rsidRPr="00474094">
        <w:rPr>
          <w:rFonts w:hint="eastAsia"/>
          <w:sz w:val="24"/>
          <w:szCs w:val="24"/>
        </w:rPr>
        <w:t xml:space="preserve">２　</w:t>
      </w:r>
      <w:r w:rsidR="00082A97">
        <w:rPr>
          <w:rFonts w:hint="eastAsia"/>
          <w:sz w:val="24"/>
          <w:szCs w:val="24"/>
          <w:u w:val="wave"/>
        </w:rPr>
        <w:t>当該金融</w:t>
      </w:r>
      <w:r w:rsidR="007F34F9" w:rsidRPr="001C5159">
        <w:rPr>
          <w:rFonts w:hint="eastAsia"/>
          <w:sz w:val="24"/>
          <w:szCs w:val="24"/>
          <w:u w:val="wave"/>
        </w:rPr>
        <w:t>機関</w:t>
      </w:r>
      <w:r w:rsidRPr="00753CFD">
        <w:rPr>
          <w:rFonts w:hint="eastAsia"/>
          <w:sz w:val="24"/>
          <w:szCs w:val="24"/>
        </w:rPr>
        <w:t>からの</w:t>
      </w:r>
      <w:r>
        <w:rPr>
          <w:rFonts w:hint="eastAsia"/>
          <w:sz w:val="24"/>
          <w:szCs w:val="24"/>
        </w:rPr>
        <w:t>借入金残高の減少率</w:t>
      </w:r>
    </w:p>
    <w:p w:rsidR="00474094" w:rsidRPr="00474094" w:rsidRDefault="007A23BE" w:rsidP="00082A97">
      <w:pPr>
        <w:spacing w:line="276" w:lineRule="auto"/>
        <w:ind w:firstLineChars="1900" w:firstLine="4560"/>
        <w:jc w:val="left"/>
        <w:rPr>
          <w:sz w:val="24"/>
          <w:szCs w:val="24"/>
        </w:rPr>
      </w:pPr>
      <w:r w:rsidRPr="00082A97">
        <w:rPr>
          <w:rFonts w:asciiTheme="majorEastAsia" w:eastAsiaTheme="majorEastAsia" w:hAnsiTheme="majorEastAsia" w:hint="eastAsia"/>
          <w:sz w:val="24"/>
          <w:szCs w:val="24"/>
        </w:rPr>
        <w:t>（Ｄ－Ｃ）／Ｄ×100</w:t>
      </w:r>
      <w:r w:rsidR="00082A97">
        <w:rPr>
          <w:rFonts w:hint="eastAsia"/>
          <w:sz w:val="24"/>
          <w:szCs w:val="24"/>
        </w:rPr>
        <w:t xml:space="preserve">　</w:t>
      </w:r>
      <w:r w:rsidR="00474094">
        <w:rPr>
          <w:rFonts w:hint="eastAsia"/>
          <w:sz w:val="24"/>
          <w:szCs w:val="24"/>
          <w:u w:val="single"/>
        </w:rPr>
        <w:t xml:space="preserve">　</w:t>
      </w:r>
      <w:r w:rsidR="007F34F9">
        <w:rPr>
          <w:rFonts w:hint="eastAsia"/>
          <w:sz w:val="24"/>
          <w:szCs w:val="24"/>
          <w:u w:val="single"/>
        </w:rPr>
        <w:t xml:space="preserve">　　</w:t>
      </w:r>
      <w:r w:rsidR="00474094">
        <w:rPr>
          <w:rFonts w:hint="eastAsia"/>
          <w:sz w:val="24"/>
          <w:szCs w:val="24"/>
          <w:u w:val="single"/>
        </w:rPr>
        <w:t xml:space="preserve">　</w:t>
      </w:r>
      <w:r w:rsidR="00082A97">
        <w:rPr>
          <w:rFonts w:hint="eastAsia"/>
          <w:sz w:val="24"/>
          <w:szCs w:val="24"/>
          <w:u w:val="single"/>
        </w:rPr>
        <w:t xml:space="preserve">　　</w:t>
      </w:r>
      <w:r w:rsidR="00474094">
        <w:rPr>
          <w:rFonts w:hint="eastAsia"/>
          <w:sz w:val="24"/>
          <w:szCs w:val="24"/>
          <w:u w:val="single"/>
        </w:rPr>
        <w:t xml:space="preserve">　　　　％</w:t>
      </w:r>
    </w:p>
    <w:p w:rsidR="00474094" w:rsidRDefault="00474094" w:rsidP="00474094">
      <w:pPr>
        <w:spacing w:line="276" w:lineRule="auto"/>
        <w:ind w:firstLineChars="100" w:firstLine="240"/>
        <w:jc w:val="left"/>
        <w:rPr>
          <w:sz w:val="24"/>
          <w:szCs w:val="24"/>
        </w:rPr>
      </w:pPr>
      <w:r>
        <w:rPr>
          <w:rFonts w:hint="eastAsia"/>
          <w:sz w:val="24"/>
          <w:szCs w:val="24"/>
        </w:rPr>
        <w:t>Ｃ</w:t>
      </w:r>
      <w:r w:rsidRPr="001C0E83">
        <w:rPr>
          <w:rFonts w:hint="eastAsia"/>
          <w:sz w:val="24"/>
          <w:szCs w:val="24"/>
        </w:rPr>
        <w:t xml:space="preserve">　　　</w:t>
      </w:r>
      <w:r>
        <w:rPr>
          <w:rFonts w:hint="eastAsia"/>
          <w:sz w:val="24"/>
          <w:szCs w:val="24"/>
        </w:rPr>
        <w:t xml:space="preserve">　</w:t>
      </w:r>
      <w:r w:rsidRPr="001C0E83">
        <w:rPr>
          <w:rFonts w:hint="eastAsia"/>
          <w:sz w:val="24"/>
          <w:szCs w:val="24"/>
        </w:rPr>
        <w:t xml:space="preserve">　年　　月　　日</w:t>
      </w:r>
      <w:r>
        <w:rPr>
          <w:rFonts w:hint="eastAsia"/>
          <w:sz w:val="24"/>
          <w:szCs w:val="24"/>
        </w:rPr>
        <w:t>の</w:t>
      </w:r>
      <w:r w:rsidR="00082A97" w:rsidRPr="00082A97">
        <w:rPr>
          <w:rFonts w:hint="eastAsia"/>
          <w:sz w:val="24"/>
          <w:szCs w:val="24"/>
          <w:u w:val="wave"/>
        </w:rPr>
        <w:t>当該金融</w:t>
      </w:r>
      <w:r w:rsidR="007F34F9" w:rsidRPr="00082A97">
        <w:rPr>
          <w:rFonts w:hint="eastAsia"/>
          <w:sz w:val="24"/>
          <w:szCs w:val="24"/>
          <w:u w:val="wave"/>
        </w:rPr>
        <w:t>機関</w:t>
      </w:r>
      <w:r w:rsidRPr="00753CFD">
        <w:rPr>
          <w:rFonts w:hint="eastAsia"/>
          <w:sz w:val="24"/>
          <w:szCs w:val="24"/>
        </w:rPr>
        <w:t>からの</w:t>
      </w:r>
      <w:r>
        <w:rPr>
          <w:rFonts w:hint="eastAsia"/>
          <w:sz w:val="24"/>
          <w:szCs w:val="24"/>
        </w:rPr>
        <w:t>借入金残高</w:t>
      </w:r>
    </w:p>
    <w:p w:rsidR="00474094" w:rsidRDefault="00474094" w:rsidP="007A23BE">
      <w:pPr>
        <w:spacing w:line="276" w:lineRule="auto"/>
        <w:jc w:val="right"/>
        <w:rPr>
          <w:sz w:val="24"/>
          <w:szCs w:val="24"/>
        </w:rPr>
      </w:pPr>
      <w:r w:rsidRPr="001C0E83">
        <w:rPr>
          <w:rFonts w:hint="eastAsia"/>
          <w:sz w:val="24"/>
          <w:szCs w:val="24"/>
          <w:u w:val="single"/>
        </w:rPr>
        <w:t xml:space="preserve">　　　</w:t>
      </w:r>
      <w:r>
        <w:rPr>
          <w:rFonts w:hint="eastAsia"/>
          <w:sz w:val="24"/>
          <w:szCs w:val="24"/>
          <w:u w:val="single"/>
        </w:rPr>
        <w:t xml:space="preserve">　　</w:t>
      </w:r>
      <w:r w:rsidRPr="001C0E83">
        <w:rPr>
          <w:rFonts w:hint="eastAsia"/>
          <w:sz w:val="24"/>
          <w:szCs w:val="24"/>
          <w:u w:val="single"/>
        </w:rPr>
        <w:t xml:space="preserve">　　　　　円</w:t>
      </w:r>
    </w:p>
    <w:p w:rsidR="003E1B8E" w:rsidRDefault="00474094" w:rsidP="003E1B8E">
      <w:pPr>
        <w:spacing w:line="276" w:lineRule="auto"/>
        <w:ind w:firstLineChars="100" w:firstLine="240"/>
        <w:jc w:val="left"/>
        <w:rPr>
          <w:sz w:val="24"/>
          <w:szCs w:val="24"/>
        </w:rPr>
      </w:pPr>
      <w:r>
        <w:rPr>
          <w:rFonts w:hint="eastAsia"/>
          <w:sz w:val="24"/>
          <w:szCs w:val="24"/>
        </w:rPr>
        <w:t>Ｄ</w:t>
      </w:r>
      <w:r w:rsidRPr="001C0E83">
        <w:rPr>
          <w:rFonts w:hint="eastAsia"/>
          <w:sz w:val="24"/>
          <w:szCs w:val="24"/>
        </w:rPr>
        <w:t xml:space="preserve">　</w:t>
      </w:r>
      <w:r>
        <w:rPr>
          <w:rFonts w:hint="eastAsia"/>
          <w:sz w:val="24"/>
          <w:szCs w:val="24"/>
        </w:rPr>
        <w:t xml:space="preserve">　　　</w:t>
      </w:r>
      <w:r w:rsidRPr="001C0E83">
        <w:rPr>
          <w:rFonts w:hint="eastAsia"/>
          <w:sz w:val="24"/>
          <w:szCs w:val="24"/>
        </w:rPr>
        <w:t xml:space="preserve">　年　　月　　日</w:t>
      </w:r>
      <w:r>
        <w:rPr>
          <w:rFonts w:hint="eastAsia"/>
          <w:sz w:val="24"/>
          <w:szCs w:val="24"/>
        </w:rPr>
        <w:t>（Ｃの前年同期を記入）</w:t>
      </w:r>
      <w:r w:rsidRPr="001C0E83">
        <w:rPr>
          <w:rFonts w:hint="eastAsia"/>
          <w:sz w:val="24"/>
          <w:szCs w:val="24"/>
        </w:rPr>
        <w:t>の</w:t>
      </w:r>
      <w:r w:rsidR="00082A97">
        <w:rPr>
          <w:rFonts w:hint="eastAsia"/>
          <w:sz w:val="24"/>
          <w:szCs w:val="24"/>
          <w:u w:val="wave"/>
        </w:rPr>
        <w:t>当該金融</w:t>
      </w:r>
      <w:r w:rsidR="007F34F9" w:rsidRPr="001C5159">
        <w:rPr>
          <w:rFonts w:hint="eastAsia"/>
          <w:sz w:val="24"/>
          <w:szCs w:val="24"/>
          <w:u w:val="wave"/>
        </w:rPr>
        <w:t>機関</w:t>
      </w:r>
      <w:r>
        <w:rPr>
          <w:rFonts w:hint="eastAsia"/>
          <w:sz w:val="24"/>
          <w:szCs w:val="24"/>
        </w:rPr>
        <w:t>からの借入金残高</w:t>
      </w:r>
    </w:p>
    <w:p w:rsidR="00474094" w:rsidRPr="007F34F9" w:rsidRDefault="00474094" w:rsidP="003E1B8E">
      <w:pPr>
        <w:spacing w:after="120" w:line="276" w:lineRule="auto"/>
        <w:ind w:firstLineChars="1700" w:firstLine="4080"/>
        <w:jc w:val="left"/>
        <w:rPr>
          <w:sz w:val="24"/>
          <w:szCs w:val="24"/>
        </w:rPr>
      </w:pPr>
      <w:r>
        <w:rPr>
          <w:rFonts w:hint="eastAsia"/>
          <w:sz w:val="24"/>
          <w:szCs w:val="24"/>
        </w:rPr>
        <w:t xml:space="preserve">　</w:t>
      </w:r>
      <w:r w:rsidRPr="001C0E83">
        <w:rPr>
          <w:rFonts w:hint="eastAsia"/>
          <w:sz w:val="24"/>
          <w:szCs w:val="24"/>
        </w:rPr>
        <w:t xml:space="preserve">　　</w:t>
      </w:r>
      <w:r>
        <w:rPr>
          <w:rFonts w:hint="eastAsia"/>
          <w:sz w:val="24"/>
          <w:szCs w:val="24"/>
        </w:rPr>
        <w:t xml:space="preserve">　　</w:t>
      </w:r>
      <w:r w:rsidR="003E1B8E">
        <w:rPr>
          <w:rFonts w:hint="eastAsia"/>
          <w:sz w:val="24"/>
          <w:szCs w:val="24"/>
        </w:rPr>
        <w:t xml:space="preserve">　　</w:t>
      </w:r>
      <w:r w:rsidR="001C5159">
        <w:rPr>
          <w:rFonts w:hint="eastAsia"/>
          <w:sz w:val="24"/>
          <w:szCs w:val="24"/>
        </w:rPr>
        <w:t xml:space="preserve">　</w:t>
      </w:r>
      <w:r w:rsidR="007F34F9">
        <w:rPr>
          <w:rFonts w:hint="eastAsia"/>
          <w:sz w:val="24"/>
          <w:szCs w:val="24"/>
        </w:rPr>
        <w:t xml:space="preserve">　　　</w:t>
      </w:r>
      <w:r w:rsidRPr="007A23BE">
        <w:rPr>
          <w:rFonts w:hint="eastAsia"/>
          <w:sz w:val="27"/>
          <w:szCs w:val="27"/>
        </w:rPr>
        <w:t xml:space="preserve">　</w:t>
      </w:r>
      <w:r w:rsidRPr="001C0E83">
        <w:rPr>
          <w:rFonts w:hint="eastAsia"/>
          <w:sz w:val="24"/>
          <w:szCs w:val="24"/>
          <w:u w:val="single"/>
        </w:rPr>
        <w:t xml:space="preserve">　　　</w:t>
      </w:r>
      <w:r>
        <w:rPr>
          <w:rFonts w:hint="eastAsia"/>
          <w:sz w:val="24"/>
          <w:szCs w:val="24"/>
          <w:u w:val="single"/>
        </w:rPr>
        <w:t xml:space="preserve">　　</w:t>
      </w:r>
      <w:r w:rsidRPr="001C0E83">
        <w:rPr>
          <w:rFonts w:hint="eastAsia"/>
          <w:sz w:val="24"/>
          <w:szCs w:val="24"/>
          <w:u w:val="single"/>
        </w:rPr>
        <w:t xml:space="preserve">　　　　　円</w:t>
      </w:r>
    </w:p>
    <w:p w:rsidR="003E1B8E" w:rsidRDefault="003E1B8E" w:rsidP="00474094">
      <w:pPr>
        <w:spacing w:line="276" w:lineRule="auto"/>
        <w:jc w:val="left"/>
        <w:rPr>
          <w:sz w:val="24"/>
          <w:szCs w:val="24"/>
        </w:rPr>
      </w:pPr>
      <w:r>
        <w:rPr>
          <w:rFonts w:hint="eastAsia"/>
          <w:sz w:val="24"/>
          <w:szCs w:val="24"/>
        </w:rPr>
        <w:t>３　金融機関からの総借入金残高の減少率</w:t>
      </w:r>
    </w:p>
    <w:p w:rsidR="00474094" w:rsidRDefault="007A23BE" w:rsidP="003E1B8E">
      <w:pPr>
        <w:spacing w:line="276" w:lineRule="auto"/>
        <w:ind w:firstLineChars="1900" w:firstLine="4560"/>
        <w:jc w:val="left"/>
        <w:rPr>
          <w:sz w:val="24"/>
          <w:szCs w:val="24"/>
        </w:rPr>
      </w:pPr>
      <w:r w:rsidRPr="003E1B8E">
        <w:rPr>
          <w:rFonts w:asciiTheme="majorEastAsia" w:eastAsiaTheme="majorEastAsia" w:hAnsiTheme="majorEastAsia" w:hint="eastAsia"/>
          <w:sz w:val="24"/>
          <w:szCs w:val="24"/>
        </w:rPr>
        <w:t>（Ｆ－Ｅ）／Ｆ×100</w:t>
      </w:r>
      <w:r w:rsidR="007C44B9">
        <w:rPr>
          <w:rFonts w:asciiTheme="majorEastAsia" w:eastAsiaTheme="majorEastAsia" w:hAnsiTheme="majorEastAsia" w:hint="eastAsia"/>
          <w:sz w:val="24"/>
          <w:szCs w:val="24"/>
        </w:rPr>
        <w:t xml:space="preserve">　</w:t>
      </w:r>
      <w:r w:rsidRPr="001C0E83">
        <w:rPr>
          <w:rFonts w:hint="eastAsia"/>
          <w:sz w:val="24"/>
          <w:szCs w:val="24"/>
          <w:u w:val="single"/>
        </w:rPr>
        <w:t xml:space="preserve">　</w:t>
      </w:r>
      <w:r w:rsidR="003E1B8E">
        <w:rPr>
          <w:rFonts w:hint="eastAsia"/>
          <w:sz w:val="24"/>
          <w:szCs w:val="24"/>
          <w:u w:val="single"/>
        </w:rPr>
        <w:t xml:space="preserve">　　</w:t>
      </w:r>
      <w:r w:rsidR="007F34F9">
        <w:rPr>
          <w:rFonts w:hint="eastAsia"/>
          <w:sz w:val="24"/>
          <w:szCs w:val="24"/>
          <w:u w:val="single"/>
        </w:rPr>
        <w:t xml:space="preserve">　　</w:t>
      </w:r>
      <w:r w:rsidRPr="001C0E83">
        <w:rPr>
          <w:rFonts w:hint="eastAsia"/>
          <w:sz w:val="24"/>
          <w:szCs w:val="24"/>
          <w:u w:val="single"/>
        </w:rPr>
        <w:t xml:space="preserve">　</w:t>
      </w:r>
      <w:r>
        <w:rPr>
          <w:rFonts w:hint="eastAsia"/>
          <w:sz w:val="24"/>
          <w:szCs w:val="24"/>
          <w:u w:val="single"/>
        </w:rPr>
        <w:t xml:space="preserve">　　</w:t>
      </w:r>
      <w:r w:rsidRPr="001C0E83">
        <w:rPr>
          <w:rFonts w:hint="eastAsia"/>
          <w:sz w:val="24"/>
          <w:szCs w:val="24"/>
          <w:u w:val="single"/>
        </w:rPr>
        <w:t xml:space="preserve">　　％</w:t>
      </w:r>
    </w:p>
    <w:p w:rsidR="00474094" w:rsidRDefault="007A23BE" w:rsidP="00474094">
      <w:pPr>
        <w:spacing w:line="276" w:lineRule="auto"/>
        <w:jc w:val="left"/>
        <w:rPr>
          <w:sz w:val="24"/>
          <w:szCs w:val="24"/>
        </w:rPr>
      </w:pPr>
      <w:r>
        <w:rPr>
          <w:rFonts w:hint="eastAsia"/>
          <w:sz w:val="24"/>
          <w:szCs w:val="24"/>
        </w:rPr>
        <w:t xml:space="preserve">　Ｅ</w:t>
      </w:r>
      <w:r w:rsidRPr="001C0E83">
        <w:rPr>
          <w:rFonts w:hint="eastAsia"/>
          <w:sz w:val="24"/>
          <w:szCs w:val="24"/>
        </w:rPr>
        <w:t xml:space="preserve">　　　</w:t>
      </w:r>
      <w:r>
        <w:rPr>
          <w:rFonts w:hint="eastAsia"/>
          <w:sz w:val="24"/>
          <w:szCs w:val="24"/>
        </w:rPr>
        <w:t xml:space="preserve">　</w:t>
      </w:r>
      <w:r w:rsidRPr="001C0E83">
        <w:rPr>
          <w:rFonts w:hint="eastAsia"/>
          <w:sz w:val="24"/>
          <w:szCs w:val="24"/>
        </w:rPr>
        <w:t xml:space="preserve">　年　　月　　日</w:t>
      </w:r>
      <w:r>
        <w:rPr>
          <w:rFonts w:hint="eastAsia"/>
          <w:sz w:val="24"/>
          <w:szCs w:val="24"/>
        </w:rPr>
        <w:t>の金融機関からの総借入金残高</w:t>
      </w:r>
      <w:r w:rsidR="007C44B9" w:rsidRPr="007C44B9">
        <w:rPr>
          <w:rFonts w:hint="eastAsia"/>
          <w:sz w:val="6"/>
          <w:szCs w:val="24"/>
        </w:rPr>
        <w:t xml:space="preserve"> </w:t>
      </w:r>
      <w:r w:rsidR="007C44B9">
        <w:rPr>
          <w:rFonts w:hint="eastAsia"/>
          <w:sz w:val="24"/>
          <w:szCs w:val="24"/>
        </w:rPr>
        <w:t xml:space="preserve">　</w:t>
      </w:r>
      <w:r w:rsidR="007F34F9" w:rsidRPr="001C0E83">
        <w:rPr>
          <w:rFonts w:hint="eastAsia"/>
          <w:sz w:val="24"/>
          <w:szCs w:val="24"/>
          <w:u w:val="single"/>
        </w:rPr>
        <w:t xml:space="preserve">　　　</w:t>
      </w:r>
      <w:r w:rsidR="007F34F9">
        <w:rPr>
          <w:rFonts w:hint="eastAsia"/>
          <w:sz w:val="24"/>
          <w:szCs w:val="24"/>
          <w:u w:val="single"/>
        </w:rPr>
        <w:t xml:space="preserve">　　</w:t>
      </w:r>
      <w:r w:rsidR="007F34F9" w:rsidRPr="001C0E83">
        <w:rPr>
          <w:rFonts w:hint="eastAsia"/>
          <w:sz w:val="24"/>
          <w:szCs w:val="24"/>
          <w:u w:val="single"/>
        </w:rPr>
        <w:t xml:space="preserve">　　　　　円</w:t>
      </w:r>
    </w:p>
    <w:p w:rsidR="007A23BE" w:rsidRDefault="007A23BE" w:rsidP="00474094">
      <w:pPr>
        <w:spacing w:line="276" w:lineRule="auto"/>
        <w:jc w:val="left"/>
        <w:rPr>
          <w:sz w:val="24"/>
          <w:szCs w:val="24"/>
        </w:rPr>
      </w:pPr>
      <w:r>
        <w:rPr>
          <w:rFonts w:hint="eastAsia"/>
          <w:sz w:val="24"/>
          <w:szCs w:val="24"/>
        </w:rPr>
        <w:t xml:space="preserve">　Ｆ　　　　　年　　月　　日（Ｅの前年同期を記入）の金融機関からの総借入金残高</w:t>
      </w:r>
    </w:p>
    <w:p w:rsidR="00474094" w:rsidRPr="00474094" w:rsidRDefault="007A23BE" w:rsidP="007F34F9">
      <w:pPr>
        <w:spacing w:after="120" w:line="276" w:lineRule="auto"/>
        <w:jc w:val="right"/>
        <w:rPr>
          <w:sz w:val="24"/>
          <w:szCs w:val="24"/>
        </w:rPr>
      </w:pPr>
      <w:r w:rsidRPr="001C0E83">
        <w:rPr>
          <w:rFonts w:hint="eastAsia"/>
          <w:sz w:val="24"/>
          <w:szCs w:val="24"/>
          <w:u w:val="single"/>
        </w:rPr>
        <w:t xml:space="preserve">　　　</w:t>
      </w:r>
      <w:r>
        <w:rPr>
          <w:rFonts w:hint="eastAsia"/>
          <w:sz w:val="24"/>
          <w:szCs w:val="24"/>
          <w:u w:val="single"/>
        </w:rPr>
        <w:t xml:space="preserve">　　</w:t>
      </w:r>
      <w:r w:rsidRPr="001C0E83">
        <w:rPr>
          <w:rFonts w:hint="eastAsia"/>
          <w:sz w:val="24"/>
          <w:szCs w:val="24"/>
          <w:u w:val="single"/>
        </w:rPr>
        <w:t xml:space="preserve">　　　　　円</w:t>
      </w:r>
    </w:p>
    <w:p w:rsidR="002218FB" w:rsidRPr="007F34F9" w:rsidRDefault="00C56FBF" w:rsidP="007F34F9">
      <w:pPr>
        <w:spacing w:line="276" w:lineRule="auto"/>
        <w:ind w:firstLineChars="100" w:firstLine="240"/>
        <w:jc w:val="right"/>
        <w:rPr>
          <w:sz w:val="24"/>
          <w:szCs w:val="24"/>
        </w:rPr>
      </w:pPr>
      <w:r w:rsidRPr="00C56FBF">
        <w:rPr>
          <w:rFonts w:hint="eastAsia"/>
          <w:sz w:val="24"/>
          <w:szCs w:val="24"/>
        </w:rPr>
        <w:t>以上</w:t>
      </w:r>
    </w:p>
    <w:p w:rsidR="002218FB" w:rsidRPr="001C0E83" w:rsidRDefault="007F34F9" w:rsidP="007C44B9">
      <w:pPr>
        <w:spacing w:line="276" w:lineRule="auto"/>
        <w:jc w:val="left"/>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183D4D8D" wp14:editId="02D4E17C">
                <wp:simplePos x="0" y="0"/>
                <wp:positionH relativeFrom="column">
                  <wp:posOffset>-201295</wp:posOffset>
                </wp:positionH>
                <wp:positionV relativeFrom="paragraph">
                  <wp:posOffset>73660</wp:posOffset>
                </wp:positionV>
                <wp:extent cx="6534150" cy="2400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85pt;margin-top:5.8pt;width:514.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gegIAAPo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" filled="f">
                <v:textbox inset="5.85pt,.7pt,5.85pt,.7pt"/>
              </v:rect>
            </w:pict>
          </mc:Fallback>
        </mc:AlternateConten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653A7D">
        <w:rPr>
          <w:rFonts w:hint="eastAsia"/>
          <w:sz w:val="24"/>
          <w:szCs w:val="24"/>
        </w:rPr>
        <w:t xml:space="preserve">　　</w:t>
      </w:r>
      <w:r w:rsidR="00A07A68">
        <w:rPr>
          <w:rFonts w:hint="eastAsia"/>
          <w:sz w:val="24"/>
          <w:szCs w:val="24"/>
        </w:rPr>
        <w:t xml:space="preserve">　第</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号</w: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 xml:space="preserve">　年　　月　　日</w:t>
      </w:r>
    </w:p>
    <w:p w:rsidR="002218FB" w:rsidRPr="001C0E83" w:rsidRDefault="002218FB" w:rsidP="0013411D">
      <w:pPr>
        <w:spacing w:line="276" w:lineRule="auto"/>
        <w:jc w:val="left"/>
        <w:rPr>
          <w:sz w:val="24"/>
          <w:szCs w:val="24"/>
        </w:rPr>
      </w:pPr>
    </w:p>
    <w:p w:rsidR="002218FB" w:rsidRPr="001C0E83" w:rsidRDefault="002218FB" w:rsidP="00C56FBF">
      <w:pPr>
        <w:spacing w:after="240" w:line="276" w:lineRule="auto"/>
        <w:ind w:firstLineChars="100" w:firstLine="240"/>
        <w:jc w:val="left"/>
        <w:rPr>
          <w:sz w:val="24"/>
          <w:szCs w:val="24"/>
        </w:rPr>
      </w:pPr>
      <w:r w:rsidRPr="001C0E83">
        <w:rPr>
          <w:rFonts w:hint="eastAsia"/>
          <w:sz w:val="24"/>
          <w:szCs w:val="24"/>
        </w:rPr>
        <w:t>申請のとおり</w:t>
      </w:r>
      <w:r w:rsidR="004154FA" w:rsidRPr="001C0E83">
        <w:rPr>
          <w:rFonts w:hint="eastAsia"/>
          <w:sz w:val="24"/>
          <w:szCs w:val="24"/>
        </w:rPr>
        <w:t>、</w:t>
      </w:r>
      <w:r w:rsidRPr="001C0E83">
        <w:rPr>
          <w:rFonts w:hint="eastAsia"/>
          <w:sz w:val="24"/>
          <w:szCs w:val="24"/>
        </w:rPr>
        <w:t>相違ないことを認定します。</w:t>
      </w:r>
    </w:p>
    <w:p w:rsidR="001D05CA" w:rsidRPr="001C0E83" w:rsidRDefault="00A07A68" w:rsidP="0013411D">
      <w:pPr>
        <w:spacing w:line="276" w:lineRule="auto"/>
        <w:jc w:val="left"/>
        <w:rPr>
          <w:sz w:val="24"/>
          <w:szCs w:val="24"/>
        </w:rPr>
      </w:pPr>
      <w:r>
        <w:rPr>
          <w:rFonts w:hint="eastAsia"/>
          <w:sz w:val="24"/>
          <w:szCs w:val="24"/>
        </w:rPr>
        <w:t xml:space="preserve">（注）本認定書の有効期間：　　　　</w:t>
      </w:r>
      <w:r w:rsidR="00C82738">
        <w:rPr>
          <w:rFonts w:hint="eastAsia"/>
          <w:sz w:val="24"/>
          <w:szCs w:val="24"/>
        </w:rPr>
        <w:t xml:space="preserve"> </w:t>
      </w:r>
      <w:r>
        <w:rPr>
          <w:rFonts w:hint="eastAsia"/>
          <w:sz w:val="24"/>
          <w:szCs w:val="24"/>
        </w:rPr>
        <w:t xml:space="preserve">年　　月　　日から　　</w:t>
      </w:r>
      <w:r w:rsidR="001D05CA" w:rsidRPr="001C0E83">
        <w:rPr>
          <w:rFonts w:hint="eastAsia"/>
          <w:sz w:val="24"/>
          <w:szCs w:val="24"/>
        </w:rPr>
        <w:t xml:space="preserve">　　</w:t>
      </w:r>
      <w:r w:rsidR="00C82738">
        <w:rPr>
          <w:rFonts w:hint="eastAsia"/>
          <w:sz w:val="24"/>
          <w:szCs w:val="24"/>
        </w:rPr>
        <w:t xml:space="preserve"> </w:t>
      </w:r>
      <w:r w:rsidR="001D05CA" w:rsidRPr="001C0E83">
        <w:rPr>
          <w:rFonts w:hint="eastAsia"/>
          <w:sz w:val="24"/>
          <w:szCs w:val="24"/>
        </w:rPr>
        <w:t>年　　月　　日まで</w:t>
      </w:r>
    </w:p>
    <w:p w:rsidR="002218FB" w:rsidRPr="001C0E83" w:rsidRDefault="002218FB" w:rsidP="0013411D">
      <w:pPr>
        <w:spacing w:line="276" w:lineRule="auto"/>
        <w:jc w:val="left"/>
        <w:rPr>
          <w:sz w:val="24"/>
          <w:szCs w:val="24"/>
        </w:rPr>
      </w:pPr>
    </w:p>
    <w:p w:rsidR="00832CDA" w:rsidRPr="001C0E83" w:rsidRDefault="00832CDA" w:rsidP="0013411D">
      <w:pPr>
        <w:spacing w:line="276" w:lineRule="auto"/>
        <w:jc w:val="left"/>
        <w:rPr>
          <w:sz w:val="24"/>
          <w:szCs w:val="24"/>
        </w:rPr>
      </w:pPr>
    </w:p>
    <w:p w:rsidR="001525DC" w:rsidRPr="001C0E83" w:rsidRDefault="001525DC" w:rsidP="0013411D">
      <w:pPr>
        <w:spacing w:line="276" w:lineRule="auto"/>
        <w:ind w:firstLineChars="1700" w:firstLine="4080"/>
        <w:jc w:val="left"/>
        <w:rPr>
          <w:sz w:val="24"/>
          <w:szCs w:val="24"/>
        </w:rPr>
      </w:pPr>
      <w:r w:rsidRPr="001C0E83">
        <w:rPr>
          <w:rFonts w:hint="eastAsia"/>
          <w:sz w:val="24"/>
          <w:szCs w:val="24"/>
        </w:rPr>
        <w:t xml:space="preserve">認定者名　</w:t>
      </w:r>
      <w:r w:rsidR="00A07A68">
        <w:rPr>
          <w:rFonts w:hint="eastAsia"/>
          <w:sz w:val="24"/>
          <w:szCs w:val="24"/>
        </w:rPr>
        <w:t xml:space="preserve">　習志野市長　　　　　　　　　</w:t>
      </w:r>
    </w:p>
    <w:sectPr w:rsidR="001525DC" w:rsidRPr="001C0E83" w:rsidSect="007C44B9">
      <w:pgSz w:w="11906" w:h="16838" w:code="9"/>
      <w:pgMar w:top="993" w:right="1021" w:bottom="568" w:left="1247" w:header="851" w:footer="992" w:gutter="0"/>
      <w:cols w:space="425"/>
      <w:docGrid w:linePitch="292" w:charSpace="-4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F9" w:rsidRDefault="007F34F9" w:rsidP="001525DC">
      <w:r>
        <w:separator/>
      </w:r>
    </w:p>
  </w:endnote>
  <w:endnote w:type="continuationSeparator" w:id="0">
    <w:p w:rsidR="007F34F9" w:rsidRDefault="007F34F9" w:rsidP="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F9" w:rsidRDefault="007F34F9" w:rsidP="001525DC">
      <w:r>
        <w:separator/>
      </w:r>
    </w:p>
  </w:footnote>
  <w:footnote w:type="continuationSeparator" w:id="0">
    <w:p w:rsidR="007F34F9" w:rsidRDefault="007F34F9" w:rsidP="0015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A"/>
    <w:rsid w:val="00082A97"/>
    <w:rsid w:val="0013411D"/>
    <w:rsid w:val="001525DC"/>
    <w:rsid w:val="00192FD9"/>
    <w:rsid w:val="001C0E83"/>
    <w:rsid w:val="001C5159"/>
    <w:rsid w:val="001D05CA"/>
    <w:rsid w:val="002218FB"/>
    <w:rsid w:val="00343B4A"/>
    <w:rsid w:val="00345D5C"/>
    <w:rsid w:val="00385C13"/>
    <w:rsid w:val="003E1B8E"/>
    <w:rsid w:val="004154FA"/>
    <w:rsid w:val="00474094"/>
    <w:rsid w:val="00592147"/>
    <w:rsid w:val="006340D3"/>
    <w:rsid w:val="006478B5"/>
    <w:rsid w:val="00653A7D"/>
    <w:rsid w:val="006E0ABA"/>
    <w:rsid w:val="00742522"/>
    <w:rsid w:val="00747CAA"/>
    <w:rsid w:val="00753CFD"/>
    <w:rsid w:val="007A23BE"/>
    <w:rsid w:val="007C44B9"/>
    <w:rsid w:val="007F074B"/>
    <w:rsid w:val="007F34F9"/>
    <w:rsid w:val="008241CB"/>
    <w:rsid w:val="00832CDA"/>
    <w:rsid w:val="008849E8"/>
    <w:rsid w:val="008B03C1"/>
    <w:rsid w:val="009160DB"/>
    <w:rsid w:val="00976740"/>
    <w:rsid w:val="00A07A68"/>
    <w:rsid w:val="00A76725"/>
    <w:rsid w:val="00B56375"/>
    <w:rsid w:val="00C0596F"/>
    <w:rsid w:val="00C554EB"/>
    <w:rsid w:val="00C56FBF"/>
    <w:rsid w:val="00C82738"/>
    <w:rsid w:val="00DD16AC"/>
    <w:rsid w:val="00E7555E"/>
    <w:rsid w:val="00E76E51"/>
    <w:rsid w:val="00EC7F13"/>
    <w:rsid w:val="00F9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480</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2018-05-11T08:18:00Z</dcterms:created>
  <dcterms:modified xsi:type="dcterms:W3CDTF">2018-12-28T04:57:00Z</dcterms:modified>
</cp:coreProperties>
</file>